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EE7148" w14:textId="1450E8B8" w:rsidR="007B3F4D" w:rsidRPr="0019082C" w:rsidRDefault="00937214" w:rsidP="007B3F4D">
      <w:pPr>
        <w:spacing w:before="480" w:after="120" w:line="240" w:lineRule="auto"/>
        <w:outlineLvl w:val="0"/>
        <w:rPr>
          <w:rFonts w:ascii="Times New Roman" w:eastAsia="Times New Roman" w:hAnsi="Times New Roman" w:cs="Times New Roman"/>
          <w:b/>
          <w:bCs/>
          <w:color w:val="000000"/>
          <w:kern w:val="36"/>
          <w:sz w:val="36"/>
          <w:szCs w:val="40"/>
          <w:lang w:val="en-US"/>
        </w:rPr>
      </w:pPr>
      <w:r w:rsidRPr="0019082C">
        <w:rPr>
          <w:rFonts w:ascii="Times New Roman" w:eastAsia="Times New Roman" w:hAnsi="Times New Roman" w:cs="Times New Roman"/>
          <w:b/>
          <w:bCs/>
          <w:color w:val="000000"/>
          <w:kern w:val="36"/>
          <w:sz w:val="36"/>
          <w:szCs w:val="40"/>
          <w:lang w:val="en-US"/>
        </w:rPr>
        <w:t xml:space="preserve">Modality Matters: </w:t>
      </w:r>
      <w:r w:rsidR="00BE61B0" w:rsidRPr="0019082C">
        <w:rPr>
          <w:rFonts w:ascii="Times New Roman" w:eastAsia="Times New Roman" w:hAnsi="Times New Roman" w:cs="Times New Roman"/>
          <w:b/>
          <w:bCs/>
          <w:color w:val="000000"/>
          <w:kern w:val="36"/>
          <w:sz w:val="36"/>
          <w:szCs w:val="40"/>
          <w:lang w:val="en-US"/>
        </w:rPr>
        <w:t xml:space="preserve">Brain Age </w:t>
      </w:r>
      <w:proofErr w:type="gramStart"/>
      <w:r w:rsidR="00BE61B0" w:rsidRPr="0019082C">
        <w:rPr>
          <w:rFonts w:ascii="Times New Roman" w:eastAsia="Times New Roman" w:hAnsi="Times New Roman" w:cs="Times New Roman"/>
          <w:b/>
          <w:bCs/>
          <w:color w:val="000000"/>
          <w:kern w:val="36"/>
          <w:sz w:val="36"/>
          <w:szCs w:val="40"/>
          <w:lang w:val="en-US"/>
        </w:rPr>
        <w:t>Derived</w:t>
      </w:r>
      <w:proofErr w:type="gramEnd"/>
      <w:r w:rsidR="00BE61B0" w:rsidRPr="0019082C">
        <w:rPr>
          <w:rFonts w:ascii="Times New Roman" w:eastAsia="Times New Roman" w:hAnsi="Times New Roman" w:cs="Times New Roman"/>
          <w:b/>
          <w:bCs/>
          <w:color w:val="000000"/>
          <w:kern w:val="36"/>
          <w:sz w:val="36"/>
          <w:szCs w:val="40"/>
          <w:lang w:val="en-US"/>
        </w:rPr>
        <w:t xml:space="preserve"> from </w:t>
      </w:r>
      <w:r w:rsidR="00BE61B0" w:rsidRPr="0019082C">
        <w:rPr>
          <w:rFonts w:ascii="Times New Roman" w:eastAsia="Times New Roman" w:hAnsi="Times New Roman" w:cs="Times New Roman"/>
          <w:b/>
          <w:bCs/>
          <w:color w:val="000000"/>
          <w:kern w:val="36"/>
          <w:sz w:val="36"/>
          <w:szCs w:val="40"/>
          <w:vertAlign w:val="superscript"/>
          <w:lang w:val="en-US"/>
        </w:rPr>
        <w:t>18</w:t>
      </w:r>
      <w:r w:rsidR="00BE61B0" w:rsidRPr="0019082C">
        <w:rPr>
          <w:rFonts w:ascii="Times New Roman" w:eastAsia="Times New Roman" w:hAnsi="Times New Roman" w:cs="Times New Roman"/>
          <w:b/>
          <w:bCs/>
          <w:color w:val="000000"/>
          <w:kern w:val="36"/>
          <w:sz w:val="36"/>
          <w:szCs w:val="40"/>
          <w:lang w:val="en-US"/>
        </w:rPr>
        <w:t xml:space="preserve">F-FDG-PET or MRI </w:t>
      </w:r>
      <w:r w:rsidR="001D7548" w:rsidRPr="0019082C">
        <w:rPr>
          <w:rFonts w:ascii="Times New Roman" w:eastAsia="Times New Roman" w:hAnsi="Times New Roman" w:cs="Times New Roman"/>
          <w:b/>
          <w:bCs/>
          <w:color w:val="000000"/>
          <w:kern w:val="36"/>
          <w:sz w:val="36"/>
          <w:szCs w:val="40"/>
          <w:lang w:val="en-US"/>
        </w:rPr>
        <w:t>for Prediction of</w:t>
      </w:r>
      <w:r w:rsidR="00BE61B0" w:rsidRPr="0019082C">
        <w:rPr>
          <w:rFonts w:ascii="Times New Roman" w:eastAsia="Times New Roman" w:hAnsi="Times New Roman" w:cs="Times New Roman"/>
          <w:b/>
          <w:bCs/>
          <w:color w:val="000000"/>
          <w:kern w:val="36"/>
          <w:sz w:val="36"/>
          <w:szCs w:val="40"/>
          <w:lang w:val="en-US"/>
        </w:rPr>
        <w:t xml:space="preserve"> Cognitive Outcomes</w:t>
      </w:r>
      <w:r w:rsidR="001D7548" w:rsidRPr="0019082C">
        <w:rPr>
          <w:rFonts w:ascii="Times New Roman" w:eastAsia="Times New Roman" w:hAnsi="Times New Roman" w:cs="Times New Roman"/>
          <w:b/>
          <w:bCs/>
          <w:color w:val="000000"/>
          <w:kern w:val="36"/>
          <w:sz w:val="36"/>
          <w:szCs w:val="40"/>
          <w:lang w:val="en-US"/>
        </w:rPr>
        <w:t xml:space="preserve"> in the Early Alzheimer’s Disease Continuum</w:t>
      </w:r>
    </w:p>
    <w:p w14:paraId="76BC67D7" w14:textId="2E75D960" w:rsidR="00C65248" w:rsidRPr="0019082C" w:rsidRDefault="007B3F4D"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u w:val="single"/>
          <w:lang w:val="en-US"/>
        </w:rPr>
        <w:t>E. Doering</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 G. Antonopoulos</w:t>
      </w:r>
      <w:r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Pr="0019082C">
        <w:rPr>
          <w:rFonts w:ascii="Times New Roman" w:eastAsia="Times New Roman" w:hAnsi="Times New Roman" w:cs="Times New Roman"/>
          <w:color w:val="000000"/>
          <w:lang w:val="en-US"/>
        </w:rPr>
        <w:t xml:space="preserve">, M. </w:t>
      </w:r>
      <w:r w:rsidR="00896872" w:rsidRPr="0019082C">
        <w:rPr>
          <w:rFonts w:ascii="Times New Roman" w:eastAsia="Times New Roman" w:hAnsi="Times New Roman" w:cs="Times New Roman"/>
          <w:color w:val="000000"/>
          <w:lang w:val="en-US"/>
        </w:rPr>
        <w:t xml:space="preserve">C. </w:t>
      </w:r>
      <w:r w:rsidRPr="0019082C">
        <w:rPr>
          <w:rFonts w:ascii="Times New Roman" w:eastAsia="Times New Roman" w:hAnsi="Times New Roman" w:cs="Times New Roman"/>
          <w:color w:val="000000"/>
          <w:lang w:val="en-US"/>
        </w:rPr>
        <w:t>Hönig</w:t>
      </w:r>
      <w:r w:rsidRPr="0019082C">
        <w:rPr>
          <w:rFonts w:ascii="Times New Roman" w:eastAsia="Times New Roman" w:hAnsi="Times New Roman" w:cs="Times New Roman"/>
          <w:color w:val="000000"/>
          <w:vertAlign w:val="superscript"/>
          <w:lang w:val="en-US"/>
        </w:rPr>
        <w:t>1,4</w:t>
      </w:r>
      <w:r w:rsidRPr="0019082C">
        <w:rPr>
          <w:rFonts w:ascii="Times New Roman" w:eastAsia="Times New Roman" w:hAnsi="Times New Roman" w:cs="Times New Roman"/>
          <w:color w:val="000000"/>
          <w:lang w:val="en-US"/>
        </w:rPr>
        <w:t>, T. van Eimeren</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w:t>
      </w:r>
      <w:r w:rsidR="004D78CE" w:rsidRPr="0019082C">
        <w:rPr>
          <w:rFonts w:ascii="Times New Roman" w:eastAsia="Times New Roman" w:hAnsi="Times New Roman" w:cs="Times New Roman"/>
          <w:color w:val="000000"/>
          <w:lang w:val="en-US"/>
        </w:rPr>
        <w:t xml:space="preserve"> M. Daamen², H. Boecker²,</w:t>
      </w:r>
      <w:r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lang w:val="en-US"/>
        </w:rPr>
        <w:t>F. Jessen</w:t>
      </w:r>
      <w:r w:rsidR="00E545E0" w:rsidRPr="0019082C">
        <w:rPr>
          <w:rFonts w:ascii="Times New Roman" w:eastAsia="Times New Roman" w:hAnsi="Times New Roman" w:cs="Times New Roman"/>
          <w:color w:val="000000"/>
          <w:vertAlign w:val="superscript"/>
          <w:lang w:val="en-US"/>
        </w:rPr>
        <w:t>2,6</w:t>
      </w:r>
      <w:r w:rsidR="00953ECA" w:rsidRPr="0019082C">
        <w:rPr>
          <w:rFonts w:ascii="Times New Roman" w:eastAsia="Times New Roman" w:hAnsi="Times New Roman" w:cs="Times New Roman"/>
          <w:color w:val="000000"/>
          <w:lang w:val="en-US"/>
        </w:rPr>
        <w:t>,</w:t>
      </w:r>
      <w:r w:rsidR="001215C7" w:rsidRPr="0019082C">
        <w:rPr>
          <w:rFonts w:ascii="Times New Roman" w:eastAsia="Times New Roman" w:hAnsi="Times New Roman" w:cs="Times New Roman"/>
          <w:color w:val="000000"/>
          <w:lang w:val="en-US"/>
        </w:rPr>
        <w:t xml:space="preserve"> E.</w:t>
      </w:r>
      <w:r w:rsidR="00953ECA" w:rsidRPr="0019082C">
        <w:rPr>
          <w:rFonts w:ascii="Times New Roman" w:eastAsia="Times New Roman" w:hAnsi="Times New Roman" w:cs="Times New Roman"/>
          <w:color w:val="000000"/>
          <w:lang w:val="en-US"/>
        </w:rPr>
        <w:t xml:space="preserve"> Dü</w:t>
      </w:r>
      <w:r w:rsidR="00E545E0" w:rsidRPr="0019082C">
        <w:rPr>
          <w:rFonts w:ascii="Times New Roman" w:eastAsia="Times New Roman" w:hAnsi="Times New Roman" w:cs="Times New Roman"/>
          <w:color w:val="000000"/>
          <w:lang w:val="en-US"/>
        </w:rPr>
        <w:t>zel</w:t>
      </w:r>
      <w:r w:rsidR="00953ECA" w:rsidRPr="0019082C">
        <w:rPr>
          <w:rFonts w:ascii="Times New Roman" w:eastAsia="Times New Roman" w:hAnsi="Times New Roman" w:cs="Times New Roman"/>
          <w:color w:val="000000"/>
          <w:vertAlign w:val="superscript"/>
          <w:lang w:val="en-US"/>
        </w:rPr>
        <w:t>7</w:t>
      </w:r>
      <w:r w:rsidR="00E81E41"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S.</w:t>
      </w:r>
      <w:r w:rsidR="00F92543" w:rsidRPr="0019082C">
        <w:rPr>
          <w:rFonts w:ascii="Times New Roman" w:eastAsia="Times New Roman" w:hAnsi="Times New Roman" w:cs="Times New Roman"/>
          <w:color w:val="000000"/>
          <w:lang w:val="en-US"/>
        </w:rPr>
        <w:t xml:space="preserve"> B.</w:t>
      </w:r>
      <w:r w:rsidRPr="0019082C">
        <w:rPr>
          <w:rFonts w:ascii="Times New Roman" w:eastAsia="Times New Roman" w:hAnsi="Times New Roman" w:cs="Times New Roman"/>
          <w:color w:val="000000"/>
          <w:lang w:val="en-US"/>
        </w:rPr>
        <w:t xml:space="preserve"> Eickhoff</w:t>
      </w:r>
      <w:r w:rsidRPr="0019082C">
        <w:rPr>
          <w:rFonts w:ascii="Times New Roman" w:eastAsia="Times New Roman" w:hAnsi="Times New Roman" w:cs="Times New Roman"/>
          <w:color w:val="000000"/>
          <w:vertAlign w:val="superscript"/>
          <w:lang w:val="en-US"/>
        </w:rPr>
        <w:t>3,5</w:t>
      </w:r>
      <w:r w:rsidRPr="0019082C">
        <w:rPr>
          <w:rFonts w:ascii="Times New Roman" w:eastAsia="Times New Roman" w:hAnsi="Times New Roman" w:cs="Times New Roman"/>
          <w:color w:val="000000"/>
          <w:lang w:val="en-US"/>
        </w:rPr>
        <w:t>, K.</w:t>
      </w:r>
      <w:r w:rsidR="00F92543" w:rsidRPr="0019082C">
        <w:rPr>
          <w:rFonts w:ascii="Times New Roman" w:eastAsia="Times New Roman" w:hAnsi="Times New Roman" w:cs="Times New Roman"/>
          <w:color w:val="000000"/>
          <w:lang w:val="en-US"/>
        </w:rPr>
        <w:t xml:space="preserve"> R.</w:t>
      </w:r>
      <w:r w:rsidRPr="0019082C">
        <w:rPr>
          <w:rFonts w:ascii="Times New Roman" w:eastAsia="Times New Roman" w:hAnsi="Times New Roman" w:cs="Times New Roman"/>
          <w:color w:val="000000"/>
          <w:lang w:val="en-US"/>
        </w:rPr>
        <w:t xml:space="preserve"> Patil</w:t>
      </w:r>
      <w:r w:rsidR="003D4D84"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00037E3F" w:rsidRPr="0019082C">
        <w:rPr>
          <w:rFonts w:ascii="Times New Roman" w:eastAsia="Times New Roman" w:hAnsi="Times New Roman" w:cs="Times New Roman"/>
          <w:color w:val="000000"/>
          <w:vertAlign w:val="superscript"/>
          <w:lang w:val="en-US"/>
        </w:rPr>
        <w:t>+</w:t>
      </w:r>
      <w:r w:rsidRPr="0019082C">
        <w:rPr>
          <w:rFonts w:ascii="Times New Roman" w:eastAsia="Times New Roman" w:hAnsi="Times New Roman" w:cs="Times New Roman"/>
          <w:color w:val="000000"/>
          <w:lang w:val="en-US"/>
        </w:rPr>
        <w:t>, A. Drzezga</w:t>
      </w:r>
      <w:r w:rsidRPr="0019082C">
        <w:rPr>
          <w:rFonts w:ascii="Times New Roman" w:eastAsia="Times New Roman" w:hAnsi="Times New Roman" w:cs="Times New Roman"/>
          <w:color w:val="000000"/>
          <w:vertAlign w:val="superscript"/>
          <w:lang w:val="en-US"/>
        </w:rPr>
        <w:t>1,2,4</w:t>
      </w:r>
      <w:r w:rsidR="00037E3F" w:rsidRPr="0019082C">
        <w:rPr>
          <w:rFonts w:ascii="Times New Roman" w:eastAsia="Times New Roman" w:hAnsi="Times New Roman" w:cs="Times New Roman"/>
          <w:color w:val="000000"/>
          <w:vertAlign w:val="superscript"/>
          <w:lang w:val="en-US"/>
        </w:rPr>
        <w:t>+</w:t>
      </w:r>
      <w:r w:rsidR="00C65248" w:rsidRPr="0019082C">
        <w:rPr>
          <w:rFonts w:ascii="Times New Roman" w:eastAsia="Times New Roman" w:hAnsi="Times New Roman" w:cs="Times New Roman"/>
          <w:color w:val="000000"/>
          <w:vertAlign w:val="superscript"/>
          <w:lang w:val="en-US"/>
        </w:rPr>
        <w:t xml:space="preserve"> </w:t>
      </w:r>
      <w:r w:rsidR="00C65248" w:rsidRPr="0019082C">
        <w:rPr>
          <w:rFonts w:ascii="Times New Roman" w:eastAsia="Times New Roman" w:hAnsi="Times New Roman" w:cs="Times New Roman"/>
          <w:color w:val="000000"/>
          <w:lang w:val="en-US"/>
        </w:rPr>
        <w:t>for the Alzheimer’s Disease Neuroimaging Initiative</w:t>
      </w:r>
      <w:r w:rsidR="00C65248" w:rsidRPr="0019082C">
        <w:rPr>
          <w:rStyle w:val="Funotenzeichen"/>
          <w:rFonts w:ascii="Times New Roman" w:hAnsi="Times New Roman" w:cs="Times New Roman"/>
        </w:rPr>
        <w:footnoteReference w:id="1"/>
      </w:r>
    </w:p>
    <w:p w14:paraId="15BE16CE" w14:textId="1CB5E383" w:rsidR="00EB098B" w:rsidRPr="0019082C" w:rsidRDefault="007B3F4D" w:rsidP="007B3F4D">
      <w:pPr>
        <w:spacing w:before="240" w:after="240" w:line="240" w:lineRule="auto"/>
        <w:rPr>
          <w:rFonts w:ascii="Times New Roman" w:eastAsia="Times New Roman" w:hAnsi="Times New Roman" w:cs="Times New Roman"/>
          <w:color w:val="000000"/>
          <w:lang w:val="en-US"/>
        </w:rPr>
      </w:pPr>
      <w:proofErr w:type="gramStart"/>
      <w:r w:rsidRPr="0019082C">
        <w:rPr>
          <w:rFonts w:ascii="Times New Roman" w:eastAsia="Times New Roman" w:hAnsi="Times New Roman" w:cs="Times New Roman"/>
          <w:color w:val="000000"/>
          <w:sz w:val="16"/>
          <w:szCs w:val="13"/>
          <w:vertAlign w:val="superscript"/>
          <w:lang w:val="en-US"/>
        </w:rPr>
        <w:t>1</w:t>
      </w:r>
      <w:r w:rsidR="00953ECA" w:rsidRPr="0019082C">
        <w:rPr>
          <w:rFonts w:ascii="Times New Roman" w:eastAsia="Times New Roman" w:hAnsi="Times New Roman" w:cs="Times New Roman"/>
          <w:color w:val="000000"/>
          <w:lang w:val="en-US"/>
        </w:rPr>
        <w:t>U</w:t>
      </w:r>
      <w:r w:rsidRPr="0019082C">
        <w:rPr>
          <w:rFonts w:ascii="Times New Roman" w:eastAsia="Times New Roman" w:hAnsi="Times New Roman" w:cs="Times New Roman"/>
          <w:color w:val="000000"/>
          <w:lang w:val="en-US"/>
        </w:rPr>
        <w:t xml:space="preserve">niversity Hospital Cologne, Clinic and Policlinic for Nuclear Medicine, </w:t>
      </w:r>
      <w:r w:rsidR="009E168F" w:rsidRPr="0019082C">
        <w:rPr>
          <w:rFonts w:ascii="Times New Roman" w:eastAsia="Times New Roman" w:hAnsi="Times New Roman" w:cs="Times New Roman"/>
          <w:color w:val="000000"/>
          <w:lang w:val="en-US"/>
        </w:rPr>
        <w:t>Cologne</w:t>
      </w:r>
      <w:r w:rsidRPr="0019082C">
        <w:rPr>
          <w:rFonts w:ascii="Times New Roman" w:eastAsia="Times New Roman" w:hAnsi="Times New Roman" w:cs="Times New Roman"/>
          <w:color w:val="000000"/>
          <w:lang w:val="en-US"/>
        </w:rPr>
        <w:t xml:space="preserve">, Germany, </w:t>
      </w:r>
      <w:r w:rsidRPr="0019082C">
        <w:rPr>
          <w:rFonts w:ascii="Times New Roman" w:eastAsia="Times New Roman" w:hAnsi="Times New Roman" w:cs="Times New Roman"/>
          <w:color w:val="000000"/>
          <w:sz w:val="16"/>
          <w:szCs w:val="13"/>
          <w:vertAlign w:val="superscript"/>
          <w:lang w:val="en-US"/>
        </w:rPr>
        <w:t>2</w:t>
      </w:r>
      <w:r w:rsidRPr="0019082C">
        <w:rPr>
          <w:rFonts w:ascii="Times New Roman" w:eastAsia="Times New Roman" w:hAnsi="Times New Roman" w:cs="Times New Roman"/>
          <w:color w:val="000000"/>
          <w:lang w:val="en-US"/>
        </w:rPr>
        <w:t>German Center for Neurodegenerative Diseases</w:t>
      </w:r>
      <w:r w:rsidR="00953ECA" w:rsidRPr="0019082C">
        <w:rPr>
          <w:rFonts w:ascii="Times New Roman" w:eastAsia="Times New Roman" w:hAnsi="Times New Roman" w:cs="Times New Roman"/>
          <w:color w:val="000000"/>
          <w:lang w:val="en-US"/>
        </w:rPr>
        <w:t xml:space="preserve"> (DZNE)</w:t>
      </w:r>
      <w:r w:rsidRPr="0019082C">
        <w:rPr>
          <w:rFonts w:ascii="Times New Roman" w:eastAsia="Times New Roman" w:hAnsi="Times New Roman" w:cs="Times New Roman"/>
          <w:color w:val="000000"/>
          <w:lang w:val="en-US"/>
        </w:rPr>
        <w:t xml:space="preserve">, Bonn, Germany, </w:t>
      </w:r>
      <w:r w:rsidRPr="0019082C">
        <w:rPr>
          <w:rFonts w:ascii="Times New Roman" w:eastAsia="Times New Roman" w:hAnsi="Times New Roman" w:cs="Times New Roman"/>
          <w:color w:val="000000"/>
          <w:sz w:val="16"/>
          <w:szCs w:val="13"/>
          <w:vertAlign w:val="superscript"/>
          <w:lang w:val="en-US"/>
        </w:rPr>
        <w:t>3</w:t>
      </w:r>
      <w:r w:rsidR="009E168F" w:rsidRPr="0019082C">
        <w:rPr>
          <w:rFonts w:ascii="Times New Roman" w:eastAsia="Times New Roman" w:hAnsi="Times New Roman" w:cs="Times New Roman"/>
          <w:color w:val="000000"/>
          <w:lang w:val="en-US"/>
        </w:rPr>
        <w:t>Research Center</w:t>
      </w:r>
      <w:r w:rsidRPr="0019082C">
        <w:rPr>
          <w:rFonts w:ascii="Times New Roman" w:eastAsia="Times New Roman" w:hAnsi="Times New Roman" w:cs="Times New Roman"/>
          <w:color w:val="000000"/>
          <w:lang w:val="en-US"/>
        </w:rPr>
        <w:t xml:space="preserve">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Brain and Behavior (INM-7),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4</w:t>
      </w:r>
      <w:r w:rsidR="009E168F" w:rsidRPr="0019082C">
        <w:rPr>
          <w:rFonts w:ascii="Times New Roman" w:eastAsia="Times New Roman" w:hAnsi="Times New Roman" w:cs="Times New Roman"/>
          <w:color w:val="000000"/>
          <w:sz w:val="28"/>
          <w:lang w:val="en-US"/>
        </w:rPr>
        <w:t xml:space="preserve"> </w:t>
      </w:r>
      <w:r w:rsidR="009E168F" w:rsidRPr="0019082C">
        <w:rPr>
          <w:rFonts w:ascii="Times New Roman" w:eastAsia="Times New Roman" w:hAnsi="Times New Roman" w:cs="Times New Roman"/>
          <w:color w:val="000000"/>
          <w:lang w:val="en-US"/>
        </w:rPr>
        <w:t xml:space="preserve">Research Center </w:t>
      </w:r>
      <w:r w:rsidRPr="0019082C">
        <w:rPr>
          <w:rFonts w:ascii="Times New Roman" w:eastAsia="Times New Roman" w:hAnsi="Times New Roman" w:cs="Times New Roman"/>
          <w:color w:val="000000"/>
          <w:lang w:val="en-US"/>
        </w:rPr>
        <w:t>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Molecular Organization of the Brain (INM-2),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5</w:t>
      </w:r>
      <w:r w:rsidRPr="0019082C">
        <w:rPr>
          <w:rFonts w:ascii="Times New Roman" w:eastAsia="Times New Roman" w:hAnsi="Times New Roman" w:cs="Times New Roman"/>
          <w:color w:val="000000"/>
          <w:lang w:val="en-US"/>
        </w:rPr>
        <w:t xml:space="preserve">Heinrich-Heine-University, Institute of Systems Neuroscience, </w:t>
      </w:r>
      <w:proofErr w:type="spellStart"/>
      <w:r w:rsidRPr="0019082C">
        <w:rPr>
          <w:rFonts w:ascii="Times New Roman" w:eastAsia="Times New Roman" w:hAnsi="Times New Roman" w:cs="Times New Roman"/>
          <w:color w:val="000000"/>
          <w:lang w:val="en-US"/>
        </w:rPr>
        <w:t>D</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sseldorf</w:t>
      </w:r>
      <w:proofErr w:type="spellEnd"/>
      <w:r w:rsidRPr="0019082C">
        <w:rPr>
          <w:rFonts w:ascii="Times New Roman" w:eastAsia="Times New Roman" w:hAnsi="Times New Roman" w:cs="Times New Roman"/>
          <w:color w:val="000000"/>
          <w:lang w:val="en-US"/>
        </w:rPr>
        <w:t>, Germany</w:t>
      </w:r>
      <w:r w:rsidR="00E545E0"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sz w:val="16"/>
          <w:szCs w:val="13"/>
          <w:vertAlign w:val="superscript"/>
          <w:lang w:val="en-US"/>
        </w:rPr>
        <w:t>6</w:t>
      </w:r>
      <w:r w:rsidR="00E545E0" w:rsidRPr="0019082C">
        <w:rPr>
          <w:rFonts w:ascii="Times New Roman" w:eastAsia="Times New Roman" w:hAnsi="Times New Roman" w:cs="Times New Roman"/>
          <w:color w:val="000000"/>
          <w:lang w:val="en-US"/>
        </w:rPr>
        <w:t>University Hospital Cologne, Department of Psychiatry, Cologne, Germany</w:t>
      </w:r>
      <w:r w:rsidR="00953ECA"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sz w:val="16"/>
          <w:szCs w:val="13"/>
          <w:vertAlign w:val="superscript"/>
          <w:lang w:val="en-US"/>
        </w:rPr>
        <w:t>7</w:t>
      </w:r>
      <w:r w:rsidR="00953ECA" w:rsidRPr="0019082C">
        <w:rPr>
          <w:rFonts w:ascii="Times New Roman" w:eastAsia="Times New Roman" w:hAnsi="Times New Roman" w:cs="Times New Roman"/>
          <w:color w:val="000000"/>
          <w:lang w:val="en-US"/>
        </w:rPr>
        <w:t>German Center for Neurodegenerative Diseases (DZNE), Magdeburg, Germany</w:t>
      </w:r>
      <w:proofErr w:type="gramEnd"/>
    </w:p>
    <w:p w14:paraId="4C5C3EA3" w14:textId="05206C27" w:rsidR="00EB098B" w:rsidRPr="0019082C" w:rsidRDefault="00EA5AB9"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Correspondence</w:t>
      </w:r>
      <w:r w:rsidR="00EB098B" w:rsidRPr="0019082C">
        <w:rPr>
          <w:rFonts w:ascii="Times New Roman" w:eastAsia="Times New Roman" w:hAnsi="Times New Roman" w:cs="Times New Roman"/>
          <w:color w:val="000000"/>
          <w:lang w:val="en-US"/>
        </w:rPr>
        <w:t xml:space="preserve">: E. Doering, </w:t>
      </w:r>
      <w:proofErr w:type="spellStart"/>
      <w:r w:rsidR="00EB098B" w:rsidRPr="0019082C">
        <w:rPr>
          <w:rFonts w:ascii="Times New Roman" w:eastAsia="Times New Roman" w:hAnsi="Times New Roman" w:cs="Times New Roman"/>
          <w:color w:val="000000"/>
          <w:lang w:val="en-US"/>
        </w:rPr>
        <w:t>Kerpener</w:t>
      </w:r>
      <w:proofErr w:type="spellEnd"/>
      <w:r w:rsidR="00EB098B" w:rsidRPr="0019082C">
        <w:rPr>
          <w:rFonts w:ascii="Times New Roman" w:eastAsia="Times New Roman" w:hAnsi="Times New Roman" w:cs="Times New Roman"/>
          <w:color w:val="000000"/>
          <w:lang w:val="en-US"/>
        </w:rPr>
        <w:t xml:space="preserve"> Str. 62, 50937 Köln, GERMANY, phone: (+49) 0221 478 7503, fax: </w:t>
      </w:r>
      <w:r w:rsidR="00287451" w:rsidRPr="0019082C">
        <w:rPr>
          <w:rFonts w:ascii="Times New Roman" w:eastAsia="Times New Roman" w:hAnsi="Times New Roman" w:cs="Times New Roman"/>
          <w:color w:val="000000"/>
          <w:lang w:val="en-US"/>
        </w:rPr>
        <w:t>(+49) 0221 748 7639</w:t>
      </w:r>
      <w:r w:rsidR="00EB098B" w:rsidRPr="0019082C">
        <w:rPr>
          <w:rFonts w:ascii="Times New Roman" w:eastAsia="Times New Roman" w:hAnsi="Times New Roman" w:cs="Times New Roman"/>
          <w:color w:val="000000"/>
          <w:lang w:val="en-US"/>
        </w:rPr>
        <w:t>, email: elena.doering@uk-koeln.de</w:t>
      </w:r>
    </w:p>
    <w:p w14:paraId="0935B3EC" w14:textId="5CF02C84" w:rsidR="007B3F4D" w:rsidRPr="0019082C" w:rsidRDefault="007B3F4D" w:rsidP="007B3F4D">
      <w:pPr>
        <w:spacing w:after="0" w:line="240" w:lineRule="auto"/>
        <w:rPr>
          <w:rFonts w:ascii="Times New Roman" w:eastAsia="Times New Roman" w:hAnsi="Times New Roman" w:cs="Times New Roman"/>
          <w:sz w:val="24"/>
          <w:szCs w:val="24"/>
          <w:lang w:val="en-US"/>
        </w:rPr>
      </w:pPr>
      <w:r w:rsidRPr="0019082C">
        <w:rPr>
          <w:rFonts w:ascii="Times New Roman" w:eastAsia="Times New Roman" w:hAnsi="Times New Roman" w:cs="Times New Roman"/>
          <w:color w:val="000000"/>
          <w:lang w:val="en-US"/>
        </w:rPr>
        <w:t xml:space="preserve">Keywords: machine learning, </w:t>
      </w:r>
      <w:r w:rsidR="002C6AF6" w:rsidRPr="0019082C">
        <w:rPr>
          <w:rFonts w:ascii="Times New Roman" w:eastAsia="Times New Roman" w:hAnsi="Times New Roman" w:cs="Times New Roman"/>
          <w:color w:val="000000"/>
          <w:lang w:val="en-US"/>
        </w:rPr>
        <w:t>cognitive impairment</w:t>
      </w:r>
      <w:r w:rsidR="006551CC" w:rsidRPr="0019082C">
        <w:rPr>
          <w:rFonts w:ascii="Times New Roman" w:eastAsia="Times New Roman" w:hAnsi="Times New Roman" w:cs="Times New Roman"/>
          <w:color w:val="000000"/>
          <w:lang w:val="en-US"/>
        </w:rPr>
        <w:t>, neuroimaging</w:t>
      </w:r>
    </w:p>
    <w:p w14:paraId="173729D6" w14:textId="77777777" w:rsidR="0059558C" w:rsidRPr="0019082C" w:rsidRDefault="0059558C" w:rsidP="00303BDE">
      <w:pPr>
        <w:spacing w:after="0" w:line="240" w:lineRule="auto"/>
        <w:rPr>
          <w:rFonts w:ascii="Times New Roman" w:eastAsia="Times New Roman" w:hAnsi="Times New Roman" w:cs="Times New Roman"/>
          <w:sz w:val="24"/>
          <w:szCs w:val="24"/>
          <w:lang w:val="en-US"/>
        </w:rPr>
      </w:pPr>
    </w:p>
    <w:p w14:paraId="2975E7A3" w14:textId="6630C878" w:rsidR="0059558C" w:rsidRDefault="00A307E2" w:rsidP="009B2FC1">
      <w:pPr>
        <w:spacing w:after="0" w:line="240" w:lineRule="auto"/>
        <w:jc w:val="both"/>
        <w:rPr>
          <w:rFonts w:ascii="Times New Roman" w:hAnsi="Times New Roman" w:cs="Times New Roman"/>
          <w:lang w:val="en-US"/>
        </w:rPr>
      </w:pPr>
      <w:r w:rsidRPr="0019082C">
        <w:rPr>
          <w:rFonts w:ascii="Times New Roman" w:eastAsia="Times New Roman" w:hAnsi="Times New Roman" w:cs="Times New Roman"/>
          <w:bCs/>
          <w:color w:val="000000"/>
          <w:lang w:val="en-US"/>
        </w:rPr>
        <w:t xml:space="preserve">Brain aging </w:t>
      </w:r>
      <w:proofErr w:type="gramStart"/>
      <w:r w:rsidRPr="0019082C">
        <w:rPr>
          <w:rFonts w:ascii="Times New Roman" w:eastAsia="Times New Roman" w:hAnsi="Times New Roman" w:cs="Times New Roman"/>
          <w:bCs/>
          <w:color w:val="000000"/>
          <w:lang w:val="en-US"/>
        </w:rPr>
        <w:t>is characterized</w:t>
      </w:r>
      <w:proofErr w:type="gramEnd"/>
      <w:r w:rsidRPr="0019082C">
        <w:rPr>
          <w:rFonts w:ascii="Times New Roman" w:eastAsia="Times New Roman" w:hAnsi="Times New Roman" w:cs="Times New Roman"/>
          <w:bCs/>
          <w:color w:val="000000"/>
          <w:lang w:val="en-US"/>
        </w:rPr>
        <w:t xml:space="preserve"> by anatomical and molecular changes. </w:t>
      </w:r>
      <w:r w:rsidR="00B84302" w:rsidRPr="0019082C">
        <w:rPr>
          <w:rFonts w:ascii="Times New Roman" w:eastAsia="Times New Roman" w:hAnsi="Times New Roman" w:cs="Times New Roman"/>
          <w:bCs/>
          <w:color w:val="000000"/>
          <w:lang w:val="en-US"/>
        </w:rPr>
        <w:t xml:space="preserve">Brain age can differ from chronological age </w:t>
      </w:r>
      <w:r w:rsidRPr="0019082C">
        <w:rPr>
          <w:rFonts w:ascii="Times New Roman" w:eastAsia="Times New Roman" w:hAnsi="Times New Roman" w:cs="Times New Roman"/>
          <w:bCs/>
          <w:color w:val="000000"/>
          <w:lang w:val="en-US"/>
        </w:rPr>
        <w:t xml:space="preserve">(“brain age gap”, </w:t>
      </w:r>
      <w:r w:rsidRPr="0019082C">
        <w:rPr>
          <w:rFonts w:ascii="Times New Roman" w:eastAsia="Times New Roman" w:hAnsi="Times New Roman" w:cs="Times New Roman"/>
          <w:bCs/>
          <w:i/>
          <w:color w:val="000000"/>
          <w:lang w:val="en-US"/>
        </w:rPr>
        <w:t>BAG</w:t>
      </w:r>
      <w:r w:rsidRPr="0019082C">
        <w:rPr>
          <w:rFonts w:ascii="Times New Roman" w:eastAsia="Times New Roman" w:hAnsi="Times New Roman" w:cs="Times New Roman"/>
          <w:bCs/>
          <w:color w:val="000000"/>
          <w:lang w:val="en-US"/>
        </w:rPr>
        <w:t>)</w:t>
      </w:r>
      <w:r w:rsidR="00B84302" w:rsidRPr="0019082C">
        <w:rPr>
          <w:rFonts w:ascii="Times New Roman" w:eastAsia="Times New Roman" w:hAnsi="Times New Roman" w:cs="Times New Roman"/>
          <w:bCs/>
          <w:color w:val="000000"/>
          <w:lang w:val="en-US"/>
        </w:rPr>
        <w:t>; and this difference</w:t>
      </w:r>
      <w:r w:rsidR="00070763" w:rsidRPr="0019082C">
        <w:rPr>
          <w:rFonts w:ascii="Times New Roman" w:eastAsia="Times New Roman" w:hAnsi="Times New Roman" w:cs="Times New Roman"/>
          <w:bCs/>
          <w:color w:val="000000"/>
          <w:lang w:val="en-US"/>
        </w:rPr>
        <w:t>, typically estimated from structural MRI,</w:t>
      </w:r>
      <w:r w:rsidRPr="0019082C">
        <w:rPr>
          <w:rFonts w:ascii="Times New Roman" w:eastAsia="Times New Roman" w:hAnsi="Times New Roman" w:cs="Times New Roman"/>
          <w:bCs/>
          <w:color w:val="000000"/>
          <w:lang w:val="en-US"/>
        </w:rPr>
        <w:t xml:space="preserve"> </w:t>
      </w:r>
      <w:r w:rsidR="004230F1" w:rsidRPr="0019082C">
        <w:rPr>
          <w:rFonts w:ascii="Times New Roman" w:eastAsia="Times New Roman" w:hAnsi="Times New Roman" w:cs="Times New Roman"/>
          <w:bCs/>
          <w:color w:val="000000"/>
          <w:lang w:val="en-US"/>
        </w:rPr>
        <w:t xml:space="preserve">is </w:t>
      </w:r>
      <w:r w:rsidR="00B84302" w:rsidRPr="0019082C">
        <w:rPr>
          <w:rFonts w:ascii="Times New Roman" w:eastAsia="Times New Roman" w:hAnsi="Times New Roman" w:cs="Times New Roman"/>
          <w:bCs/>
          <w:color w:val="000000"/>
          <w:lang w:val="en-US"/>
        </w:rPr>
        <w:t>associated with various intracerebral abnormalities, such as e.g. observed in Alzheimer’s disease</w:t>
      </w:r>
      <w:r w:rsidR="009E7A86" w:rsidRPr="0019082C">
        <w:rPr>
          <w:rFonts w:ascii="Times New Roman" w:eastAsia="Times New Roman" w:hAnsi="Times New Roman" w:cs="Times New Roman"/>
          <w:bCs/>
          <w:color w:val="000000"/>
          <w:lang w:val="en-US"/>
        </w:rPr>
        <w:t xml:space="preserve"> (AD)</w:t>
      </w:r>
      <w:r w:rsidR="002C6AF6" w:rsidRPr="0019082C">
        <w:rPr>
          <w:rFonts w:ascii="Times New Roman" w:eastAsia="Times New Roman" w:hAnsi="Times New Roman" w:cs="Times New Roman"/>
          <w:bCs/>
          <w:color w:val="000000"/>
          <w:lang w:val="en-US"/>
        </w:rPr>
        <w:t xml:space="preserve">. </w:t>
      </w:r>
      <w:r w:rsidR="004230F1" w:rsidRPr="0019082C">
        <w:rPr>
          <w:rFonts w:ascii="Times New Roman" w:hAnsi="Times New Roman" w:cs="Times New Roman"/>
          <w:vertAlign w:val="superscript"/>
          <w:lang w:val="en-US"/>
        </w:rPr>
        <w:t>18</w:t>
      </w:r>
      <w:r w:rsidR="004230F1" w:rsidRPr="0019082C">
        <w:rPr>
          <w:rFonts w:ascii="Times New Roman" w:hAnsi="Times New Roman" w:cs="Times New Roman"/>
          <w:lang w:val="en-US"/>
        </w:rPr>
        <w:t xml:space="preserve">F-Fluorodeoxyglucose </w:t>
      </w:r>
      <w:r w:rsidR="00062D8E" w:rsidRPr="0019082C">
        <w:rPr>
          <w:rFonts w:ascii="Times New Roman" w:hAnsi="Times New Roman" w:cs="Times New Roman"/>
          <w:lang w:val="en-US"/>
        </w:rPr>
        <w:t>PET</w:t>
      </w:r>
      <w:r w:rsidR="00B84302" w:rsidRPr="0019082C">
        <w:rPr>
          <w:rFonts w:ascii="Times New Roman" w:hAnsi="Times New Roman" w:cs="Times New Roman"/>
          <w:lang w:val="en-US"/>
        </w:rPr>
        <w:t xml:space="preserve"> (FDG-PET)</w:t>
      </w:r>
      <w:r w:rsidR="004230F1" w:rsidRPr="0019082C">
        <w:rPr>
          <w:rFonts w:ascii="Times New Roman" w:hAnsi="Times New Roman" w:cs="Times New Roman"/>
          <w:lang w:val="en-US"/>
        </w:rPr>
        <w:t xml:space="preserve"> </w:t>
      </w:r>
      <w:proofErr w:type="gramStart"/>
      <w:r w:rsidR="00B84302" w:rsidRPr="0019082C">
        <w:rPr>
          <w:rFonts w:ascii="Times New Roman" w:hAnsi="Times New Roman" w:cs="Times New Roman"/>
          <w:lang w:val="en-US"/>
        </w:rPr>
        <w:t>is considered</w:t>
      </w:r>
      <w:proofErr w:type="gramEnd"/>
      <w:r w:rsidR="00B84302" w:rsidRPr="0019082C">
        <w:rPr>
          <w:rFonts w:ascii="Times New Roman" w:hAnsi="Times New Roman" w:cs="Times New Roman"/>
          <w:lang w:val="en-US"/>
        </w:rPr>
        <w:t xml:space="preserve"> to represent an earlier indicator of neurodegeneration compared to structural MRI</w:t>
      </w:r>
      <w:r w:rsidR="004230F1" w:rsidRPr="0019082C">
        <w:rPr>
          <w:rFonts w:ascii="Times New Roman" w:hAnsi="Times New Roman" w:cs="Times New Roman"/>
          <w:lang w:val="en-US"/>
        </w:rPr>
        <w:t>.</w:t>
      </w:r>
      <w:r w:rsidR="00B84302" w:rsidRPr="0019082C">
        <w:rPr>
          <w:rFonts w:ascii="Times New Roman" w:hAnsi="Times New Roman" w:cs="Times New Roman"/>
          <w:lang w:val="en-US"/>
        </w:rPr>
        <w:t xml:space="preserve"> </w:t>
      </w:r>
      <w:r w:rsidR="00131AAF" w:rsidRPr="0019082C">
        <w:rPr>
          <w:rFonts w:ascii="Times New Roman" w:hAnsi="Times New Roman" w:cs="Times New Roman"/>
          <w:lang w:val="en-US"/>
        </w:rPr>
        <w:t>Possibly,</w:t>
      </w:r>
      <w:r w:rsidR="00B84302" w:rsidRPr="0019082C">
        <w:rPr>
          <w:rFonts w:ascii="Times New Roman" w:hAnsi="Times New Roman" w:cs="Times New Roman"/>
          <w:lang w:val="en-US"/>
        </w:rPr>
        <w:t xml:space="preserve"> processes associated with brain aging </w:t>
      </w:r>
      <w:proofErr w:type="gramStart"/>
      <w:r w:rsidR="00131AAF" w:rsidRPr="0019082C">
        <w:rPr>
          <w:rFonts w:ascii="Times New Roman" w:hAnsi="Times New Roman" w:cs="Times New Roman"/>
          <w:lang w:val="en-US"/>
        </w:rPr>
        <w:t>are</w:t>
      </w:r>
      <w:r w:rsidR="00B84302" w:rsidRPr="0019082C">
        <w:rPr>
          <w:rFonts w:ascii="Times New Roman" w:hAnsi="Times New Roman" w:cs="Times New Roman"/>
          <w:lang w:val="en-US"/>
        </w:rPr>
        <w:t xml:space="preserve"> captured</w:t>
      </w:r>
      <w:proofErr w:type="gramEnd"/>
      <w:r w:rsidR="00B84302" w:rsidRPr="0019082C">
        <w:rPr>
          <w:rFonts w:ascii="Times New Roman" w:hAnsi="Times New Roman" w:cs="Times New Roman"/>
          <w:lang w:val="en-US"/>
        </w:rPr>
        <w:t xml:space="preserve"> by FDG-PET with greater sensitivity compared to structural </w:t>
      </w:r>
      <w:r w:rsidR="009E7A86" w:rsidRPr="0019082C">
        <w:rPr>
          <w:rFonts w:ascii="Times New Roman" w:hAnsi="Times New Roman" w:cs="Times New Roman"/>
          <w:lang w:val="en-US"/>
        </w:rPr>
        <w:t>MRI</w:t>
      </w:r>
      <w:r w:rsidR="00B84302" w:rsidRPr="0019082C">
        <w:rPr>
          <w:rFonts w:ascii="Times New Roman" w:hAnsi="Times New Roman" w:cs="Times New Roman"/>
          <w:lang w:val="en-US"/>
        </w:rPr>
        <w:t xml:space="preserve">. </w:t>
      </w:r>
      <w:r w:rsidR="004230F1" w:rsidRPr="0019082C">
        <w:rPr>
          <w:rFonts w:ascii="Times New Roman" w:hAnsi="Times New Roman" w:cs="Times New Roman"/>
          <w:lang w:val="en-US"/>
        </w:rPr>
        <w:t xml:space="preserve">Here, we compare the accuracy of brain age estimation from FDG-PET and </w:t>
      </w:r>
      <w:r w:rsidR="006D35BB" w:rsidRPr="0019082C">
        <w:rPr>
          <w:rFonts w:ascii="Times New Roman" w:hAnsi="Times New Roman" w:cs="Times New Roman"/>
          <w:lang w:val="en-US"/>
        </w:rPr>
        <w:t xml:space="preserve">structural </w:t>
      </w:r>
      <w:r w:rsidR="004230F1" w:rsidRPr="0019082C">
        <w:rPr>
          <w:rFonts w:ascii="Times New Roman" w:hAnsi="Times New Roman" w:cs="Times New Roman"/>
          <w:lang w:val="en-US"/>
        </w:rPr>
        <w:t xml:space="preserve">MRI, and we associate BAG derived </w:t>
      </w:r>
      <w:r w:rsidR="00074F68" w:rsidRPr="0019082C">
        <w:rPr>
          <w:rFonts w:ascii="Times New Roman" w:hAnsi="Times New Roman" w:cs="Times New Roman"/>
          <w:lang w:val="en-US"/>
        </w:rPr>
        <w:t>each modality</w:t>
      </w:r>
      <w:r w:rsidR="00A66267" w:rsidRPr="0019082C">
        <w:rPr>
          <w:rFonts w:ascii="Times New Roman" w:hAnsi="Times New Roman" w:cs="Times New Roman"/>
          <w:lang w:val="en-US"/>
        </w:rPr>
        <w:t xml:space="preserve"> with cognitive impairment</w:t>
      </w:r>
      <w:r w:rsidR="004230F1" w:rsidRPr="0019082C">
        <w:rPr>
          <w:rFonts w:ascii="Times New Roman" w:hAnsi="Times New Roman" w:cs="Times New Roman"/>
          <w:lang w:val="en-US"/>
        </w:rPr>
        <w:t xml:space="preserve"> and </w:t>
      </w:r>
      <w:r w:rsidR="009E7A86" w:rsidRPr="0019082C">
        <w:rPr>
          <w:rFonts w:ascii="Times New Roman" w:hAnsi="Times New Roman" w:cs="Times New Roman"/>
          <w:lang w:val="en-US"/>
        </w:rPr>
        <w:t>AD</w:t>
      </w:r>
      <w:r w:rsidR="004230F1" w:rsidRPr="0019082C">
        <w:rPr>
          <w:rFonts w:ascii="Times New Roman" w:hAnsi="Times New Roman" w:cs="Times New Roman"/>
          <w:lang w:val="en-US"/>
        </w:rPr>
        <w:t xml:space="preserve"> biomarkers. Furthermore, we present </w:t>
      </w:r>
      <w:r w:rsidR="00F854D6" w:rsidRPr="0019082C">
        <w:rPr>
          <w:rFonts w:ascii="Times New Roman" w:hAnsi="Times New Roman" w:cs="Times New Roman"/>
          <w:lang w:val="en-US"/>
        </w:rPr>
        <w:t>cutoff</w:t>
      </w:r>
      <w:r w:rsidR="004230F1" w:rsidRPr="0019082C">
        <w:rPr>
          <w:rFonts w:ascii="Times New Roman" w:hAnsi="Times New Roman" w:cs="Times New Roman"/>
          <w:lang w:val="en-US"/>
        </w:rPr>
        <w:t xml:space="preserve">s for the prediction of cognitive </w:t>
      </w:r>
      <w:r w:rsidR="004D78CE" w:rsidRPr="0019082C">
        <w:rPr>
          <w:rFonts w:ascii="Times New Roman" w:hAnsi="Times New Roman" w:cs="Times New Roman"/>
          <w:lang w:val="en-US"/>
        </w:rPr>
        <w:t xml:space="preserve">outcome </w:t>
      </w:r>
      <w:r w:rsidR="008454B2" w:rsidRPr="0019082C">
        <w:rPr>
          <w:rFonts w:ascii="Times New Roman" w:hAnsi="Times New Roman" w:cs="Times New Roman"/>
          <w:lang w:val="en-US"/>
        </w:rPr>
        <w:t>after two years</w:t>
      </w:r>
      <w:r w:rsidR="004230F1" w:rsidRPr="0019082C">
        <w:rPr>
          <w:rFonts w:ascii="Times New Roman" w:hAnsi="Times New Roman" w:cs="Times New Roman"/>
          <w:lang w:val="en-US"/>
        </w:rPr>
        <w:t>.</w:t>
      </w:r>
      <w:r w:rsidR="00476AFB" w:rsidRPr="0019082C">
        <w:rPr>
          <w:rFonts w:ascii="Times New Roman" w:hAnsi="Times New Roman" w:cs="Times New Roman"/>
          <w:lang w:val="en-US"/>
        </w:rPr>
        <w:t xml:space="preserve"> Analyses </w:t>
      </w:r>
      <w:proofErr w:type="gramStart"/>
      <w:r w:rsidR="00476AFB" w:rsidRPr="0019082C">
        <w:rPr>
          <w:rFonts w:ascii="Times New Roman" w:hAnsi="Times New Roman" w:cs="Times New Roman"/>
          <w:lang w:val="en-US"/>
        </w:rPr>
        <w:t>were conduc</w:t>
      </w:r>
      <w:r w:rsidR="004D78CE" w:rsidRPr="0019082C">
        <w:rPr>
          <w:rFonts w:ascii="Times New Roman" w:hAnsi="Times New Roman" w:cs="Times New Roman"/>
          <w:lang w:val="en-US"/>
        </w:rPr>
        <w:t>ted</w:t>
      </w:r>
      <w:proofErr w:type="gramEnd"/>
      <w:r w:rsidR="004D78CE" w:rsidRPr="0019082C">
        <w:rPr>
          <w:rFonts w:ascii="Times New Roman" w:hAnsi="Times New Roman" w:cs="Times New Roman"/>
          <w:lang w:val="en-US"/>
        </w:rPr>
        <w:t xml:space="preserve"> in individuals without (CN), with subjective</w:t>
      </w:r>
      <w:r w:rsidR="006D35BB" w:rsidRPr="0019082C">
        <w:rPr>
          <w:rFonts w:ascii="Times New Roman" w:hAnsi="Times New Roman" w:cs="Times New Roman"/>
          <w:lang w:val="en-US"/>
        </w:rPr>
        <w:t xml:space="preserve"> cognitive decline (SCD</w:t>
      </w:r>
      <w:r w:rsidR="004D78CE" w:rsidRPr="0019082C">
        <w:rPr>
          <w:rFonts w:ascii="Times New Roman" w:hAnsi="Times New Roman" w:cs="Times New Roman"/>
          <w:lang w:val="en-US"/>
        </w:rPr>
        <w:t xml:space="preserve">) </w:t>
      </w:r>
      <w:r w:rsidR="00476AFB" w:rsidRPr="0019082C">
        <w:rPr>
          <w:rFonts w:ascii="Times New Roman" w:hAnsi="Times New Roman" w:cs="Times New Roman"/>
          <w:lang w:val="en-US"/>
        </w:rPr>
        <w:t>and with mild cognitive impairment (MCI).</w:t>
      </w:r>
    </w:p>
    <w:p w14:paraId="788786F2"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71669E95" w14:textId="10BD952C" w:rsidR="0059558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Methods</w:t>
      </w:r>
      <w:r w:rsidRPr="0019082C">
        <w:rPr>
          <w:rFonts w:ascii="Times New Roman" w:eastAsia="Times New Roman" w:hAnsi="Times New Roman" w:cs="Times New Roman"/>
          <w:bCs/>
          <w:color w:val="000000"/>
          <w:lang w:val="en-US"/>
        </w:rPr>
        <w:t xml:space="preserve">: </w:t>
      </w:r>
      <w:proofErr w:type="gramStart"/>
      <w:r w:rsidRPr="0019082C">
        <w:rPr>
          <w:rFonts w:ascii="Times New Roman" w:eastAsia="Times New Roman" w:hAnsi="Times New Roman" w:cs="Times New Roman"/>
          <w:bCs/>
          <w:color w:val="000000"/>
          <w:lang w:val="en-US"/>
        </w:rPr>
        <w:t>Machine learning</w:t>
      </w:r>
      <w:proofErr w:type="gramEnd"/>
      <w:r w:rsidRPr="0019082C">
        <w:rPr>
          <w:rFonts w:ascii="Times New Roman" w:eastAsia="Times New Roman" w:hAnsi="Times New Roman" w:cs="Times New Roman"/>
          <w:bCs/>
          <w:color w:val="000000"/>
          <w:lang w:val="en-US"/>
        </w:rPr>
        <w:t xml:space="preserve"> algorithms were trained to </w:t>
      </w:r>
      <w:r w:rsidR="00476AFB" w:rsidRPr="0019082C">
        <w:rPr>
          <w:rFonts w:ascii="Times New Roman" w:eastAsia="Times New Roman" w:hAnsi="Times New Roman" w:cs="Times New Roman"/>
          <w:bCs/>
          <w:color w:val="000000"/>
          <w:lang w:val="en-US"/>
        </w:rPr>
        <w:t>estimate brain age</w:t>
      </w:r>
      <w:r w:rsidR="004D78CE" w:rsidRPr="0019082C">
        <w:rPr>
          <w:rFonts w:ascii="Times New Roman" w:eastAsia="Times New Roman" w:hAnsi="Times New Roman" w:cs="Times New Roman"/>
          <w:bCs/>
          <w:color w:val="000000"/>
          <w:lang w:val="en-US"/>
        </w:rPr>
        <w:t xml:space="preserve"> from 3</w:t>
      </w:r>
      <w:r w:rsidRPr="0019082C">
        <w:rPr>
          <w:rFonts w:ascii="Times New Roman" w:eastAsia="Times New Roman" w:hAnsi="Times New Roman" w:cs="Times New Roman"/>
          <w:bCs/>
          <w:color w:val="000000"/>
          <w:lang w:val="en-US"/>
        </w:rPr>
        <w:t>7</w:t>
      </w:r>
      <w:r w:rsidR="004D78CE" w:rsidRPr="0019082C">
        <w:rPr>
          <w:rFonts w:ascii="Times New Roman" w:eastAsia="Times New Roman" w:hAnsi="Times New Roman" w:cs="Times New Roman"/>
          <w:bCs/>
          <w:color w:val="000000"/>
          <w:lang w:val="en-US"/>
        </w:rPr>
        <w:t>6</w:t>
      </w:r>
      <w:r w:rsidRPr="0019082C">
        <w:rPr>
          <w:rFonts w:ascii="Times New Roman" w:eastAsia="Times New Roman" w:hAnsi="Times New Roman" w:cs="Times New Roman"/>
          <w:bCs/>
          <w:color w:val="000000"/>
          <w:lang w:val="en-US"/>
        </w:rPr>
        <w:t xml:space="preserve"> matched </w:t>
      </w:r>
      <w:r w:rsidR="00DE6E97" w:rsidRPr="0019082C">
        <w:rPr>
          <w:rFonts w:ascii="Times New Roman" w:eastAsia="Times New Roman" w:hAnsi="Times New Roman" w:cs="Times New Roman"/>
          <w:bCs/>
          <w:color w:val="000000"/>
          <w:lang w:val="en-US"/>
        </w:rPr>
        <w:t xml:space="preserve">T1-weighted </w:t>
      </w:r>
      <w:r w:rsidR="00476AFB" w:rsidRPr="0019082C">
        <w:rPr>
          <w:rFonts w:ascii="Times New Roman" w:eastAsia="Times New Roman" w:hAnsi="Times New Roman" w:cs="Times New Roman"/>
          <w:bCs/>
          <w:color w:val="000000"/>
          <w:lang w:val="en-US"/>
        </w:rPr>
        <w:t xml:space="preserve">MRI or </w:t>
      </w:r>
      <w:r w:rsidRPr="0019082C">
        <w:rPr>
          <w:rFonts w:ascii="Times New Roman" w:eastAsia="Times New Roman" w:hAnsi="Times New Roman" w:cs="Times New Roman"/>
          <w:bCs/>
          <w:color w:val="000000"/>
          <w:lang w:val="en-US"/>
        </w:rPr>
        <w:t>FDG-PET scans of CN</w:t>
      </w:r>
      <w:r w:rsidR="00074F68" w:rsidRPr="0019082C">
        <w:rPr>
          <w:rFonts w:ascii="Times New Roman" w:eastAsia="Times New Roman" w:hAnsi="Times New Roman" w:cs="Times New Roman"/>
          <w:bCs/>
          <w:color w:val="000000"/>
          <w:lang w:val="en-US"/>
        </w:rPr>
        <w:t>+</w:t>
      </w:r>
      <w:r w:rsidR="00AD3A42" w:rsidRPr="0019082C">
        <w:rPr>
          <w:rFonts w:ascii="Times New Roman" w:eastAsia="Times New Roman" w:hAnsi="Times New Roman" w:cs="Times New Roman"/>
          <w:bCs/>
          <w:color w:val="000000"/>
          <w:lang w:val="en-US"/>
        </w:rPr>
        <w:t>SCD</w:t>
      </w:r>
      <w:r w:rsidRPr="0019082C">
        <w:rPr>
          <w:rFonts w:ascii="Times New Roman" w:eastAsia="Times New Roman" w:hAnsi="Times New Roman" w:cs="Times New Roman"/>
          <w:bCs/>
          <w:color w:val="000000"/>
          <w:lang w:val="en-US"/>
        </w:rPr>
        <w:t xml:space="preserve"> from the Alzheimer’s Disease Neuroimaging Initiative </w:t>
      </w:r>
      <w:r w:rsidR="002C6AF6" w:rsidRPr="0019082C">
        <w:rPr>
          <w:rFonts w:ascii="Times New Roman" w:eastAsia="Times New Roman" w:hAnsi="Times New Roman" w:cs="Times New Roman"/>
          <w:bCs/>
          <w:color w:val="000000"/>
          <w:lang w:val="en-US"/>
        </w:rPr>
        <w:t>and validated in internal and external test sets</w:t>
      </w:r>
      <w:r w:rsidRPr="0019082C">
        <w:rPr>
          <w:rFonts w:ascii="Times New Roman" w:eastAsia="Times New Roman" w:hAnsi="Times New Roman" w:cs="Times New Roman"/>
          <w:bCs/>
          <w:color w:val="000000"/>
          <w:lang w:val="en-US"/>
        </w:rPr>
        <w:t xml:space="preserve">. </w:t>
      </w:r>
      <w:r w:rsidR="00476AFB" w:rsidRPr="0019082C">
        <w:rPr>
          <w:rFonts w:ascii="Times New Roman" w:eastAsia="Times New Roman" w:hAnsi="Times New Roman" w:cs="Times New Roman"/>
          <w:bCs/>
          <w:color w:val="000000"/>
          <w:lang w:val="en-US"/>
        </w:rPr>
        <w:t xml:space="preserve">BAG was </w:t>
      </w:r>
      <w:r w:rsidRPr="0019082C">
        <w:rPr>
          <w:rFonts w:ascii="Times New Roman" w:eastAsia="Times New Roman" w:hAnsi="Times New Roman" w:cs="Times New Roman"/>
          <w:bCs/>
          <w:color w:val="000000"/>
          <w:lang w:val="en-US"/>
        </w:rPr>
        <w:t>correlated with measures of amyloid and ta</w:t>
      </w:r>
      <w:r w:rsidR="004D78CE" w:rsidRPr="0019082C">
        <w:rPr>
          <w:rFonts w:ascii="Times New Roman" w:eastAsia="Times New Roman" w:hAnsi="Times New Roman" w:cs="Times New Roman"/>
          <w:bCs/>
          <w:color w:val="000000"/>
          <w:lang w:val="en-US"/>
        </w:rPr>
        <w:t>u pathology in CN</w:t>
      </w:r>
      <w:r w:rsidR="00074F68" w:rsidRPr="0019082C">
        <w:rPr>
          <w:rFonts w:ascii="Times New Roman" w:eastAsia="Times New Roman" w:hAnsi="Times New Roman" w:cs="Times New Roman"/>
          <w:bCs/>
          <w:color w:val="000000"/>
          <w:lang w:val="en-US"/>
        </w:rPr>
        <w:t>+</w:t>
      </w:r>
      <w:r w:rsidR="00AD3A42"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and MCI (n=596).</w:t>
      </w:r>
      <w:r w:rsidRPr="0019082C">
        <w:rPr>
          <w:rFonts w:ascii="Times New Roman" w:eastAsia="Times New Roman" w:hAnsi="Times New Roman" w:cs="Times New Roman"/>
          <w:bCs/>
          <w:color w:val="000000"/>
          <w:lang w:val="en-US"/>
        </w:rPr>
        <w:t xml:space="preserve"> Finally, </w:t>
      </w:r>
      <w:r w:rsidR="00476AFB" w:rsidRPr="0019082C">
        <w:rPr>
          <w:rFonts w:ascii="Times New Roman" w:eastAsia="Times New Roman" w:hAnsi="Times New Roman" w:cs="Times New Roman"/>
          <w:bCs/>
          <w:color w:val="000000"/>
          <w:lang w:val="en-US"/>
        </w:rPr>
        <w:t>BAG</w:t>
      </w:r>
      <w:r w:rsidRPr="0019082C">
        <w:rPr>
          <w:rFonts w:ascii="Times New Roman" w:eastAsia="Times New Roman" w:hAnsi="Times New Roman" w:cs="Times New Roman"/>
          <w:bCs/>
          <w:color w:val="000000"/>
          <w:lang w:val="en-US"/>
        </w:rPr>
        <w:t xml:space="preserve"> </w:t>
      </w:r>
      <w:proofErr w:type="gramStart"/>
      <w:r w:rsidRPr="0019082C">
        <w:rPr>
          <w:rFonts w:ascii="Times New Roman" w:eastAsia="Times New Roman" w:hAnsi="Times New Roman" w:cs="Times New Roman"/>
          <w:bCs/>
          <w:color w:val="000000"/>
          <w:lang w:val="en-US"/>
        </w:rPr>
        <w:t>was used</w:t>
      </w:r>
      <w:proofErr w:type="gramEnd"/>
      <w:r w:rsidRPr="0019082C">
        <w:rPr>
          <w:rFonts w:ascii="Times New Roman" w:eastAsia="Times New Roman" w:hAnsi="Times New Roman" w:cs="Times New Roman"/>
          <w:bCs/>
          <w:color w:val="000000"/>
          <w:lang w:val="en-US"/>
        </w:rPr>
        <w:t xml:space="preserve"> to predict</w:t>
      </w:r>
      <w:r w:rsidR="004D78CE" w:rsidRPr="0019082C">
        <w:rPr>
          <w:rFonts w:ascii="Times New Roman" w:eastAsia="Times New Roman" w:hAnsi="Times New Roman" w:cs="Times New Roman"/>
          <w:bCs/>
          <w:color w:val="000000"/>
          <w:lang w:val="en-US"/>
        </w:rPr>
        <w:t xml:space="preserve"> cognitive outcome</w:t>
      </w:r>
      <w:r w:rsidRPr="0019082C">
        <w:rPr>
          <w:rFonts w:ascii="Times New Roman" w:eastAsia="Times New Roman" w:hAnsi="Times New Roman" w:cs="Times New Roman"/>
          <w:bCs/>
          <w:color w:val="000000"/>
          <w:lang w:val="en-US"/>
        </w:rPr>
        <w:t xml:space="preserve"> after two years using logistic regression.</w:t>
      </w:r>
      <w:r w:rsidR="00476AFB" w:rsidRPr="0019082C">
        <w:rPr>
          <w:rFonts w:ascii="Times New Roman" w:eastAsia="Times New Roman" w:hAnsi="Times New Roman" w:cs="Times New Roman"/>
          <w:bCs/>
          <w:color w:val="000000"/>
          <w:lang w:val="en-US"/>
        </w:rPr>
        <w:t xml:space="preserve"> </w:t>
      </w:r>
      <w:r w:rsidR="00F854D6" w:rsidRPr="0019082C">
        <w:rPr>
          <w:rFonts w:ascii="Times New Roman" w:eastAsia="Times New Roman" w:hAnsi="Times New Roman" w:cs="Times New Roman"/>
          <w:bCs/>
          <w:color w:val="000000"/>
          <w:lang w:val="en-US"/>
        </w:rPr>
        <w:t>Cutoff</w:t>
      </w:r>
      <w:r w:rsidR="00476AFB" w:rsidRPr="0019082C">
        <w:rPr>
          <w:rFonts w:ascii="Times New Roman" w:eastAsia="Times New Roman" w:hAnsi="Times New Roman" w:cs="Times New Roman"/>
          <w:bCs/>
          <w:color w:val="000000"/>
          <w:lang w:val="en-US"/>
        </w:rPr>
        <w:t xml:space="preserve">s for cognitive decline </w:t>
      </w:r>
      <w:proofErr w:type="gramStart"/>
      <w:r w:rsidR="00476AFB" w:rsidRPr="0019082C">
        <w:rPr>
          <w:rFonts w:ascii="Times New Roman" w:eastAsia="Times New Roman" w:hAnsi="Times New Roman" w:cs="Times New Roman"/>
          <w:bCs/>
          <w:color w:val="000000"/>
          <w:lang w:val="en-US"/>
        </w:rPr>
        <w:t>were estimated</w:t>
      </w:r>
      <w:proofErr w:type="gramEnd"/>
      <w:r w:rsidR="00476AFB" w:rsidRPr="0019082C">
        <w:rPr>
          <w:rFonts w:ascii="Times New Roman" w:eastAsia="Times New Roman" w:hAnsi="Times New Roman" w:cs="Times New Roman"/>
          <w:bCs/>
          <w:color w:val="000000"/>
          <w:lang w:val="en-US"/>
        </w:rPr>
        <w:t xml:space="preserve"> from the logistic regression output.</w:t>
      </w:r>
    </w:p>
    <w:p w14:paraId="54107D78"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647F5689" w14:textId="06332376" w:rsidR="0059558C" w:rsidRDefault="00A66267"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Results</w:t>
      </w:r>
      <w:r w:rsidRPr="0019082C">
        <w:rPr>
          <w:rFonts w:ascii="Times New Roman" w:eastAsia="Times New Roman" w:hAnsi="Times New Roman" w:cs="Times New Roman"/>
          <w:bCs/>
          <w:color w:val="000000"/>
          <w:lang w:val="en-US"/>
        </w:rPr>
        <w:t xml:space="preserve">: </w:t>
      </w:r>
      <w:r w:rsidR="00AB381D" w:rsidRPr="0019082C">
        <w:rPr>
          <w:rFonts w:ascii="Times New Roman" w:eastAsia="Times New Roman" w:hAnsi="Times New Roman" w:cs="Times New Roman"/>
          <w:bCs/>
          <w:color w:val="000000"/>
          <w:lang w:val="en-US"/>
        </w:rPr>
        <w:t>FDG-PET (</w:t>
      </w:r>
      <w:r w:rsidR="00131AAF" w:rsidRPr="0019082C">
        <w:rPr>
          <w:rFonts w:ascii="Times New Roman" w:eastAsia="Times New Roman" w:hAnsi="Times New Roman" w:cs="Times New Roman"/>
          <w:bCs/>
          <w:color w:val="000000"/>
          <w:lang w:val="en-US"/>
        </w:rPr>
        <w:t xml:space="preserve">mean absolute error, </w:t>
      </w:r>
      <w:r w:rsidR="00AB381D" w:rsidRPr="0019082C">
        <w:rPr>
          <w:rFonts w:ascii="Times New Roman" w:eastAsia="Times New Roman" w:hAnsi="Times New Roman" w:cs="Times New Roman"/>
          <w:bCs/>
          <w:i/>
          <w:color w:val="000000"/>
          <w:lang w:val="en-US"/>
        </w:rPr>
        <w:t>MAE</w:t>
      </w:r>
      <w:r w:rsidR="00AB381D" w:rsidRPr="0019082C">
        <w:rPr>
          <w:rFonts w:ascii="Times New Roman" w:eastAsia="Times New Roman" w:hAnsi="Times New Roman" w:cs="Times New Roman"/>
          <w:bCs/>
          <w:color w:val="000000"/>
          <w:lang w:val="en-US"/>
        </w:rPr>
        <w:t>=2.46</w:t>
      </w:r>
      <w:r w:rsidR="0059558C" w:rsidRPr="0019082C">
        <w:rPr>
          <w:rFonts w:ascii="Times New Roman" w:eastAsia="Times New Roman" w:hAnsi="Times New Roman" w:cs="Times New Roman"/>
          <w:bCs/>
          <w:color w:val="000000"/>
          <w:lang w:val="en-US"/>
        </w:rPr>
        <w:t xml:space="preserve"> years) and MRI (MAE=1.</w:t>
      </w:r>
      <w:r w:rsidR="00AB381D" w:rsidRPr="0019082C">
        <w:rPr>
          <w:rFonts w:ascii="Times New Roman" w:eastAsia="Times New Roman" w:hAnsi="Times New Roman" w:cs="Times New Roman"/>
          <w:bCs/>
          <w:color w:val="000000"/>
          <w:lang w:val="en-US"/>
        </w:rPr>
        <w:t>96</w:t>
      </w:r>
      <w:r w:rsidR="0059558C" w:rsidRPr="0019082C">
        <w:rPr>
          <w:rFonts w:ascii="Times New Roman" w:eastAsia="Times New Roman" w:hAnsi="Times New Roman" w:cs="Times New Roman"/>
          <w:bCs/>
          <w:color w:val="000000"/>
          <w:lang w:val="en-US"/>
        </w:rPr>
        <w:t xml:space="preserve"> years) </w:t>
      </w:r>
      <w:r w:rsidR="00AB381D" w:rsidRPr="0019082C">
        <w:rPr>
          <w:rFonts w:ascii="Times New Roman" w:eastAsia="Times New Roman" w:hAnsi="Times New Roman" w:cs="Times New Roman"/>
          <w:bCs/>
          <w:color w:val="000000"/>
          <w:lang w:val="en-US"/>
        </w:rPr>
        <w:t xml:space="preserve">both </w:t>
      </w:r>
      <w:r w:rsidR="00387E56">
        <w:rPr>
          <w:rFonts w:ascii="Times New Roman" w:eastAsia="Times New Roman" w:hAnsi="Times New Roman" w:cs="Times New Roman"/>
          <w:bCs/>
          <w:color w:val="000000"/>
          <w:lang w:val="en-US"/>
        </w:rPr>
        <w:t>estimated</w:t>
      </w:r>
      <w:r w:rsidR="0059558C" w:rsidRPr="0019082C">
        <w:rPr>
          <w:rFonts w:ascii="Times New Roman" w:eastAsia="Times New Roman" w:hAnsi="Times New Roman" w:cs="Times New Roman"/>
          <w:bCs/>
          <w:color w:val="000000"/>
          <w:lang w:val="en-US"/>
        </w:rPr>
        <w:t xml:space="preserve"> chronol</w:t>
      </w:r>
      <w:r w:rsidR="00AB381D" w:rsidRPr="0019082C">
        <w:rPr>
          <w:rFonts w:ascii="Times New Roman" w:eastAsia="Times New Roman" w:hAnsi="Times New Roman" w:cs="Times New Roman"/>
          <w:bCs/>
          <w:color w:val="000000"/>
          <w:lang w:val="en-US"/>
        </w:rPr>
        <w:t>ogical age well</w:t>
      </w:r>
      <w:r w:rsidR="0059558C" w:rsidRPr="0019082C">
        <w:rPr>
          <w:rFonts w:ascii="Times New Roman" w:eastAsia="Times New Roman" w:hAnsi="Times New Roman" w:cs="Times New Roman"/>
          <w:bCs/>
          <w:color w:val="000000"/>
          <w:lang w:val="en-US"/>
        </w:rPr>
        <w:t xml:space="preserve">. </w:t>
      </w:r>
      <w:r w:rsidR="004D78CE" w:rsidRPr="0019082C">
        <w:rPr>
          <w:rFonts w:ascii="Times New Roman" w:eastAsia="Times New Roman" w:hAnsi="Times New Roman" w:cs="Times New Roman"/>
          <w:bCs/>
          <w:color w:val="000000"/>
          <w:lang w:val="en-US"/>
        </w:rPr>
        <w:t>Both</w:t>
      </w:r>
      <w:r w:rsidR="0071392F" w:rsidRPr="0019082C">
        <w:rPr>
          <w:rFonts w:ascii="Times New Roman" w:eastAsia="Times New Roman" w:hAnsi="Times New Roman" w:cs="Times New Roman"/>
          <w:bCs/>
          <w:color w:val="000000"/>
          <w:lang w:val="en-US"/>
        </w:rPr>
        <w:t xml:space="preserve">, FDG-PET- and MRI-derived BAG </w:t>
      </w:r>
      <w:proofErr w:type="gramStart"/>
      <w:r w:rsidR="0071392F" w:rsidRPr="0019082C">
        <w:rPr>
          <w:rFonts w:ascii="Times New Roman" w:eastAsia="Times New Roman" w:hAnsi="Times New Roman" w:cs="Times New Roman"/>
          <w:bCs/>
          <w:color w:val="000000"/>
          <w:lang w:val="en-US"/>
        </w:rPr>
        <w:t>we</w:t>
      </w:r>
      <w:r w:rsidR="004D78CE" w:rsidRPr="0019082C">
        <w:rPr>
          <w:rFonts w:ascii="Times New Roman" w:eastAsia="Times New Roman" w:hAnsi="Times New Roman" w:cs="Times New Roman"/>
          <w:bCs/>
          <w:color w:val="000000"/>
          <w:lang w:val="en-US"/>
        </w:rPr>
        <w:t>re correlated</w:t>
      </w:r>
      <w:proofErr w:type="gramEnd"/>
      <w:r w:rsidR="004D78CE" w:rsidRPr="0019082C">
        <w:rPr>
          <w:rFonts w:ascii="Times New Roman" w:eastAsia="Times New Roman" w:hAnsi="Times New Roman" w:cs="Times New Roman"/>
          <w:bCs/>
          <w:color w:val="000000"/>
          <w:lang w:val="en-US"/>
        </w:rPr>
        <w:t xml:space="preserve"> with amyloid load across groups and with cognitive performance in MCI. FDG-PET-derived BAG </w:t>
      </w:r>
      <w:r w:rsidR="0071392F" w:rsidRPr="0019082C">
        <w:rPr>
          <w:rFonts w:ascii="Times New Roman" w:eastAsia="Times New Roman" w:hAnsi="Times New Roman" w:cs="Times New Roman"/>
          <w:bCs/>
          <w:color w:val="000000"/>
          <w:lang w:val="en-US"/>
        </w:rPr>
        <w:t>exceeding 0.85 years wa</w:t>
      </w:r>
      <w:r w:rsidR="004D78CE" w:rsidRPr="0019082C">
        <w:rPr>
          <w:rFonts w:ascii="Times New Roman" w:eastAsia="Times New Roman" w:hAnsi="Times New Roman" w:cs="Times New Roman"/>
          <w:bCs/>
          <w:color w:val="000000"/>
          <w:lang w:val="en-US"/>
        </w:rPr>
        <w:t>s indicative of pending cognitive impairment in CN</w:t>
      </w:r>
      <w:r w:rsidR="00074F68" w:rsidRPr="0019082C">
        <w:rPr>
          <w:rFonts w:ascii="Times New Roman" w:eastAsia="Times New Roman" w:hAnsi="Times New Roman" w:cs="Times New Roman"/>
          <w:bCs/>
          <w:color w:val="000000"/>
          <w:lang w:val="en-US"/>
        </w:rPr>
        <w:t>+</w:t>
      </w:r>
      <w:r w:rsidR="00612EE8"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while an MRI-derived BAG </w:t>
      </w:r>
      <w:r w:rsidR="0071392F" w:rsidRPr="0019082C">
        <w:rPr>
          <w:rFonts w:ascii="Times New Roman" w:eastAsia="Times New Roman" w:hAnsi="Times New Roman" w:cs="Times New Roman"/>
          <w:bCs/>
          <w:color w:val="000000"/>
          <w:lang w:val="en-US"/>
        </w:rPr>
        <w:t>beyond</w:t>
      </w:r>
      <w:r w:rsidR="004D78CE" w:rsidRPr="0019082C">
        <w:rPr>
          <w:rFonts w:ascii="Times New Roman" w:eastAsia="Times New Roman" w:hAnsi="Times New Roman" w:cs="Times New Roman"/>
          <w:bCs/>
          <w:color w:val="000000"/>
          <w:lang w:val="en-US"/>
        </w:rPr>
        <w:t xml:space="preserve"> 2.23 years suggested development of dementia in MCI.</w:t>
      </w:r>
      <w:r w:rsidR="0071392F" w:rsidRPr="0019082C">
        <w:rPr>
          <w:rFonts w:ascii="Times New Roman" w:eastAsia="Times New Roman" w:hAnsi="Times New Roman" w:cs="Times New Roman"/>
          <w:bCs/>
          <w:color w:val="000000"/>
          <w:lang w:val="en-US"/>
        </w:rPr>
        <w:t xml:space="preserve"> BAG from the respective other modality was not/less indicative of cognitive outcome.</w:t>
      </w:r>
    </w:p>
    <w:p w14:paraId="72E42614" w14:textId="17B5363F" w:rsidR="009B2FC1" w:rsidRDefault="009B2FC1" w:rsidP="009B2FC1">
      <w:pPr>
        <w:spacing w:after="0" w:line="240" w:lineRule="auto"/>
        <w:jc w:val="both"/>
        <w:rPr>
          <w:rFonts w:ascii="Times New Roman" w:eastAsia="Times New Roman" w:hAnsi="Times New Roman" w:cs="Times New Roman"/>
          <w:bCs/>
          <w:color w:val="000000"/>
          <w:lang w:val="en-US"/>
        </w:rPr>
      </w:pPr>
    </w:p>
    <w:p w14:paraId="1DEED326"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5D7FE07E" w14:textId="4B7FA6D5" w:rsidR="009B2FC1" w:rsidRPr="0019082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lastRenderedPageBreak/>
        <w:t>Conclusion</w:t>
      </w:r>
      <w:r w:rsidRPr="0019082C">
        <w:rPr>
          <w:rFonts w:ascii="Times New Roman" w:eastAsia="Times New Roman" w:hAnsi="Times New Roman" w:cs="Times New Roman"/>
          <w:bCs/>
          <w:color w:val="000000"/>
          <w:lang w:val="en-US"/>
        </w:rPr>
        <w:t xml:space="preserve">: </w:t>
      </w:r>
    </w:p>
    <w:p w14:paraId="0722CDD7" w14:textId="2874B653" w:rsidR="004D78CE" w:rsidRPr="0019082C" w:rsidRDefault="00007900" w:rsidP="009B2FC1">
      <w:pPr>
        <w:spacing w:after="0" w:line="240" w:lineRule="auto"/>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bCs/>
          <w:color w:val="000000"/>
          <w:lang w:val="en-US"/>
        </w:rPr>
        <w:t xml:space="preserve">Brain age </w:t>
      </w:r>
      <w:proofErr w:type="gramStart"/>
      <w:r w:rsidRPr="0019082C">
        <w:rPr>
          <w:rFonts w:ascii="Times New Roman" w:eastAsia="Times New Roman" w:hAnsi="Times New Roman" w:cs="Times New Roman"/>
          <w:bCs/>
          <w:color w:val="000000"/>
          <w:lang w:val="en-US"/>
        </w:rPr>
        <w:t>is reliably estimated</w:t>
      </w:r>
      <w:proofErr w:type="gramEnd"/>
      <w:r w:rsidRPr="0019082C">
        <w:rPr>
          <w:rFonts w:ascii="Times New Roman" w:eastAsia="Times New Roman" w:hAnsi="Times New Roman" w:cs="Times New Roman"/>
          <w:bCs/>
          <w:color w:val="000000"/>
          <w:lang w:val="en-US"/>
        </w:rPr>
        <w:t xml:space="preserve"> from FDG-PET or</w:t>
      </w:r>
      <w:r w:rsidR="0059558C" w:rsidRPr="0019082C">
        <w:rPr>
          <w:rFonts w:ascii="Times New Roman" w:eastAsia="Times New Roman" w:hAnsi="Times New Roman" w:cs="Times New Roman"/>
          <w:bCs/>
          <w:color w:val="000000"/>
          <w:lang w:val="en-US"/>
        </w:rPr>
        <w:t xml:space="preserve"> MRI. </w:t>
      </w:r>
      <w:r w:rsidR="004D78CE" w:rsidRPr="0019082C">
        <w:rPr>
          <w:rFonts w:ascii="Times New Roman" w:eastAsia="Times New Roman" w:hAnsi="Times New Roman" w:cs="Times New Roman"/>
          <w:bCs/>
          <w:color w:val="000000"/>
          <w:lang w:val="en-US"/>
        </w:rPr>
        <w:t xml:space="preserve">FDG-PET-derived BAG </w:t>
      </w:r>
      <w:r w:rsidR="0071392F" w:rsidRPr="0019082C">
        <w:rPr>
          <w:rFonts w:ascii="Times New Roman" w:eastAsia="Times New Roman" w:hAnsi="Times New Roman" w:cs="Times New Roman"/>
          <w:bCs/>
          <w:color w:val="000000"/>
          <w:lang w:val="en-US"/>
        </w:rPr>
        <w:t xml:space="preserve">is more sensitive to </w:t>
      </w:r>
      <w:r w:rsidR="004D78CE" w:rsidRPr="0019082C">
        <w:rPr>
          <w:rFonts w:ascii="Times New Roman" w:eastAsia="Times New Roman" w:hAnsi="Times New Roman" w:cs="Times New Roman"/>
          <w:bCs/>
          <w:color w:val="000000"/>
          <w:lang w:val="en-US"/>
        </w:rPr>
        <w:t xml:space="preserve">early </w:t>
      </w:r>
      <w:r w:rsidR="00DE6E97" w:rsidRPr="0019082C">
        <w:rPr>
          <w:rFonts w:ascii="Times New Roman" w:eastAsia="Times New Roman" w:hAnsi="Times New Roman" w:cs="Times New Roman"/>
          <w:bCs/>
          <w:color w:val="000000"/>
          <w:lang w:val="en-US"/>
        </w:rPr>
        <w:t>intracerebral</w:t>
      </w:r>
      <w:r w:rsidR="004D78CE" w:rsidRPr="0019082C">
        <w:rPr>
          <w:rFonts w:ascii="Times New Roman" w:eastAsia="Times New Roman" w:hAnsi="Times New Roman" w:cs="Times New Roman"/>
          <w:bCs/>
          <w:color w:val="000000"/>
          <w:lang w:val="en-US"/>
        </w:rPr>
        <w:t xml:space="preserve"> changes related to </w:t>
      </w:r>
      <w:r w:rsidR="00387E56">
        <w:rPr>
          <w:rFonts w:ascii="Times New Roman" w:eastAsia="Times New Roman" w:hAnsi="Times New Roman" w:cs="Times New Roman"/>
          <w:bCs/>
          <w:color w:val="000000"/>
          <w:lang w:val="en-US"/>
        </w:rPr>
        <w:t>cognitive deterioration</w:t>
      </w:r>
      <w:r w:rsidR="004D78CE" w:rsidRPr="0019082C">
        <w:rPr>
          <w:rFonts w:ascii="Times New Roman" w:eastAsia="Times New Roman" w:hAnsi="Times New Roman" w:cs="Times New Roman"/>
          <w:bCs/>
          <w:color w:val="000000"/>
          <w:lang w:val="en-US"/>
        </w:rPr>
        <w:t xml:space="preserve"> in CN</w:t>
      </w:r>
      <w:r w:rsidR="00387E56">
        <w:rPr>
          <w:rFonts w:ascii="Times New Roman" w:eastAsia="Times New Roman" w:hAnsi="Times New Roman" w:cs="Times New Roman"/>
          <w:bCs/>
          <w:color w:val="000000"/>
          <w:lang w:val="en-US"/>
        </w:rPr>
        <w:t>+</w:t>
      </w:r>
      <w:r w:rsidR="00612EE8"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while early </w:t>
      </w:r>
      <w:r w:rsidR="00DE6E97" w:rsidRPr="0019082C">
        <w:rPr>
          <w:rFonts w:ascii="Times New Roman" w:eastAsia="Times New Roman" w:hAnsi="Times New Roman" w:cs="Times New Roman"/>
          <w:bCs/>
          <w:color w:val="000000"/>
          <w:lang w:val="en-US"/>
        </w:rPr>
        <w:t>features indicative of impending</w:t>
      </w:r>
      <w:r w:rsidR="004D78CE" w:rsidRPr="0019082C">
        <w:rPr>
          <w:rFonts w:ascii="Times New Roman" w:eastAsia="Times New Roman" w:hAnsi="Times New Roman" w:cs="Times New Roman"/>
          <w:bCs/>
          <w:color w:val="000000"/>
          <w:lang w:val="en-US"/>
        </w:rPr>
        <w:t xml:space="preserve"> dementia in MCI are better reflected by MRI</w:t>
      </w:r>
      <w:r w:rsidR="00787826">
        <w:rPr>
          <w:rFonts w:ascii="Times New Roman" w:eastAsia="Times New Roman" w:hAnsi="Times New Roman" w:cs="Times New Roman"/>
          <w:bCs/>
          <w:color w:val="000000"/>
          <w:lang w:val="en-US"/>
        </w:rPr>
        <w:t>-derived BAG</w:t>
      </w:r>
      <w:r w:rsidR="004D78CE" w:rsidRPr="0019082C">
        <w:rPr>
          <w:rFonts w:ascii="Times New Roman" w:eastAsia="Times New Roman" w:hAnsi="Times New Roman" w:cs="Times New Roman"/>
          <w:bCs/>
          <w:color w:val="000000"/>
          <w:lang w:val="en-US"/>
        </w:rPr>
        <w:t>.</w:t>
      </w:r>
    </w:p>
    <w:p w14:paraId="7AF53BBD" w14:textId="77777777" w:rsidR="00B254DF" w:rsidRPr="0019082C" w:rsidRDefault="00B254DF" w:rsidP="004D78CE">
      <w:pPr>
        <w:spacing w:after="0" w:line="240" w:lineRule="auto"/>
        <w:rPr>
          <w:rFonts w:ascii="Times New Roman" w:hAnsi="Times New Roman" w:cs="Times New Roman"/>
          <w:b/>
          <w:noProof/>
          <w:lang w:val="en-US"/>
        </w:rPr>
      </w:pPr>
    </w:p>
    <w:p w14:paraId="10E69F3B" w14:textId="6786EC92" w:rsidR="00B254DF" w:rsidRPr="0019082C" w:rsidRDefault="003E245E">
      <w:pPr>
        <w:rPr>
          <w:rFonts w:ascii="Times New Roman" w:hAnsi="Times New Roman" w:cs="Times New Roman"/>
          <w:noProof/>
          <w:lang w:val="en-US"/>
        </w:rPr>
      </w:pPr>
      <w:r w:rsidRPr="0019082C">
        <w:rPr>
          <w:rFonts w:ascii="Times New Roman" w:hAnsi="Times New Roman" w:cs="Times New Roman"/>
          <w:noProof/>
          <w:lang w:val="en-US"/>
        </w:rPr>
        <w:t xml:space="preserve">RUNNING TITLE: FDG-PET or MRI for Brain Age Estimation </w:t>
      </w:r>
      <w:r w:rsidR="00B254DF" w:rsidRPr="0019082C">
        <w:rPr>
          <w:rFonts w:ascii="Times New Roman" w:hAnsi="Times New Roman" w:cs="Times New Roman"/>
          <w:noProof/>
          <w:lang w:val="en-US"/>
        </w:rPr>
        <w:br w:type="page"/>
      </w:r>
    </w:p>
    <w:p w14:paraId="0219BB56" w14:textId="7D500A8E" w:rsidR="00C65248" w:rsidRPr="0019082C" w:rsidRDefault="0011125F" w:rsidP="004D78CE">
      <w:pPr>
        <w:spacing w:after="0" w:line="240" w:lineRule="auto"/>
        <w:rPr>
          <w:rFonts w:ascii="Times New Roman" w:hAnsi="Times New Roman" w:cs="Times New Roman"/>
          <w:b/>
          <w:noProof/>
          <w:lang w:val="en-US"/>
        </w:rPr>
      </w:pPr>
      <w:r>
        <w:rPr>
          <w:rFonts w:ascii="Times New Roman" w:hAnsi="Times New Roman" w:cs="Times New Roman"/>
          <w:b/>
          <w:noProof/>
          <w:lang w:val="en-US"/>
        </w:rPr>
        <w:lastRenderedPageBreak/>
        <w:pict w14:anchorId="359E2E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75pt;height:229.3pt">
            <v:imagedata r:id="rId8" o:title="Graphical abstract Brain Age"/>
          </v:shape>
        </w:pict>
      </w:r>
      <w:r w:rsidR="00C65248" w:rsidRPr="0019082C">
        <w:rPr>
          <w:rFonts w:ascii="Times New Roman" w:hAnsi="Times New Roman" w:cs="Times New Roman"/>
          <w:b/>
          <w:noProof/>
          <w:lang w:val="en-US"/>
        </w:rPr>
        <w:br/>
        <w:t>Graphical Abstract</w:t>
      </w:r>
    </w:p>
    <w:p w14:paraId="4BA13F50" w14:textId="77777777" w:rsidR="00C65248" w:rsidRPr="0019082C" w:rsidRDefault="00C65248" w:rsidP="00C65248">
      <w:pPr>
        <w:pStyle w:val="KeinLeerraum"/>
        <w:spacing w:line="480" w:lineRule="auto"/>
        <w:jc w:val="both"/>
        <w:rPr>
          <w:rFonts w:ascii="Times New Roman" w:hAnsi="Times New Roman" w:cs="Times New Roman"/>
          <w:b/>
          <w:lang w:val="en-US"/>
        </w:rPr>
      </w:pPr>
    </w:p>
    <w:p w14:paraId="6866BAF2" w14:textId="7B8F82FE" w:rsidR="00B25242" w:rsidRPr="0019082C" w:rsidRDefault="00B25242" w:rsidP="00C65248">
      <w:pPr>
        <w:pStyle w:val="KeinLeerraum"/>
        <w:spacing w:line="480" w:lineRule="auto"/>
        <w:jc w:val="both"/>
        <w:rPr>
          <w:rFonts w:ascii="Times New Roman" w:hAnsi="Times New Roman" w:cs="Times New Roman"/>
          <w:b/>
          <w:lang w:val="en-US"/>
        </w:rPr>
      </w:pPr>
      <w:proofErr w:type="gramStart"/>
      <w:r w:rsidRPr="0019082C">
        <w:rPr>
          <w:rFonts w:ascii="Times New Roman" w:hAnsi="Times New Roman" w:cs="Times New Roman"/>
          <w:b/>
          <w:lang w:val="en-US"/>
        </w:rPr>
        <w:t>1</w:t>
      </w:r>
      <w:proofErr w:type="gramEnd"/>
      <w:r w:rsidRPr="0019082C">
        <w:rPr>
          <w:rFonts w:ascii="Times New Roman" w:hAnsi="Times New Roman" w:cs="Times New Roman"/>
          <w:b/>
          <w:lang w:val="en-US"/>
        </w:rPr>
        <w:t xml:space="preserve"> Introduction</w:t>
      </w:r>
    </w:p>
    <w:p w14:paraId="171F3203" w14:textId="3041CA3D" w:rsidR="00870EF8" w:rsidRPr="0019082C" w:rsidRDefault="006B2EB3" w:rsidP="00396B0C">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B</w:t>
      </w:r>
      <w:r w:rsidR="00006A09" w:rsidRPr="0019082C">
        <w:rPr>
          <w:rFonts w:ascii="Times New Roman" w:hAnsi="Times New Roman" w:cs="Times New Roman"/>
          <w:lang w:val="en-US"/>
        </w:rPr>
        <w:t>rain</w:t>
      </w:r>
      <w:r w:rsidRPr="0019082C">
        <w:rPr>
          <w:rFonts w:ascii="Times New Roman" w:hAnsi="Times New Roman" w:cs="Times New Roman"/>
          <w:lang w:val="en-US"/>
        </w:rPr>
        <w:t xml:space="preserve"> aging entails </w:t>
      </w:r>
      <w:r w:rsidR="00A66267" w:rsidRPr="0019082C">
        <w:rPr>
          <w:rFonts w:ascii="Times New Roman" w:hAnsi="Times New Roman" w:cs="Times New Roman"/>
          <w:lang w:val="en-US"/>
        </w:rPr>
        <w:t>changes or decline in</w:t>
      </w:r>
      <w:r w:rsidR="00DE6E97" w:rsidRPr="0019082C">
        <w:rPr>
          <w:rFonts w:ascii="Times New Roman" w:hAnsi="Times New Roman" w:cs="Times New Roman"/>
          <w:lang w:val="en-US"/>
        </w:rPr>
        <w:t xml:space="preserve"> cognitive performance, accompanied by changes in</w:t>
      </w:r>
      <w:r w:rsidR="00A66267" w:rsidRPr="0019082C">
        <w:rPr>
          <w:rFonts w:ascii="Times New Roman" w:hAnsi="Times New Roman" w:cs="Times New Roman"/>
          <w:lang w:val="en-US"/>
        </w:rPr>
        <w:t xml:space="preserve"> </w:t>
      </w:r>
      <w:r w:rsidR="00F858A0" w:rsidRPr="0019082C">
        <w:rPr>
          <w:rFonts w:ascii="Times New Roman" w:hAnsi="Times New Roman" w:cs="Times New Roman"/>
          <w:lang w:val="en-US"/>
        </w:rPr>
        <w:t xml:space="preserve">various </w:t>
      </w:r>
      <w:r w:rsidR="008454B2" w:rsidRPr="0019082C">
        <w:rPr>
          <w:rFonts w:ascii="Times New Roman" w:hAnsi="Times New Roman" w:cs="Times New Roman"/>
          <w:lang w:val="en-US"/>
        </w:rPr>
        <w:t xml:space="preserve">brain </w:t>
      </w:r>
      <w:r w:rsidR="00F858A0" w:rsidRPr="0019082C">
        <w:rPr>
          <w:rFonts w:ascii="Times New Roman" w:hAnsi="Times New Roman" w:cs="Times New Roman"/>
          <w:lang w:val="en-US"/>
        </w:rPr>
        <w:t>functions</w:t>
      </w:r>
      <w:r w:rsidR="00FE477F" w:rsidRPr="0019082C">
        <w:rPr>
          <w:rFonts w:ascii="Times New Roman" w:hAnsi="Times New Roman" w:cs="Times New Roman"/>
          <w:lang w:val="en-US"/>
        </w:rPr>
        <w:t xml:space="preserve"> and</w:t>
      </w:r>
      <w:r w:rsidR="00DE6E97" w:rsidRPr="0019082C">
        <w:rPr>
          <w:rFonts w:ascii="Times New Roman" w:hAnsi="Times New Roman" w:cs="Times New Roman"/>
          <w:lang w:val="en-US"/>
        </w:rPr>
        <w:t xml:space="preserve"> structural parameters of brain integrity</w:t>
      </w:r>
      <w:r w:rsidR="005328C7" w:rsidRPr="0019082C">
        <w:rPr>
          <w:rFonts w:ascii="Times New Roman" w:hAnsi="Times New Roman" w:cs="Times New Roman"/>
          <w:lang w:val="en-US"/>
        </w:rPr>
        <w:t>.</w:t>
      </w:r>
      <w:r w:rsidR="000004F0" w:rsidRPr="0019082C">
        <w:rPr>
          <w:rFonts w:ascii="Times New Roman" w:hAnsi="Times New Roman" w:cs="Times New Roman"/>
          <w:lang w:val="en-US"/>
        </w:rPr>
        <w:t xml:space="preserve"> </w:t>
      </w:r>
      <w:r w:rsidR="0081102E" w:rsidRPr="0019082C">
        <w:rPr>
          <w:rFonts w:ascii="Times New Roman" w:hAnsi="Times New Roman" w:cs="Times New Roman"/>
          <w:lang w:val="en-US"/>
        </w:rPr>
        <w:t>Brain</w:t>
      </w:r>
      <w:r w:rsidR="00006A09" w:rsidRPr="0019082C">
        <w:rPr>
          <w:rFonts w:ascii="Times New Roman" w:hAnsi="Times New Roman" w:cs="Times New Roman"/>
          <w:lang w:val="en-US"/>
        </w:rPr>
        <w:t xml:space="preserve"> age</w:t>
      </w:r>
      <w:r w:rsidR="00D65946" w:rsidRPr="0019082C">
        <w:rPr>
          <w:rFonts w:ascii="Times New Roman" w:hAnsi="Times New Roman" w:cs="Times New Roman"/>
          <w:lang w:val="en-US"/>
        </w:rPr>
        <w:t xml:space="preserve"> </w:t>
      </w:r>
      <w:r w:rsidR="00006A09" w:rsidRPr="0019082C">
        <w:rPr>
          <w:rFonts w:ascii="Times New Roman" w:hAnsi="Times New Roman" w:cs="Times New Roman"/>
          <w:lang w:val="en-US"/>
        </w:rPr>
        <w:t>can be modeled using</w:t>
      </w:r>
      <w:r w:rsidR="000004F0" w:rsidRPr="0019082C">
        <w:rPr>
          <w:rFonts w:ascii="Times New Roman" w:hAnsi="Times New Roman" w:cs="Times New Roman"/>
          <w:lang w:val="en-US"/>
        </w:rPr>
        <w:t xml:space="preserve"> machine learning algorithms by </w:t>
      </w:r>
      <w:r w:rsidR="002F657E" w:rsidRPr="0019082C">
        <w:rPr>
          <w:rFonts w:ascii="Times New Roman" w:hAnsi="Times New Roman" w:cs="Times New Roman"/>
          <w:lang w:val="en-US"/>
        </w:rPr>
        <w:t xml:space="preserve">estimating </w:t>
      </w:r>
      <w:r w:rsidR="000004F0" w:rsidRPr="0019082C">
        <w:rPr>
          <w:rFonts w:ascii="Times New Roman" w:hAnsi="Times New Roman" w:cs="Times New Roman"/>
          <w:lang w:val="en-US"/>
        </w:rPr>
        <w:t>a person’s chronological age from their neuroimaging data.</w:t>
      </w:r>
      <w:r w:rsidR="00301EC6" w:rsidRPr="0019082C">
        <w:rPr>
          <w:rFonts w:ascii="Times New Roman" w:hAnsi="Times New Roman" w:cs="Times New Roman"/>
          <w:lang w:val="en-US"/>
        </w:rPr>
        <w:t xml:space="preserve"> </w:t>
      </w:r>
      <w:r w:rsidR="008454B2" w:rsidRPr="0019082C">
        <w:rPr>
          <w:rFonts w:ascii="Times New Roman" w:hAnsi="Times New Roman" w:cs="Times New Roman"/>
          <w:lang w:val="en-US"/>
        </w:rPr>
        <w:t>Deviations of</w:t>
      </w:r>
      <w:r w:rsidR="00F530E3" w:rsidRPr="0019082C">
        <w:rPr>
          <w:rFonts w:ascii="Times New Roman" w:hAnsi="Times New Roman" w:cs="Times New Roman"/>
          <w:lang w:val="en-US"/>
        </w:rPr>
        <w:t xml:space="preserve"> brain age from chronological</w:t>
      </w:r>
      <w:r w:rsidR="00E70898">
        <w:rPr>
          <w:rFonts w:ascii="Times New Roman" w:hAnsi="Times New Roman" w:cs="Times New Roman"/>
          <w:lang w:val="en-US"/>
        </w:rPr>
        <w:t xml:space="preserve"> age</w:t>
      </w:r>
      <w:r w:rsidR="00F530E3" w:rsidRPr="0019082C">
        <w:rPr>
          <w:rFonts w:ascii="Times New Roman" w:hAnsi="Times New Roman" w:cs="Times New Roman"/>
          <w:lang w:val="en-US"/>
        </w:rPr>
        <w:t xml:space="preserve"> (</w:t>
      </w:r>
      <w:r w:rsidR="002F657E" w:rsidRPr="0019082C">
        <w:rPr>
          <w:rFonts w:ascii="Times New Roman" w:hAnsi="Times New Roman" w:cs="Times New Roman"/>
          <w:lang w:val="en-US"/>
        </w:rPr>
        <w:t>the</w:t>
      </w:r>
      <w:r w:rsidR="008454B2" w:rsidRPr="0019082C">
        <w:rPr>
          <w:rFonts w:ascii="Times New Roman" w:hAnsi="Times New Roman" w:cs="Times New Roman"/>
          <w:lang w:val="en-US"/>
        </w:rPr>
        <w:t xml:space="preserve"> </w:t>
      </w:r>
      <w:r w:rsidR="00F530E3" w:rsidRPr="0019082C">
        <w:rPr>
          <w:rFonts w:ascii="Times New Roman" w:hAnsi="Times New Roman" w:cs="Times New Roman"/>
          <w:i/>
          <w:lang w:val="en-US"/>
        </w:rPr>
        <w:t xml:space="preserve">brain age </w:t>
      </w:r>
      <w:r w:rsidR="00532FEE" w:rsidRPr="0019082C">
        <w:rPr>
          <w:rFonts w:ascii="Times New Roman" w:hAnsi="Times New Roman" w:cs="Times New Roman"/>
          <w:i/>
          <w:lang w:val="en-US"/>
        </w:rPr>
        <w:t>gap</w:t>
      </w:r>
      <w:r w:rsidR="00F530E3" w:rsidRPr="0019082C">
        <w:rPr>
          <w:rFonts w:ascii="Times New Roman" w:hAnsi="Times New Roman" w:cs="Times New Roman"/>
          <w:i/>
          <w:lang w:val="en-US"/>
        </w:rPr>
        <w:t>, “B</w:t>
      </w:r>
      <w:r w:rsidR="00532FEE" w:rsidRPr="0019082C">
        <w:rPr>
          <w:rFonts w:ascii="Times New Roman" w:hAnsi="Times New Roman" w:cs="Times New Roman"/>
          <w:i/>
          <w:lang w:val="en-US"/>
        </w:rPr>
        <w:t>AG</w:t>
      </w:r>
      <w:r w:rsidR="00F530E3" w:rsidRPr="0019082C">
        <w:rPr>
          <w:rFonts w:ascii="Times New Roman" w:hAnsi="Times New Roman" w:cs="Times New Roman"/>
          <w:i/>
          <w:lang w:val="en-US"/>
        </w:rPr>
        <w:t>”</w:t>
      </w:r>
      <w:r w:rsidR="00F530E3" w:rsidRPr="0019082C">
        <w:rPr>
          <w:rFonts w:ascii="Times New Roman" w:hAnsi="Times New Roman" w:cs="Times New Roman"/>
          <w:lang w:val="en-US"/>
        </w:rPr>
        <w:t>)</w:t>
      </w:r>
      <w:r w:rsidR="008454B2" w:rsidRPr="0019082C">
        <w:rPr>
          <w:rFonts w:ascii="Times New Roman" w:hAnsi="Times New Roman" w:cs="Times New Roman"/>
          <w:lang w:val="en-US"/>
        </w:rPr>
        <w:t xml:space="preserve"> </w:t>
      </w:r>
      <w:r w:rsidR="002F657E" w:rsidRPr="0019082C">
        <w:rPr>
          <w:rFonts w:ascii="Times New Roman" w:hAnsi="Times New Roman" w:cs="Times New Roman"/>
          <w:lang w:val="en-US"/>
        </w:rPr>
        <w:t>are</w:t>
      </w:r>
      <w:r w:rsidR="005328C7" w:rsidRPr="0019082C">
        <w:rPr>
          <w:rFonts w:ascii="Times New Roman" w:hAnsi="Times New Roman" w:cs="Times New Roman"/>
          <w:lang w:val="en-US"/>
        </w:rPr>
        <w:t xml:space="preserve"> associated with</w:t>
      </w:r>
      <w:r w:rsidR="00D239F9" w:rsidRPr="0019082C">
        <w:rPr>
          <w:rFonts w:ascii="Times New Roman" w:hAnsi="Times New Roman" w:cs="Times New Roman"/>
          <w:lang w:val="en-US"/>
        </w:rPr>
        <w:t xml:space="preserve"> a variety of neurological conditions, including diagnoses across the Alzheimer’s disease (AD) continuum</w:t>
      </w:r>
      <w:r w:rsidR="005328C7"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dementia","type":"article-journal","volume":"2"},"uris":["http://www.mendeley.com/documents/?uuid=95bb5b3c-bdf6-4a93-b7e7-20a98b34e0f2"]},{"id":"ITEM-2","itemData":{"DOI":"10.1371/journal.pone.0157514","ISSN":"19326203","abstract":"In our aging society, diseases in the elderly come more and more into focus. An important issue in research is Mild Cognitive Impairment (MCI) and Alzheimer's Disease (AD) with their causes, diagnosis, treatment, and disease prediction. We applied the Brain Age Gap Estimation (BrainAGE) method to examine the impact of the Apolipoprotein E (APOE) genotype on structural brain aging, utilizing longitudinal magnetic resonance image (MRI) data of 405 subjects from the Alzheimer's Disease Neuroimaging Initiative (ADNI) database. We tested for differences in neuroanatomical aging between carrier and non-carrier of APOE å4 within the diagnostic groups and for longitudinal changes in individual brain aging during about three years follow-up. We further examined whether a combination of BrainAGE and APOE status could improve prediction accuracy of conversion to AD in MCI patients. The influence of the APOE status on conversion from MCI to AD was analyzed within all allelic subgroups as well as for å4 carriers and non-carriers. The BrainAGE scores differed significantly between normal controls, stable MCI (sMCI) and progressive MCI (pMCI) as well as AD patients. Differences in BrainAGE changing rates over time were observed for APOE å4 carrier status as well as in the pMCI and AD groups. At baseline and during follow-up, BrainAGE scores correlated significantly with neuropsychological test scores in APOE å4 carriers and non-carriers, especially in pMCI and AD patients. Prediction of conversion was most accurate using the BrainAGE score as compared to neuropsychological test scores, even when the patient's APOE status was unknown. For assessing the individual risk of coming down with AD as well as predicting conversion from MCI to AD, the BrainAGE method proves to be a useful and accurate tool even if the information of the patient's APOE status is missing.","author":[{"dropping-particle":"","family":"Löwe","given":"Luise Christine","non-dropping-particle":"","parse-names":false,"suffix":""},{"dropping-particle":"","family":"Gaser","given":"Christian","non-dropping-particle":"","parse-names":false,"suffix":""},{"dropping-particle":"","family":"Franke","given":"Katja","non-dropping-particle":"","parse-names":false,"suffix":""}],"container-title":"PLoS ONE","id":"ITEM-2","issue":"7","issued":{"date-parts":[["2016"]]},"page":"e0157514","title":"The effect of the APOE genotype on individual BrainAGE in normal aging, Mild cognitive impairment, and Alzheimer's Disease","type":"article-journal","volume":"11"},"uris":["http://www.mendeley.com/documents/?uuid=ca425623-85b7-36e1-a15f-b5c6c7643a7c"]},{"id":"ITEM-3","itemData":{"DOI":"10.1371/journal.pone.0067346","ISSN":"19326203","PMID":"23826273","abstract":"Alzheimer's disease (AD), the most common form of dementia, shares many aspects of abnormal brain aging. We present a novel magnetic resonance imaging (MRI)-based biomarker that predicts the individual progression of mild cognitive impairment (MCI) to AD on the basis of pathological brain aging patterns. By employing kernel regression methods, the expression of normal brain-aging patterns forms the basis to estimate the brain age of a given new subject. If the estimated age is higher than the chronological age, a positive brain age gap estimation (BrainAGE) score indicates accelerated atrophy and is considered a risk factor for conversion to AD. Here, the BrainAGE framework was applied to predict the individual brain ages of 195 subjects with MCI at baseline, of which a total of 133 developed AD during 36 months of follow-up (corresponding to a pre-test probability of 68%). The ability of the BrainAGE framework to correctly identify MCI-converters was compared with the performance of commonly used cognitive scales, hippocampus volume, and state-of-the-art biomarkers derived from cerebrospinal fluid (CSF). With accuracy rates of up to 81%, BrainAGE outperformed all cognitive scales and CSF biomarkers in predicting conversion of MCI to AD within 3 years of follow-up. Each additional year in the BrainAGE score was associated with a 10% greater risk of developing AD (hazard rate: 1.10 [CI: 1.07-1.13]). Furthermore, the post-test probability was increased to 90% when using baseline BrainAGE scores to predict conversion to AD. The presented framework allows an accurate prediction even with multicenter data. Its fast and fully automated nature facilitates the integration into the clinical workflow. It can be exploited as a tool for screening as well as for monitoring treatment options. © 2013 Gaser et al.","author":[{"dropping-particle":"","family":"Gaser","given":"Christian","non-dropping-particle":"","parse-names":false,"suffix":""},{"dropping-particle":"","family":"Franke","given":"Katja","non-dropping-particle":"","parse-names":false,"suffix":""},{"dropping-particle":"","family":"Klöppel","given":"Stefan","non-dropping-particle":"","parse-names":false,"suffix":""},{"dropping-particle":"","family":"Koutsouleris","given":"Nikolaos","non-dropping-particle":"","parse-names":false,"suffix":""},{"dropping-particle":"","family":"Sauer","given":"Heinrich","non-dropping-particle":"","parse-names":false,"suffix":""}],"container-title":"PLoS ONE","id":"ITEM-3","issue":"6","issued":{"date-parts":[["2013"]]},"page":"e67346","title":"BrainAGE in Mild Cognitive Impaired Patients: Predicting the Conversion to Alzheimer's Disease","type":"article-journal","volume":"8"},"uris":["http://www.mendeley.com/documents/?uuid=8c452047-4521-3e9a-91b5-8a75a8e949ea"]}],"mendeley":{"formattedCitation":"&lt;sup&gt;1–3&lt;/sup&gt;","plainTextFormattedCitation":"1–3","previouslyFormattedCitation":"&lt;sup&gt;1–3&lt;/sup&gt;"},"properties":{"noteIndex":0},"schema":"https://github.com/citation-style-language/schema/raw/master/csl-citation.json"}</w:instrText>
      </w:r>
      <w:r w:rsidR="005328C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1–3</w:t>
      </w:r>
      <w:r w:rsidR="005328C7" w:rsidRPr="0019082C">
        <w:rPr>
          <w:rFonts w:ascii="Times New Roman" w:hAnsi="Times New Roman" w:cs="Times New Roman"/>
          <w:lang w:val="en-US"/>
        </w:rPr>
        <w:fldChar w:fldCharType="end"/>
      </w:r>
      <w:r w:rsidR="00D63D09" w:rsidRPr="0019082C">
        <w:rPr>
          <w:rFonts w:ascii="Times New Roman" w:hAnsi="Times New Roman" w:cs="Times New Roman"/>
          <w:lang w:val="en-US"/>
        </w:rPr>
        <w:t xml:space="preserve">. </w:t>
      </w:r>
      <w:r w:rsidR="00AC3A5E" w:rsidRPr="0019082C">
        <w:rPr>
          <w:rFonts w:ascii="Times New Roman" w:hAnsi="Times New Roman" w:cs="Times New Roman"/>
          <w:lang w:val="en-US"/>
        </w:rPr>
        <w:t>A recent study</w:t>
      </w:r>
      <w:r w:rsidR="00D523D0"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D523D0"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D523D0" w:rsidRPr="0019082C">
        <w:rPr>
          <w:rFonts w:ascii="Times New Roman" w:hAnsi="Times New Roman" w:cs="Times New Roman"/>
          <w:lang w:val="en-US"/>
        </w:rPr>
        <w:fldChar w:fldCharType="end"/>
      </w:r>
      <w:r w:rsidR="00AC3A5E" w:rsidRPr="0019082C">
        <w:rPr>
          <w:rFonts w:ascii="Times New Roman" w:hAnsi="Times New Roman" w:cs="Times New Roman"/>
          <w:lang w:val="en-US"/>
        </w:rPr>
        <w:t xml:space="preserve"> showed that BAG is</w:t>
      </w:r>
      <w:r w:rsidR="00AD3A42" w:rsidRPr="0019082C">
        <w:rPr>
          <w:rFonts w:ascii="Times New Roman" w:hAnsi="Times New Roman" w:cs="Times New Roman"/>
          <w:lang w:val="en-US"/>
        </w:rPr>
        <w:t xml:space="preserve"> </w:t>
      </w:r>
      <w:r w:rsidR="00BA14AB" w:rsidRPr="0019082C">
        <w:rPr>
          <w:rFonts w:ascii="Times New Roman" w:hAnsi="Times New Roman" w:cs="Times New Roman"/>
          <w:lang w:val="en-US"/>
        </w:rPr>
        <w:t>associated with</w:t>
      </w:r>
      <w:r w:rsidR="00AD3A42" w:rsidRPr="0019082C">
        <w:rPr>
          <w:rFonts w:ascii="Times New Roman" w:hAnsi="Times New Roman" w:cs="Times New Roman"/>
          <w:lang w:val="en-US"/>
        </w:rPr>
        <w:t xml:space="preserve"> </w:t>
      </w:r>
      <w:r w:rsidR="00BA14AB" w:rsidRPr="0019082C">
        <w:rPr>
          <w:rFonts w:ascii="Times New Roman" w:hAnsi="Times New Roman" w:cs="Times New Roman"/>
          <w:lang w:val="en-US"/>
        </w:rPr>
        <w:t>PET AD biomarkers in patients with mild cognitive impairment (MCI),</w:t>
      </w:r>
      <w:r w:rsidR="00AD3A42" w:rsidRPr="0019082C">
        <w:rPr>
          <w:rFonts w:ascii="Times New Roman" w:hAnsi="Times New Roman" w:cs="Times New Roman"/>
          <w:lang w:val="en-US"/>
        </w:rPr>
        <w:t xml:space="preserve"> </w:t>
      </w:r>
      <w:r w:rsidR="00F440F7">
        <w:rPr>
          <w:rFonts w:ascii="Times New Roman" w:hAnsi="Times New Roman" w:cs="Times New Roman"/>
          <w:lang w:val="en-US"/>
        </w:rPr>
        <w:t>and</w:t>
      </w:r>
      <w:r w:rsidR="00AD3A42" w:rsidRPr="0019082C">
        <w:rPr>
          <w:rFonts w:ascii="Times New Roman" w:hAnsi="Times New Roman" w:cs="Times New Roman"/>
          <w:lang w:val="en-US"/>
        </w:rPr>
        <w:t xml:space="preserve"> also</w:t>
      </w:r>
      <w:r w:rsidR="00AC3A5E" w:rsidRPr="0019082C">
        <w:rPr>
          <w:rFonts w:ascii="Times New Roman" w:hAnsi="Times New Roman" w:cs="Times New Roman"/>
          <w:lang w:val="en-US"/>
        </w:rPr>
        <w:t xml:space="preserve"> </w:t>
      </w:r>
      <w:r w:rsidR="00780DF7" w:rsidRPr="0019082C">
        <w:rPr>
          <w:rFonts w:ascii="Times New Roman" w:hAnsi="Times New Roman" w:cs="Times New Roman"/>
          <w:lang w:val="en-US"/>
        </w:rPr>
        <w:t xml:space="preserve">differs </w:t>
      </w:r>
      <w:r w:rsidR="00AD3A42" w:rsidRPr="0019082C">
        <w:rPr>
          <w:rFonts w:ascii="Times New Roman" w:hAnsi="Times New Roman" w:cs="Times New Roman"/>
          <w:lang w:val="en-US"/>
        </w:rPr>
        <w:t>significantly between individuals with impending cognitive deterioration/AD and those without</w:t>
      </w:r>
      <w:r w:rsidR="00EA36DB" w:rsidRPr="0019082C">
        <w:rPr>
          <w:rFonts w:ascii="Times New Roman" w:hAnsi="Times New Roman" w:cs="Times New Roman"/>
          <w:lang w:val="en-US"/>
        </w:rPr>
        <w:t>. These results</w:t>
      </w:r>
      <w:r w:rsidR="00AC3A5E" w:rsidRPr="0019082C">
        <w:rPr>
          <w:rFonts w:ascii="Times New Roman" w:hAnsi="Times New Roman" w:cs="Times New Roman"/>
          <w:lang w:val="en-US"/>
        </w:rPr>
        <w:t xml:space="preserve"> motivat</w:t>
      </w:r>
      <w:r w:rsidR="00EA36DB" w:rsidRPr="0019082C">
        <w:rPr>
          <w:rFonts w:ascii="Times New Roman" w:hAnsi="Times New Roman" w:cs="Times New Roman"/>
          <w:lang w:val="en-US"/>
        </w:rPr>
        <w:t>e</w:t>
      </w:r>
      <w:r w:rsidR="00AC3A5E" w:rsidRPr="0019082C">
        <w:rPr>
          <w:rFonts w:ascii="Times New Roman" w:hAnsi="Times New Roman" w:cs="Times New Roman"/>
          <w:lang w:val="en-US"/>
        </w:rPr>
        <w:t xml:space="preserve"> further research into BAG as a prognostic biomarker of cognitive decline</w:t>
      </w:r>
      <w:r w:rsidR="00E06DE8" w:rsidRPr="0019082C">
        <w:rPr>
          <w:rFonts w:ascii="Times New Roman" w:hAnsi="Times New Roman" w:cs="Times New Roman"/>
          <w:lang w:val="en-US"/>
        </w:rPr>
        <w:t xml:space="preserve"> and</w:t>
      </w:r>
      <w:r w:rsidR="002F657E" w:rsidRPr="0019082C">
        <w:rPr>
          <w:rFonts w:ascii="Times New Roman" w:hAnsi="Times New Roman" w:cs="Times New Roman"/>
          <w:lang w:val="en-US"/>
        </w:rPr>
        <w:t xml:space="preserve"> its relation to exi</w:t>
      </w:r>
      <w:r w:rsidR="00E06DE8" w:rsidRPr="0019082C">
        <w:rPr>
          <w:rFonts w:ascii="Times New Roman" w:hAnsi="Times New Roman" w:cs="Times New Roman"/>
          <w:lang w:val="en-US"/>
        </w:rPr>
        <w:t>s</w:t>
      </w:r>
      <w:r w:rsidR="002F657E" w:rsidRPr="0019082C">
        <w:rPr>
          <w:rFonts w:ascii="Times New Roman" w:hAnsi="Times New Roman" w:cs="Times New Roman"/>
          <w:lang w:val="en-US"/>
        </w:rPr>
        <w:t>ting biomarkers of AD</w:t>
      </w:r>
      <w:r w:rsidR="00EA36DB" w:rsidRPr="0019082C">
        <w:rPr>
          <w:rFonts w:ascii="Times New Roman" w:hAnsi="Times New Roman" w:cs="Times New Roman"/>
          <w:lang w:val="en-US"/>
        </w:rPr>
        <w:t>, such as amyloid or tau pathology</w:t>
      </w:r>
      <w:r w:rsidR="00AC3A5E" w:rsidRPr="0019082C">
        <w:rPr>
          <w:rFonts w:ascii="Times New Roman" w:hAnsi="Times New Roman" w:cs="Times New Roman"/>
          <w:lang w:val="en-US"/>
        </w:rPr>
        <w:t>.</w:t>
      </w:r>
    </w:p>
    <w:p w14:paraId="4EC6F6C2" w14:textId="3D841BE1" w:rsidR="00C65248" w:rsidRPr="0019082C" w:rsidRDefault="006E1F73" w:rsidP="0035501F">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ab/>
      </w:r>
      <w:r w:rsidR="00A66267" w:rsidRPr="0019082C">
        <w:rPr>
          <w:rFonts w:ascii="Times New Roman" w:hAnsi="Times New Roman" w:cs="Times New Roman"/>
          <w:lang w:val="en-US"/>
        </w:rPr>
        <w:t>Age-related changes in</w:t>
      </w:r>
      <w:r w:rsidR="00D65946" w:rsidRPr="0019082C">
        <w:rPr>
          <w:rFonts w:ascii="Times New Roman" w:hAnsi="Times New Roman" w:cs="Times New Roman"/>
          <w:lang w:val="en-US"/>
        </w:rPr>
        <w:t xml:space="preserve"> the brain are most </w:t>
      </w:r>
      <w:r w:rsidR="00B0075F" w:rsidRPr="0019082C">
        <w:rPr>
          <w:rFonts w:ascii="Times New Roman" w:hAnsi="Times New Roman" w:cs="Times New Roman"/>
          <w:lang w:val="en-US"/>
        </w:rPr>
        <w:t>evident in</w:t>
      </w:r>
      <w:r w:rsidR="00D65946" w:rsidRPr="0019082C">
        <w:rPr>
          <w:rFonts w:ascii="Times New Roman" w:hAnsi="Times New Roman" w:cs="Times New Roman"/>
          <w:lang w:val="en-US"/>
        </w:rPr>
        <w:t xml:space="preserve"> </w:t>
      </w:r>
      <w:r w:rsidR="00E70898">
        <w:rPr>
          <w:rFonts w:ascii="Times New Roman" w:hAnsi="Times New Roman" w:cs="Times New Roman"/>
          <w:lang w:val="en-US"/>
        </w:rPr>
        <w:t>the brain’s anatomy</w:t>
      </w:r>
      <w:r w:rsidR="00D65946" w:rsidRPr="0019082C">
        <w:rPr>
          <w:rFonts w:ascii="Times New Roman" w:hAnsi="Times New Roman" w:cs="Times New Roman"/>
          <w:lang w:val="en-US"/>
        </w:rPr>
        <w:t xml:space="preserve">, such as loss of brain volume (atrophy), and metabolism (neuronal dysfunction). </w:t>
      </w:r>
      <w:r w:rsidR="00827A52" w:rsidRPr="0019082C">
        <w:rPr>
          <w:rFonts w:ascii="Times New Roman" w:hAnsi="Times New Roman" w:cs="Times New Roman"/>
          <w:lang w:val="en-US"/>
        </w:rPr>
        <w:t xml:space="preserve">Brain atrophy </w:t>
      </w:r>
      <w:r w:rsidR="00A66805" w:rsidRPr="0019082C">
        <w:rPr>
          <w:rFonts w:ascii="Times New Roman" w:hAnsi="Times New Roman" w:cs="Times New Roman"/>
          <w:lang w:val="en-US"/>
        </w:rPr>
        <w:t xml:space="preserve">and metabolism </w:t>
      </w:r>
      <w:proofErr w:type="gramStart"/>
      <w:r w:rsidR="00827A52" w:rsidRPr="0019082C">
        <w:rPr>
          <w:rFonts w:ascii="Times New Roman" w:hAnsi="Times New Roman" w:cs="Times New Roman"/>
          <w:lang w:val="en-US"/>
        </w:rPr>
        <w:t>can be quantified</w:t>
      </w:r>
      <w:proofErr w:type="gramEnd"/>
      <w:r w:rsidR="00827A52" w:rsidRPr="0019082C">
        <w:rPr>
          <w:rFonts w:ascii="Times New Roman" w:hAnsi="Times New Roman" w:cs="Times New Roman"/>
          <w:lang w:val="en-US"/>
        </w:rPr>
        <w:t xml:space="preserve"> </w:t>
      </w:r>
      <w:r w:rsidR="00D65946" w:rsidRPr="0019082C">
        <w:rPr>
          <w:rFonts w:ascii="Times New Roman" w:hAnsi="Times New Roman" w:cs="Times New Roman"/>
          <w:lang w:val="en-US"/>
        </w:rPr>
        <w:t xml:space="preserve">by </w:t>
      </w:r>
      <w:r w:rsidR="00046AA4" w:rsidRPr="0019082C">
        <w:rPr>
          <w:rFonts w:ascii="Times New Roman" w:hAnsi="Times New Roman" w:cs="Times New Roman"/>
          <w:lang w:val="en-US"/>
        </w:rPr>
        <w:t>T1-weighted magnetic resonance imaging (MRI) and</w:t>
      </w:r>
      <w:r w:rsidR="00827A52" w:rsidRPr="0019082C">
        <w:rPr>
          <w:rFonts w:ascii="Times New Roman" w:hAnsi="Times New Roman" w:cs="Times New Roman"/>
          <w:lang w:val="en-US"/>
        </w:rPr>
        <w:t xml:space="preserve"> </w:t>
      </w:r>
      <w:r w:rsidR="00046AA4" w:rsidRPr="0019082C">
        <w:rPr>
          <w:rFonts w:ascii="Times New Roman" w:hAnsi="Times New Roman" w:cs="Times New Roman"/>
          <w:vertAlign w:val="superscript"/>
          <w:lang w:val="en-US"/>
        </w:rPr>
        <w:t>18</w:t>
      </w:r>
      <w:r w:rsidR="00046AA4" w:rsidRPr="0019082C">
        <w:rPr>
          <w:rFonts w:ascii="Times New Roman" w:hAnsi="Times New Roman" w:cs="Times New Roman"/>
          <w:lang w:val="en-US"/>
        </w:rPr>
        <w:t>F-Fluorodeoxyglucose-PET (FDG-PET)</w:t>
      </w:r>
      <w:r w:rsidR="00A66805" w:rsidRPr="0019082C">
        <w:rPr>
          <w:rFonts w:ascii="Times New Roman" w:hAnsi="Times New Roman" w:cs="Times New Roman"/>
          <w:lang w:val="en-US"/>
        </w:rPr>
        <w:t>, respectively</w:t>
      </w:r>
      <w:r w:rsidR="00046AA4" w:rsidRPr="0019082C">
        <w:rPr>
          <w:rFonts w:ascii="Times New Roman" w:hAnsi="Times New Roman" w:cs="Times New Roman"/>
          <w:lang w:val="en-US"/>
        </w:rPr>
        <w:t xml:space="preserve">. </w:t>
      </w:r>
      <w:r w:rsidR="000004F0" w:rsidRPr="0019082C">
        <w:rPr>
          <w:rFonts w:ascii="Times New Roman" w:hAnsi="Times New Roman" w:cs="Times New Roman"/>
          <w:lang w:val="en-US"/>
        </w:rPr>
        <w:t>FDG-PET is</w:t>
      </w:r>
      <w:r w:rsidR="00827A52" w:rsidRPr="0019082C">
        <w:rPr>
          <w:rFonts w:ascii="Times New Roman" w:hAnsi="Times New Roman" w:cs="Times New Roman"/>
          <w:lang w:val="en-US"/>
        </w:rPr>
        <w:t xml:space="preserve"> considered to </w:t>
      </w:r>
      <w:r w:rsidR="008F3C81" w:rsidRPr="0019082C">
        <w:rPr>
          <w:rFonts w:ascii="Times New Roman" w:hAnsi="Times New Roman" w:cs="Times New Roman"/>
          <w:lang w:val="en-US"/>
        </w:rPr>
        <w:t>be</w:t>
      </w:r>
      <w:r w:rsidR="00827A52" w:rsidRPr="0019082C">
        <w:rPr>
          <w:rFonts w:ascii="Times New Roman" w:hAnsi="Times New Roman" w:cs="Times New Roman"/>
          <w:lang w:val="en-US"/>
        </w:rPr>
        <w:t xml:space="preserve"> an</w:t>
      </w:r>
      <w:r w:rsidR="000004F0" w:rsidRPr="0019082C">
        <w:rPr>
          <w:rFonts w:ascii="Times New Roman" w:hAnsi="Times New Roman" w:cs="Times New Roman"/>
          <w:lang w:val="en-US"/>
        </w:rPr>
        <w:t xml:space="preserve"> earlier indicator of neurodegeneration </w:t>
      </w:r>
      <w:r w:rsidR="002C6AF6" w:rsidRPr="0019082C">
        <w:rPr>
          <w:rFonts w:ascii="Times New Roman" w:hAnsi="Times New Roman" w:cs="Times New Roman"/>
          <w:lang w:val="en-US"/>
        </w:rPr>
        <w:t>compared to</w:t>
      </w:r>
      <w:r w:rsidR="00827A52" w:rsidRPr="0019082C">
        <w:rPr>
          <w:rFonts w:ascii="Times New Roman" w:hAnsi="Times New Roman" w:cs="Times New Roman"/>
          <w:lang w:val="en-US"/>
        </w:rPr>
        <w:t xml:space="preserve"> structural</w:t>
      </w:r>
      <w:r w:rsidR="000004F0" w:rsidRPr="0019082C">
        <w:rPr>
          <w:rFonts w:ascii="Times New Roman" w:hAnsi="Times New Roman" w:cs="Times New Roman"/>
          <w:lang w:val="en-US"/>
        </w:rPr>
        <w:t xml:space="preserve"> MRI</w:t>
      </w:r>
      <w:r w:rsidR="00827A52" w:rsidRPr="0019082C">
        <w:rPr>
          <w:rFonts w:ascii="Times New Roman" w:hAnsi="Times New Roman" w:cs="Times New Roman"/>
          <w:lang w:val="en-US"/>
        </w:rPr>
        <w:t xml:space="preserve">, as </w:t>
      </w:r>
      <w:r w:rsidR="00A86D99" w:rsidRPr="0019082C">
        <w:rPr>
          <w:rFonts w:ascii="Times New Roman" w:hAnsi="Times New Roman" w:cs="Times New Roman"/>
          <w:lang w:val="en-US"/>
        </w:rPr>
        <w:t xml:space="preserve">neuronal dysfunction precedes </w:t>
      </w:r>
      <w:r w:rsidR="00827A52" w:rsidRPr="0019082C">
        <w:rPr>
          <w:rFonts w:ascii="Times New Roman" w:hAnsi="Times New Roman" w:cs="Times New Roman"/>
          <w:lang w:val="en-US"/>
        </w:rPr>
        <w:t>atrophy (i.e., neuronal loss)</w:t>
      </w:r>
      <w:r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Pr="0019082C">
        <w:rPr>
          <w:rFonts w:ascii="Times New Roman" w:hAnsi="Times New Roman" w:cs="Times New Roman"/>
          <w:lang w:val="en-US"/>
        </w:rPr>
        <w:fldChar w:fldCharType="end"/>
      </w:r>
      <w:r w:rsidR="003371AE" w:rsidRPr="0019082C">
        <w:rPr>
          <w:rFonts w:ascii="Times New Roman" w:hAnsi="Times New Roman" w:cs="Times New Roman"/>
          <w:lang w:val="en-US"/>
        </w:rPr>
        <w:t xml:space="preserve">. </w:t>
      </w:r>
      <w:r w:rsidR="00852D2E" w:rsidRPr="0019082C">
        <w:rPr>
          <w:rFonts w:ascii="Times New Roman" w:hAnsi="Times New Roman" w:cs="Times New Roman"/>
          <w:lang w:val="en-US"/>
        </w:rPr>
        <w:t xml:space="preserve">It </w:t>
      </w:r>
      <w:proofErr w:type="gramStart"/>
      <w:r w:rsidR="00852D2E" w:rsidRPr="0019082C">
        <w:rPr>
          <w:rFonts w:ascii="Times New Roman" w:hAnsi="Times New Roman" w:cs="Times New Roman"/>
          <w:lang w:val="en-US"/>
        </w:rPr>
        <w:t>can therefore</w:t>
      </w:r>
      <w:r w:rsidR="00827A52" w:rsidRPr="0019082C">
        <w:rPr>
          <w:rFonts w:ascii="Times New Roman" w:hAnsi="Times New Roman" w:cs="Times New Roman"/>
          <w:lang w:val="en-US"/>
        </w:rPr>
        <w:t xml:space="preserve"> be assumed</w:t>
      </w:r>
      <w:proofErr w:type="gramEnd"/>
      <w:r w:rsidR="00827A52" w:rsidRPr="0019082C">
        <w:rPr>
          <w:rFonts w:ascii="Times New Roman" w:hAnsi="Times New Roman" w:cs="Times New Roman"/>
          <w:lang w:val="en-US"/>
        </w:rPr>
        <w:t xml:space="preserve"> that </w:t>
      </w:r>
      <w:r w:rsidR="006D0C5D">
        <w:rPr>
          <w:rFonts w:ascii="Times New Roman" w:hAnsi="Times New Roman" w:cs="Times New Roman"/>
          <w:lang w:val="en-US"/>
        </w:rPr>
        <w:t xml:space="preserve">some </w:t>
      </w:r>
      <w:r w:rsidR="00827A52" w:rsidRPr="0019082C">
        <w:rPr>
          <w:rFonts w:ascii="Times New Roman" w:hAnsi="Times New Roman" w:cs="Times New Roman"/>
          <w:lang w:val="en-US"/>
        </w:rPr>
        <w:t xml:space="preserve">processes associated with brain aging </w:t>
      </w:r>
      <w:r w:rsidR="00A66805" w:rsidRPr="0019082C">
        <w:rPr>
          <w:rFonts w:ascii="Times New Roman" w:hAnsi="Times New Roman" w:cs="Times New Roman"/>
          <w:lang w:val="en-US"/>
        </w:rPr>
        <w:t>are</w:t>
      </w:r>
      <w:r w:rsidR="00827A52" w:rsidRPr="0019082C">
        <w:rPr>
          <w:rFonts w:ascii="Times New Roman" w:hAnsi="Times New Roman" w:cs="Times New Roman"/>
          <w:lang w:val="en-US"/>
        </w:rPr>
        <w:t xml:space="preserve"> captured by FDG-PET with </w:t>
      </w:r>
      <w:r w:rsidR="008208E2" w:rsidRPr="0019082C">
        <w:rPr>
          <w:rFonts w:ascii="Times New Roman" w:hAnsi="Times New Roman" w:cs="Times New Roman"/>
          <w:lang w:val="en-US"/>
        </w:rPr>
        <w:t xml:space="preserve">a </w:t>
      </w:r>
      <w:r w:rsidR="00827A52" w:rsidRPr="0019082C">
        <w:rPr>
          <w:rFonts w:ascii="Times New Roman" w:hAnsi="Times New Roman" w:cs="Times New Roman"/>
          <w:lang w:val="en-US"/>
        </w:rPr>
        <w:lastRenderedPageBreak/>
        <w:t xml:space="preserve">greater sensitivity </w:t>
      </w:r>
      <w:r w:rsidR="00C03900" w:rsidRPr="0019082C">
        <w:rPr>
          <w:rFonts w:ascii="Times New Roman" w:hAnsi="Times New Roman" w:cs="Times New Roman"/>
          <w:lang w:val="en-US"/>
        </w:rPr>
        <w:t xml:space="preserve">than by </w:t>
      </w:r>
      <w:r w:rsidR="00827A52" w:rsidRPr="0019082C">
        <w:rPr>
          <w:rFonts w:ascii="Times New Roman" w:hAnsi="Times New Roman" w:cs="Times New Roman"/>
          <w:lang w:val="en-US"/>
        </w:rPr>
        <w:t xml:space="preserve">structural imaging. </w:t>
      </w:r>
      <w:r w:rsidR="00095541" w:rsidRPr="0019082C">
        <w:rPr>
          <w:rFonts w:ascii="Times New Roman" w:hAnsi="Times New Roman" w:cs="Times New Roman"/>
          <w:lang w:val="en-US"/>
        </w:rPr>
        <w:t>T</w:t>
      </w:r>
      <w:r w:rsidR="00A66267" w:rsidRPr="0019082C">
        <w:rPr>
          <w:rFonts w:ascii="Times New Roman" w:hAnsi="Times New Roman" w:cs="Times New Roman"/>
          <w:lang w:val="en-US"/>
        </w:rPr>
        <w:t>o date</w:t>
      </w:r>
      <w:r w:rsidR="00095541" w:rsidRPr="0019082C">
        <w:rPr>
          <w:rFonts w:ascii="Times New Roman" w:hAnsi="Times New Roman" w:cs="Times New Roman"/>
          <w:lang w:val="en-US"/>
        </w:rPr>
        <w:t>, however</w:t>
      </w:r>
      <w:r w:rsidR="000004F0" w:rsidRPr="0019082C">
        <w:rPr>
          <w:rFonts w:ascii="Times New Roman" w:hAnsi="Times New Roman" w:cs="Times New Roman"/>
          <w:lang w:val="en-US"/>
        </w:rPr>
        <w:t>,</w:t>
      </w:r>
      <w:r w:rsidR="009E6738" w:rsidRPr="0019082C">
        <w:rPr>
          <w:rFonts w:ascii="Times New Roman" w:hAnsi="Times New Roman" w:cs="Times New Roman"/>
          <w:lang w:val="en-US"/>
        </w:rPr>
        <w:t xml:space="preserve"> </w:t>
      </w:r>
      <w:r w:rsidR="00532FEE" w:rsidRPr="0019082C">
        <w:rPr>
          <w:rFonts w:ascii="Times New Roman" w:hAnsi="Times New Roman" w:cs="Times New Roman"/>
          <w:lang w:val="en-US"/>
        </w:rPr>
        <w:t>brain age</w:t>
      </w:r>
      <w:r w:rsidR="005A67A5" w:rsidRPr="0019082C">
        <w:rPr>
          <w:rFonts w:ascii="Times New Roman" w:hAnsi="Times New Roman" w:cs="Times New Roman"/>
          <w:lang w:val="en-US"/>
        </w:rPr>
        <w:t xml:space="preserve"> </w:t>
      </w:r>
      <w:r w:rsidR="00095541" w:rsidRPr="0019082C">
        <w:rPr>
          <w:rFonts w:ascii="Times New Roman" w:hAnsi="Times New Roman" w:cs="Times New Roman"/>
          <w:lang w:val="en-US"/>
        </w:rPr>
        <w:t>estimation</w:t>
      </w:r>
      <w:r w:rsidR="00E70898">
        <w:rPr>
          <w:rFonts w:ascii="Times New Roman" w:hAnsi="Times New Roman" w:cs="Times New Roman"/>
          <w:lang w:val="en-US"/>
        </w:rPr>
        <w:t>, in the vast majority of cases,</w:t>
      </w:r>
      <w:r w:rsidR="00095541" w:rsidRPr="0019082C">
        <w:rPr>
          <w:rFonts w:ascii="Times New Roman" w:hAnsi="Times New Roman" w:cs="Times New Roman"/>
          <w:lang w:val="en-US"/>
        </w:rPr>
        <w:t xml:space="preserve"> </w:t>
      </w:r>
      <w:proofErr w:type="gramStart"/>
      <w:r w:rsidR="005A67A5" w:rsidRPr="0019082C">
        <w:rPr>
          <w:rFonts w:ascii="Times New Roman" w:hAnsi="Times New Roman" w:cs="Times New Roman"/>
          <w:lang w:val="en-US"/>
        </w:rPr>
        <w:t xml:space="preserve">is </w:t>
      </w:r>
      <w:r w:rsidR="00095541" w:rsidRPr="0019082C">
        <w:rPr>
          <w:rFonts w:ascii="Times New Roman" w:hAnsi="Times New Roman" w:cs="Times New Roman"/>
          <w:lang w:val="en-US"/>
        </w:rPr>
        <w:t>performed</w:t>
      </w:r>
      <w:proofErr w:type="gramEnd"/>
      <w:r w:rsidR="005A67A5" w:rsidRPr="0019082C">
        <w:rPr>
          <w:rFonts w:ascii="Times New Roman" w:hAnsi="Times New Roman" w:cs="Times New Roman"/>
          <w:lang w:val="en-US"/>
        </w:rPr>
        <w:t xml:space="preserve"> using MRI rather than FDG-PET. O</w:t>
      </w:r>
      <w:r w:rsidR="000004F0" w:rsidRPr="0019082C">
        <w:rPr>
          <w:rFonts w:ascii="Times New Roman" w:hAnsi="Times New Roman" w:cs="Times New Roman"/>
          <w:lang w:val="en-US"/>
        </w:rPr>
        <w:t>nly o</w:t>
      </w:r>
      <w:r w:rsidR="008216FF" w:rsidRPr="0019082C">
        <w:rPr>
          <w:rFonts w:ascii="Times New Roman" w:hAnsi="Times New Roman" w:cs="Times New Roman"/>
          <w:lang w:val="en-US"/>
        </w:rPr>
        <w:t xml:space="preserve">ne recent study </w:t>
      </w:r>
      <w:r w:rsidR="000004F0" w:rsidRPr="0019082C">
        <w:rPr>
          <w:rFonts w:ascii="Times New Roman" w:hAnsi="Times New Roman" w:cs="Times New Roman"/>
          <w:lang w:val="en-US"/>
        </w:rPr>
        <w:t xml:space="preserve">compared </w:t>
      </w:r>
      <w:r w:rsidR="004957BC">
        <w:rPr>
          <w:rFonts w:ascii="Times New Roman" w:hAnsi="Times New Roman" w:cs="Times New Roman"/>
          <w:lang w:val="en-US"/>
        </w:rPr>
        <w:t>the two modalities</w:t>
      </w:r>
      <w:r w:rsidR="000004F0" w:rsidRPr="0019082C">
        <w:rPr>
          <w:rFonts w:ascii="Times New Roman" w:hAnsi="Times New Roman" w:cs="Times New Roman"/>
          <w:lang w:val="en-US"/>
        </w:rPr>
        <w:t xml:space="preserve"> and </w:t>
      </w:r>
      <w:r w:rsidR="005A67A5" w:rsidRPr="0019082C">
        <w:rPr>
          <w:rFonts w:ascii="Times New Roman" w:hAnsi="Times New Roman" w:cs="Times New Roman"/>
          <w:lang w:val="en-US"/>
        </w:rPr>
        <w:t>show</w:t>
      </w:r>
      <w:r w:rsidR="000004F0" w:rsidRPr="0019082C">
        <w:rPr>
          <w:rFonts w:ascii="Times New Roman" w:hAnsi="Times New Roman" w:cs="Times New Roman"/>
          <w:lang w:val="en-US"/>
        </w:rPr>
        <w:t>ed</w:t>
      </w:r>
      <w:r w:rsidR="005A67A5" w:rsidRPr="0019082C">
        <w:rPr>
          <w:rFonts w:ascii="Times New Roman" w:hAnsi="Times New Roman" w:cs="Times New Roman"/>
          <w:lang w:val="en-US"/>
        </w:rPr>
        <w:t xml:space="preserve"> slightly better performance </w:t>
      </w:r>
      <w:r w:rsidR="000004F0" w:rsidRPr="0019082C">
        <w:rPr>
          <w:rFonts w:ascii="Times New Roman" w:hAnsi="Times New Roman" w:cs="Times New Roman"/>
          <w:lang w:val="en-US"/>
        </w:rPr>
        <w:t xml:space="preserve">when </w:t>
      </w:r>
      <w:r w:rsidR="008216FF" w:rsidRPr="0019082C">
        <w:rPr>
          <w:rFonts w:ascii="Times New Roman" w:hAnsi="Times New Roman" w:cs="Times New Roman"/>
          <w:lang w:val="en-US"/>
        </w:rPr>
        <w:t>u</w:t>
      </w:r>
      <w:r w:rsidR="005A67A5" w:rsidRPr="0019082C">
        <w:rPr>
          <w:rFonts w:ascii="Times New Roman" w:hAnsi="Times New Roman" w:cs="Times New Roman"/>
          <w:lang w:val="en-US"/>
        </w:rPr>
        <w:t>sing FDG-PET</w:t>
      </w:r>
      <w:r w:rsidR="005A67A5"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5A67A5"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5A67A5" w:rsidRPr="0019082C">
        <w:rPr>
          <w:rFonts w:ascii="Times New Roman" w:hAnsi="Times New Roman" w:cs="Times New Roman"/>
          <w:lang w:val="en-US"/>
        </w:rPr>
        <w:fldChar w:fldCharType="end"/>
      </w:r>
      <w:r w:rsidR="00D65946" w:rsidRPr="0019082C">
        <w:rPr>
          <w:rFonts w:ascii="Times New Roman" w:hAnsi="Times New Roman" w:cs="Times New Roman"/>
          <w:lang w:val="en-US"/>
        </w:rPr>
        <w:t>.</w:t>
      </w:r>
      <w:r w:rsidR="0035501F" w:rsidRPr="0019082C">
        <w:rPr>
          <w:rFonts w:ascii="Times New Roman" w:hAnsi="Times New Roman" w:cs="Times New Roman"/>
          <w:lang w:val="en-US"/>
        </w:rPr>
        <w:t xml:space="preserve"> However, in this study, FDG-PET </w:t>
      </w:r>
      <w:proofErr w:type="gramStart"/>
      <w:r w:rsidR="0035501F" w:rsidRPr="0019082C">
        <w:rPr>
          <w:rFonts w:ascii="Times New Roman" w:hAnsi="Times New Roman" w:cs="Times New Roman"/>
          <w:lang w:val="en-US"/>
        </w:rPr>
        <w:t>was not investigated</w:t>
      </w:r>
      <w:proofErr w:type="gramEnd"/>
      <w:r w:rsidR="0035501F" w:rsidRPr="0019082C">
        <w:rPr>
          <w:rFonts w:ascii="Times New Roman" w:hAnsi="Times New Roman" w:cs="Times New Roman"/>
          <w:lang w:val="en-US"/>
        </w:rPr>
        <w:t xml:space="preserve"> indepe</w:t>
      </w:r>
      <w:r w:rsidR="00A66267" w:rsidRPr="0019082C">
        <w:rPr>
          <w:rFonts w:ascii="Times New Roman" w:hAnsi="Times New Roman" w:cs="Times New Roman"/>
          <w:lang w:val="en-US"/>
        </w:rPr>
        <w:t xml:space="preserve">ndently </w:t>
      </w:r>
      <w:r w:rsidR="004664EB" w:rsidRPr="0019082C">
        <w:rPr>
          <w:rFonts w:ascii="Times New Roman" w:hAnsi="Times New Roman" w:cs="Times New Roman"/>
          <w:lang w:val="en-US"/>
        </w:rPr>
        <w:t xml:space="preserve">of </w:t>
      </w:r>
      <w:r w:rsidR="00A66267" w:rsidRPr="0019082C">
        <w:rPr>
          <w:rFonts w:ascii="Times New Roman" w:hAnsi="Times New Roman" w:cs="Times New Roman"/>
          <w:lang w:val="en-US"/>
        </w:rPr>
        <w:t xml:space="preserve">MRI, as FDG-PET </w:t>
      </w:r>
      <w:r w:rsidR="004664EB" w:rsidRPr="0019082C">
        <w:rPr>
          <w:rFonts w:ascii="Times New Roman" w:hAnsi="Times New Roman" w:cs="Times New Roman"/>
          <w:lang w:val="en-US"/>
        </w:rPr>
        <w:t>was</w:t>
      </w:r>
      <w:r w:rsidR="00A66267" w:rsidRPr="0019082C">
        <w:rPr>
          <w:rFonts w:ascii="Times New Roman" w:hAnsi="Times New Roman" w:cs="Times New Roman"/>
          <w:lang w:val="en-US"/>
        </w:rPr>
        <w:t xml:space="preserve"> pre</w:t>
      </w:r>
      <w:r w:rsidR="0035501F" w:rsidRPr="0019082C">
        <w:rPr>
          <w:rFonts w:ascii="Times New Roman" w:hAnsi="Times New Roman" w:cs="Times New Roman"/>
          <w:lang w:val="en-US"/>
        </w:rPr>
        <w:t>processed using partial volume correction.</w:t>
      </w:r>
      <w:r w:rsidR="00D65946" w:rsidRPr="0019082C">
        <w:rPr>
          <w:rFonts w:ascii="Times New Roman" w:hAnsi="Times New Roman" w:cs="Times New Roman"/>
          <w:lang w:val="en-US"/>
        </w:rPr>
        <w:t xml:space="preserve"> </w:t>
      </w:r>
      <w:r w:rsidR="00BF2A57" w:rsidRPr="0019082C">
        <w:rPr>
          <w:rFonts w:ascii="Times New Roman" w:hAnsi="Times New Roman" w:cs="Times New Roman"/>
          <w:lang w:val="en-US"/>
        </w:rPr>
        <w:t xml:space="preserve">This </w:t>
      </w:r>
      <w:r w:rsidR="00A41D54" w:rsidRPr="0019082C">
        <w:rPr>
          <w:rFonts w:ascii="Times New Roman" w:hAnsi="Times New Roman" w:cs="Times New Roman"/>
          <w:lang w:val="en-US"/>
        </w:rPr>
        <w:t>argue</w:t>
      </w:r>
      <w:r w:rsidR="00BF2A57" w:rsidRPr="0019082C">
        <w:rPr>
          <w:rFonts w:ascii="Times New Roman" w:hAnsi="Times New Roman" w:cs="Times New Roman"/>
          <w:lang w:val="en-US"/>
        </w:rPr>
        <w:t>s</w:t>
      </w:r>
      <w:r w:rsidR="00A41D54" w:rsidRPr="0019082C">
        <w:rPr>
          <w:rFonts w:ascii="Times New Roman" w:hAnsi="Times New Roman" w:cs="Times New Roman"/>
          <w:lang w:val="en-US"/>
        </w:rPr>
        <w:t xml:space="preserve"> for further exploration of FDG-PET-derived </w:t>
      </w:r>
      <w:r w:rsidR="006A6AC5" w:rsidRPr="0019082C">
        <w:rPr>
          <w:rFonts w:ascii="Times New Roman" w:hAnsi="Times New Roman" w:cs="Times New Roman"/>
          <w:lang w:val="en-US"/>
        </w:rPr>
        <w:t>BAG</w:t>
      </w:r>
      <w:r w:rsidR="00A41D54" w:rsidRPr="0019082C">
        <w:rPr>
          <w:rFonts w:ascii="Times New Roman" w:hAnsi="Times New Roman" w:cs="Times New Roman"/>
          <w:lang w:val="en-US"/>
        </w:rPr>
        <w:t xml:space="preserve">, and its </w:t>
      </w:r>
      <w:r w:rsidR="004664EB" w:rsidRPr="0019082C">
        <w:rPr>
          <w:rFonts w:ascii="Times New Roman" w:hAnsi="Times New Roman" w:cs="Times New Roman"/>
          <w:lang w:val="en-US"/>
        </w:rPr>
        <w:t>potentially</w:t>
      </w:r>
      <w:r w:rsidR="00A41D54" w:rsidRPr="0019082C">
        <w:rPr>
          <w:rFonts w:ascii="Times New Roman" w:hAnsi="Times New Roman" w:cs="Times New Roman"/>
          <w:lang w:val="en-US"/>
        </w:rPr>
        <w:t xml:space="preserve"> superior performance in delineating </w:t>
      </w:r>
      <w:r w:rsidR="00A66267" w:rsidRPr="0019082C">
        <w:rPr>
          <w:rFonts w:ascii="Times New Roman" w:hAnsi="Times New Roman" w:cs="Times New Roman"/>
          <w:lang w:val="en-US"/>
        </w:rPr>
        <w:t xml:space="preserve">the </w:t>
      </w:r>
      <w:r w:rsidR="00A41D54" w:rsidRPr="0019082C">
        <w:rPr>
          <w:rFonts w:ascii="Times New Roman" w:hAnsi="Times New Roman" w:cs="Times New Roman"/>
          <w:lang w:val="en-US"/>
        </w:rPr>
        <w:t xml:space="preserve">earliest deviations from normal aging when cognitive impairment is not yet </w:t>
      </w:r>
      <w:r w:rsidR="00A8295F" w:rsidRPr="0019082C">
        <w:rPr>
          <w:rFonts w:ascii="Times New Roman" w:hAnsi="Times New Roman" w:cs="Times New Roman"/>
          <w:lang w:val="en-US"/>
        </w:rPr>
        <w:t>evident</w:t>
      </w:r>
      <w:r w:rsidR="00A41D54" w:rsidRPr="0019082C">
        <w:rPr>
          <w:rFonts w:ascii="Times New Roman" w:hAnsi="Times New Roman" w:cs="Times New Roman"/>
          <w:lang w:val="en-US"/>
        </w:rPr>
        <w:t xml:space="preserve">. </w:t>
      </w:r>
    </w:p>
    <w:p w14:paraId="1DB04BF5" w14:textId="5FA20389" w:rsidR="00CC67B5" w:rsidRPr="0019082C" w:rsidRDefault="00B25242" w:rsidP="00040DAF">
      <w:pPr>
        <w:pStyle w:val="KeinLeerraum"/>
        <w:spacing w:line="480" w:lineRule="auto"/>
        <w:ind w:firstLine="708"/>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Here</w:t>
      </w:r>
      <w:r w:rsidR="00062D8E" w:rsidRPr="0019082C">
        <w:rPr>
          <w:rFonts w:ascii="Times New Roman" w:eastAsia="Times New Roman" w:hAnsi="Times New Roman" w:cs="Times New Roman"/>
          <w:color w:val="000000"/>
          <w:lang w:val="en-US"/>
        </w:rPr>
        <w:t>,</w:t>
      </w:r>
      <w:r w:rsidR="00BC0A67" w:rsidRPr="0019082C">
        <w:rPr>
          <w:rFonts w:ascii="Times New Roman" w:eastAsia="Times New Roman" w:hAnsi="Times New Roman" w:cs="Times New Roman"/>
          <w:color w:val="000000"/>
          <w:lang w:val="en-US"/>
        </w:rPr>
        <w:t xml:space="preserve"> we </w:t>
      </w:r>
      <w:r w:rsidR="00D65946" w:rsidRPr="0019082C">
        <w:rPr>
          <w:rFonts w:ascii="Times New Roman" w:eastAsia="Times New Roman" w:hAnsi="Times New Roman" w:cs="Times New Roman"/>
          <w:color w:val="000000"/>
          <w:lang w:val="en-US"/>
        </w:rPr>
        <w:t>investigate</w:t>
      </w:r>
      <w:r w:rsidR="005C1547" w:rsidRPr="0019082C">
        <w:rPr>
          <w:rFonts w:ascii="Times New Roman" w:eastAsia="Times New Roman" w:hAnsi="Times New Roman" w:cs="Times New Roman"/>
          <w:color w:val="000000"/>
          <w:lang w:val="en-US"/>
        </w:rPr>
        <w:t>d</w:t>
      </w:r>
      <w:r w:rsidR="00D65946" w:rsidRPr="0019082C">
        <w:rPr>
          <w:rFonts w:ascii="Times New Roman" w:eastAsia="Times New Roman" w:hAnsi="Times New Roman" w:cs="Times New Roman"/>
          <w:color w:val="000000"/>
          <w:lang w:val="en-US"/>
        </w:rPr>
        <w:t xml:space="preserve"> the potential of FDG-PET and MRI</w:t>
      </w:r>
      <w:r w:rsidR="003371AE" w:rsidRPr="0019082C">
        <w:rPr>
          <w:rFonts w:ascii="Times New Roman" w:eastAsia="Times New Roman" w:hAnsi="Times New Roman" w:cs="Times New Roman"/>
          <w:color w:val="000000"/>
          <w:lang w:val="en-US"/>
        </w:rPr>
        <w:t xml:space="preserve"> </w:t>
      </w:r>
      <w:r w:rsidR="001B7A57">
        <w:rPr>
          <w:rFonts w:ascii="Times New Roman" w:eastAsia="Times New Roman" w:hAnsi="Times New Roman" w:cs="Times New Roman"/>
          <w:color w:val="000000"/>
          <w:lang w:val="en-US"/>
        </w:rPr>
        <w:t>separately</w:t>
      </w:r>
      <w:r w:rsidR="00D65946" w:rsidRPr="0019082C">
        <w:rPr>
          <w:rFonts w:ascii="Times New Roman" w:eastAsia="Times New Roman" w:hAnsi="Times New Roman" w:cs="Times New Roman"/>
          <w:color w:val="000000"/>
          <w:lang w:val="en-US"/>
        </w:rPr>
        <w:t xml:space="preserve"> as </w:t>
      </w:r>
      <w:r w:rsidR="00BA14AB" w:rsidRPr="0019082C">
        <w:rPr>
          <w:rFonts w:ascii="Times New Roman" w:eastAsia="Times New Roman" w:hAnsi="Times New Roman" w:cs="Times New Roman"/>
          <w:color w:val="000000"/>
          <w:lang w:val="en-US"/>
        </w:rPr>
        <w:t>input for brain age estimation</w:t>
      </w:r>
      <w:r w:rsidR="005C1547" w:rsidRPr="0019082C">
        <w:rPr>
          <w:rFonts w:ascii="Times New Roman" w:eastAsia="Times New Roman" w:hAnsi="Times New Roman" w:cs="Times New Roman"/>
          <w:color w:val="000000"/>
          <w:lang w:val="en-US"/>
        </w:rPr>
        <w:t>,</w:t>
      </w:r>
      <w:r w:rsidR="009E6738" w:rsidRPr="0019082C">
        <w:rPr>
          <w:rFonts w:ascii="Times New Roman" w:eastAsia="Times New Roman" w:hAnsi="Times New Roman" w:cs="Times New Roman"/>
          <w:color w:val="000000"/>
          <w:lang w:val="en-US"/>
        </w:rPr>
        <w:t xml:space="preserve"> with a </w:t>
      </w:r>
      <w:r w:rsidR="005C1547" w:rsidRPr="0019082C">
        <w:rPr>
          <w:rFonts w:ascii="Times New Roman" w:eastAsia="Times New Roman" w:hAnsi="Times New Roman" w:cs="Times New Roman"/>
          <w:color w:val="000000"/>
          <w:lang w:val="en-US"/>
        </w:rPr>
        <w:t>particular</w:t>
      </w:r>
      <w:r w:rsidR="009E6738" w:rsidRPr="0019082C">
        <w:rPr>
          <w:rFonts w:ascii="Times New Roman" w:eastAsia="Times New Roman" w:hAnsi="Times New Roman" w:cs="Times New Roman"/>
          <w:color w:val="000000"/>
          <w:lang w:val="en-US"/>
        </w:rPr>
        <w:t xml:space="preserve"> focus on the early stages of the AD continuum</w:t>
      </w:r>
      <w:r w:rsidRPr="0019082C">
        <w:rPr>
          <w:rFonts w:ascii="Times New Roman" w:eastAsia="Times New Roman" w:hAnsi="Times New Roman" w:cs="Times New Roman"/>
          <w:color w:val="000000"/>
          <w:lang w:val="en-US"/>
        </w:rPr>
        <w:t xml:space="preserve">. </w:t>
      </w:r>
      <w:r w:rsidR="00C92E48" w:rsidRPr="0019082C">
        <w:rPr>
          <w:rFonts w:ascii="Times New Roman" w:eastAsia="Times New Roman" w:hAnsi="Times New Roman" w:cs="Times New Roman"/>
          <w:color w:val="000000"/>
          <w:lang w:val="en-US"/>
        </w:rPr>
        <w:t>First</w:t>
      </w:r>
      <w:r w:rsidRPr="0019082C">
        <w:rPr>
          <w:rFonts w:ascii="Times New Roman" w:eastAsia="Times New Roman" w:hAnsi="Times New Roman" w:cs="Times New Roman"/>
          <w:color w:val="000000"/>
          <w:lang w:val="en-US"/>
        </w:rPr>
        <w:t>, we</w:t>
      </w:r>
      <w:r w:rsidR="003371AE" w:rsidRPr="0019082C">
        <w:rPr>
          <w:rFonts w:ascii="Times New Roman" w:eastAsia="Times New Roman" w:hAnsi="Times New Roman" w:cs="Times New Roman"/>
          <w:color w:val="000000"/>
          <w:lang w:val="en-US"/>
        </w:rPr>
        <w:t xml:space="preserve"> estimated brain age in cohorts of individuals who were cognitively normal</w:t>
      </w:r>
      <w:r w:rsidR="00AC3A5E" w:rsidRPr="0019082C">
        <w:rPr>
          <w:rFonts w:ascii="Times New Roman" w:eastAsia="Times New Roman" w:hAnsi="Times New Roman" w:cs="Times New Roman"/>
          <w:color w:val="000000"/>
          <w:lang w:val="en-US"/>
        </w:rPr>
        <w:t xml:space="preserve"> (CN)</w:t>
      </w:r>
      <w:r w:rsidR="00BA14AB" w:rsidRPr="0019082C">
        <w:rPr>
          <w:rFonts w:ascii="Times New Roman" w:eastAsia="Times New Roman" w:hAnsi="Times New Roman" w:cs="Times New Roman"/>
          <w:color w:val="000000"/>
          <w:lang w:val="en-US"/>
        </w:rPr>
        <w:t>/</w:t>
      </w:r>
      <w:r w:rsidR="003371AE" w:rsidRPr="0019082C">
        <w:rPr>
          <w:rFonts w:ascii="Times New Roman" w:eastAsia="Times New Roman" w:hAnsi="Times New Roman" w:cs="Times New Roman"/>
          <w:color w:val="000000"/>
          <w:lang w:val="en-US"/>
        </w:rPr>
        <w:t xml:space="preserve">had subjective cognitive </w:t>
      </w:r>
      <w:r w:rsidR="006D35BB" w:rsidRPr="0019082C">
        <w:rPr>
          <w:rFonts w:ascii="Times New Roman" w:eastAsia="Times New Roman" w:hAnsi="Times New Roman" w:cs="Times New Roman"/>
          <w:color w:val="000000"/>
          <w:lang w:val="en-US"/>
        </w:rPr>
        <w:t>decline (SCD</w:t>
      </w:r>
      <w:r w:rsidR="00AC3A5E" w:rsidRPr="0019082C">
        <w:rPr>
          <w:rFonts w:ascii="Times New Roman" w:eastAsia="Times New Roman" w:hAnsi="Times New Roman" w:cs="Times New Roman"/>
          <w:color w:val="000000"/>
          <w:lang w:val="en-US"/>
        </w:rPr>
        <w:t>)</w:t>
      </w:r>
      <w:r w:rsidR="003371AE" w:rsidRPr="0019082C">
        <w:rPr>
          <w:rFonts w:ascii="Times New Roman" w:eastAsia="Times New Roman" w:hAnsi="Times New Roman" w:cs="Times New Roman"/>
          <w:color w:val="000000"/>
          <w:lang w:val="en-US"/>
        </w:rPr>
        <w:t xml:space="preserve"> and patients with mild cognitive impair</w:t>
      </w:r>
      <w:r w:rsidR="00A66267" w:rsidRPr="0019082C">
        <w:rPr>
          <w:rFonts w:ascii="Times New Roman" w:eastAsia="Times New Roman" w:hAnsi="Times New Roman" w:cs="Times New Roman"/>
          <w:color w:val="000000"/>
          <w:lang w:val="en-US"/>
        </w:rPr>
        <w:t>ment (MCI)</w:t>
      </w:r>
      <w:r w:rsidR="003371AE" w:rsidRPr="0019082C">
        <w:rPr>
          <w:rFonts w:ascii="Times New Roman" w:eastAsia="Times New Roman" w:hAnsi="Times New Roman" w:cs="Times New Roman"/>
          <w:color w:val="000000"/>
          <w:lang w:val="en-US"/>
        </w:rPr>
        <w:t>.</w:t>
      </w:r>
      <w:r w:rsidR="00301EC6"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Second</w:t>
      </w:r>
      <w:r w:rsidR="00301EC6" w:rsidRPr="0019082C">
        <w:rPr>
          <w:rFonts w:ascii="Times New Roman" w:eastAsia="Times New Roman" w:hAnsi="Times New Roman" w:cs="Times New Roman"/>
          <w:color w:val="000000"/>
          <w:lang w:val="en-US"/>
        </w:rPr>
        <w:t xml:space="preserve">, we </w:t>
      </w:r>
      <w:r w:rsidR="00E65E8A" w:rsidRPr="0019082C">
        <w:rPr>
          <w:rFonts w:ascii="Times New Roman" w:eastAsia="Times New Roman" w:hAnsi="Times New Roman" w:cs="Times New Roman"/>
          <w:color w:val="000000"/>
          <w:lang w:val="en-US"/>
        </w:rPr>
        <w:t>calculated</w:t>
      </w:r>
      <w:r w:rsidR="00BA14AB" w:rsidRPr="0019082C">
        <w:rPr>
          <w:rFonts w:ascii="Times New Roman" w:eastAsia="Times New Roman" w:hAnsi="Times New Roman" w:cs="Times New Roman"/>
          <w:color w:val="000000"/>
          <w:lang w:val="en-US"/>
        </w:rPr>
        <w:t xml:space="preserve"> BAG and </w:t>
      </w:r>
      <w:r w:rsidR="00301EC6" w:rsidRPr="0019082C">
        <w:rPr>
          <w:rFonts w:ascii="Times New Roman" w:eastAsia="Times New Roman" w:hAnsi="Times New Roman" w:cs="Times New Roman"/>
          <w:color w:val="000000"/>
          <w:lang w:val="en-US"/>
        </w:rPr>
        <w:t xml:space="preserve">compared associations of FDG-PET- and MRI-derived </w:t>
      </w:r>
      <w:r w:rsidR="006A6AC5" w:rsidRPr="0019082C">
        <w:rPr>
          <w:rFonts w:ascii="Times New Roman" w:eastAsia="Times New Roman" w:hAnsi="Times New Roman" w:cs="Times New Roman"/>
          <w:color w:val="000000"/>
          <w:lang w:val="en-US"/>
        </w:rPr>
        <w:t>BAG</w:t>
      </w:r>
      <w:r w:rsidR="00BA14AB" w:rsidRPr="0019082C">
        <w:rPr>
          <w:rFonts w:ascii="Times New Roman" w:eastAsia="Times New Roman" w:hAnsi="Times New Roman" w:cs="Times New Roman"/>
          <w:color w:val="000000"/>
          <w:lang w:val="en-US"/>
        </w:rPr>
        <w:t xml:space="preserve"> with</w:t>
      </w:r>
      <w:r w:rsidR="00301EC6"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cognitive performance</w:t>
      </w:r>
      <w:r w:rsidR="00301EC6" w:rsidRPr="0019082C">
        <w:rPr>
          <w:rFonts w:ascii="Times New Roman" w:eastAsia="Times New Roman" w:hAnsi="Times New Roman" w:cs="Times New Roman"/>
          <w:color w:val="000000"/>
          <w:lang w:val="en-US"/>
        </w:rPr>
        <w:t>/</w:t>
      </w:r>
      <w:r w:rsidR="001B375E" w:rsidRPr="0019082C">
        <w:rPr>
          <w:rFonts w:ascii="Times New Roman" w:eastAsia="Times New Roman" w:hAnsi="Times New Roman" w:cs="Times New Roman"/>
          <w:color w:val="000000"/>
          <w:lang w:val="en-US"/>
        </w:rPr>
        <w:t>AD</w:t>
      </w:r>
      <w:r w:rsidR="00046C41"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neuropathology in these cohorts</w:t>
      </w:r>
      <w:r w:rsidR="00301EC6" w:rsidRPr="0019082C">
        <w:rPr>
          <w:rFonts w:ascii="Times New Roman" w:eastAsia="Times New Roman" w:hAnsi="Times New Roman" w:cs="Times New Roman"/>
          <w:color w:val="000000"/>
          <w:lang w:val="en-US"/>
        </w:rPr>
        <w:t xml:space="preserve">. </w:t>
      </w:r>
      <w:r w:rsidR="00046C41" w:rsidRPr="0019082C">
        <w:rPr>
          <w:rFonts w:ascii="Times New Roman" w:eastAsia="Times New Roman" w:hAnsi="Times New Roman" w:cs="Times New Roman"/>
          <w:color w:val="000000"/>
          <w:lang w:val="en-US"/>
        </w:rPr>
        <w:t xml:space="preserve">Finally, we applied </w:t>
      </w:r>
      <w:proofErr w:type="gramStart"/>
      <w:r w:rsidR="00046C41" w:rsidRPr="0019082C">
        <w:rPr>
          <w:rFonts w:ascii="Times New Roman" w:eastAsia="Times New Roman" w:hAnsi="Times New Roman" w:cs="Times New Roman"/>
          <w:color w:val="000000"/>
          <w:lang w:val="en-US"/>
        </w:rPr>
        <w:t>machine learning</w:t>
      </w:r>
      <w:proofErr w:type="gramEnd"/>
      <w:r w:rsidR="00046C41" w:rsidRPr="0019082C">
        <w:rPr>
          <w:rFonts w:ascii="Times New Roman" w:eastAsia="Times New Roman" w:hAnsi="Times New Roman" w:cs="Times New Roman"/>
          <w:color w:val="000000"/>
          <w:lang w:val="en-US"/>
        </w:rPr>
        <w:t xml:space="preserve"> classification to predict</w:t>
      </w:r>
      <w:r w:rsidR="003371AE" w:rsidRPr="0019082C">
        <w:rPr>
          <w:rFonts w:ascii="Times New Roman" w:eastAsia="Times New Roman" w:hAnsi="Times New Roman" w:cs="Times New Roman"/>
          <w:color w:val="000000"/>
          <w:lang w:val="en-US"/>
        </w:rPr>
        <w:t xml:space="preserve"> cognitive outcome</w:t>
      </w:r>
      <w:r w:rsidR="00046C41" w:rsidRPr="0019082C">
        <w:rPr>
          <w:rFonts w:ascii="Times New Roman" w:eastAsia="Times New Roman" w:hAnsi="Times New Roman" w:cs="Times New Roman"/>
          <w:color w:val="000000"/>
          <w:lang w:val="en-US"/>
        </w:rPr>
        <w:t xml:space="preserve"> from </w:t>
      </w:r>
      <w:r w:rsidR="006A6AC5" w:rsidRPr="0019082C">
        <w:rPr>
          <w:rFonts w:ascii="Times New Roman" w:eastAsia="Times New Roman" w:hAnsi="Times New Roman" w:cs="Times New Roman"/>
          <w:color w:val="000000"/>
          <w:lang w:val="en-US"/>
        </w:rPr>
        <w:t>BAG</w:t>
      </w:r>
      <w:r w:rsidR="00C92E48" w:rsidRPr="0019082C">
        <w:rPr>
          <w:rFonts w:ascii="Times New Roman" w:eastAsia="Times New Roman" w:hAnsi="Times New Roman" w:cs="Times New Roman"/>
          <w:color w:val="000000"/>
          <w:lang w:val="en-US"/>
        </w:rPr>
        <w:t xml:space="preserve">, and subsequently calculated a </w:t>
      </w:r>
      <w:r w:rsidR="00062D8E" w:rsidRPr="0019082C">
        <w:rPr>
          <w:rFonts w:ascii="Times New Roman" w:eastAsia="Times New Roman" w:hAnsi="Times New Roman" w:cs="Times New Roman"/>
          <w:color w:val="000000"/>
          <w:lang w:val="en-US"/>
        </w:rPr>
        <w:t xml:space="preserve">BAG </w:t>
      </w:r>
      <w:r w:rsidR="00F854D6" w:rsidRPr="0019082C">
        <w:rPr>
          <w:rFonts w:ascii="Times New Roman" w:eastAsia="Times New Roman" w:hAnsi="Times New Roman" w:cs="Times New Roman"/>
          <w:color w:val="000000"/>
          <w:lang w:val="en-US"/>
        </w:rPr>
        <w:t>cutoff</w:t>
      </w:r>
      <w:r w:rsidR="00C92E48" w:rsidRPr="0019082C">
        <w:rPr>
          <w:rFonts w:ascii="Times New Roman" w:eastAsia="Times New Roman" w:hAnsi="Times New Roman" w:cs="Times New Roman"/>
          <w:color w:val="000000"/>
          <w:lang w:val="en-US"/>
        </w:rPr>
        <w:t xml:space="preserve"> </w:t>
      </w:r>
      <w:r w:rsidR="00E65E8A" w:rsidRPr="0019082C">
        <w:rPr>
          <w:rFonts w:ascii="Times New Roman" w:eastAsia="Times New Roman" w:hAnsi="Times New Roman" w:cs="Times New Roman"/>
          <w:color w:val="000000"/>
          <w:lang w:val="en-US"/>
        </w:rPr>
        <w:t xml:space="preserve">value </w:t>
      </w:r>
      <w:r w:rsidR="00C92E48" w:rsidRPr="0019082C">
        <w:rPr>
          <w:rFonts w:ascii="Times New Roman" w:eastAsia="Times New Roman" w:hAnsi="Times New Roman" w:cs="Times New Roman"/>
          <w:color w:val="000000"/>
          <w:lang w:val="en-US"/>
        </w:rPr>
        <w:t>for</w:t>
      </w:r>
      <w:r w:rsidR="003371AE" w:rsidRPr="0019082C">
        <w:rPr>
          <w:rFonts w:ascii="Times New Roman" w:eastAsia="Times New Roman" w:hAnsi="Times New Roman" w:cs="Times New Roman"/>
          <w:color w:val="000000"/>
          <w:lang w:val="en-US"/>
        </w:rPr>
        <w:t xml:space="preserve"> the prognosis of cognitive impairment</w:t>
      </w:r>
      <w:r w:rsidR="00DD54FC" w:rsidRPr="0019082C">
        <w:rPr>
          <w:rFonts w:ascii="Times New Roman" w:eastAsia="Times New Roman" w:hAnsi="Times New Roman" w:cs="Times New Roman"/>
          <w:color w:val="000000"/>
          <w:lang w:val="en-US"/>
        </w:rPr>
        <w:t xml:space="preserve"> which was validated in an independent sample</w:t>
      </w:r>
      <w:r w:rsidRPr="0019082C">
        <w:rPr>
          <w:rFonts w:ascii="Times New Roman" w:eastAsia="Times New Roman" w:hAnsi="Times New Roman" w:cs="Times New Roman"/>
          <w:color w:val="000000"/>
          <w:lang w:val="en-US"/>
        </w:rPr>
        <w:t>.</w:t>
      </w:r>
    </w:p>
    <w:p w14:paraId="026DC826" w14:textId="0F9E655C" w:rsidR="006A6AC5" w:rsidRPr="0019082C" w:rsidRDefault="006A6AC5" w:rsidP="006A6AC5">
      <w:pPr>
        <w:spacing w:after="0" w:line="360" w:lineRule="auto"/>
        <w:rPr>
          <w:rFonts w:ascii="Times New Roman" w:eastAsia="Times New Roman" w:hAnsi="Times New Roman" w:cs="Times New Roman"/>
          <w:lang w:val="en-US"/>
        </w:rPr>
      </w:pPr>
      <w:proofErr w:type="gramStart"/>
      <w:r w:rsidRPr="0019082C">
        <w:rPr>
          <w:rFonts w:ascii="Times New Roman" w:eastAsia="Times New Roman" w:hAnsi="Times New Roman" w:cs="Times New Roman"/>
          <w:b/>
          <w:bCs/>
          <w:color w:val="000000"/>
          <w:lang w:val="en-US"/>
        </w:rPr>
        <w:t>2</w:t>
      </w:r>
      <w:proofErr w:type="gramEnd"/>
      <w:r w:rsidRPr="0019082C">
        <w:rPr>
          <w:rFonts w:ascii="Times New Roman" w:eastAsia="Times New Roman" w:hAnsi="Times New Roman" w:cs="Times New Roman"/>
          <w:b/>
          <w:bCs/>
          <w:color w:val="000000"/>
          <w:lang w:val="en-US"/>
        </w:rPr>
        <w:t xml:space="preserve"> Method</w:t>
      </w:r>
      <w:r w:rsidR="002F445B" w:rsidRPr="0019082C">
        <w:rPr>
          <w:rFonts w:ascii="Times New Roman" w:eastAsia="Times New Roman" w:hAnsi="Times New Roman" w:cs="Times New Roman"/>
          <w:b/>
          <w:bCs/>
          <w:color w:val="000000"/>
          <w:lang w:val="en-US"/>
        </w:rPr>
        <w:t>s</w:t>
      </w:r>
    </w:p>
    <w:p w14:paraId="48A3FCA5" w14:textId="77777777" w:rsidR="006A6AC5" w:rsidRPr="0019082C" w:rsidRDefault="006A6AC5" w:rsidP="006A6AC5">
      <w:pPr>
        <w:spacing w:after="0" w:line="480" w:lineRule="auto"/>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2.1 Participants </w:t>
      </w:r>
    </w:p>
    <w:p w14:paraId="2E64AF5B" w14:textId="46E864D7" w:rsidR="00880C25" w:rsidRPr="0019082C" w:rsidRDefault="003F30EC" w:rsidP="00062D8E">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lang w:val="en-US"/>
        </w:rPr>
        <w:t>B</w:t>
      </w:r>
      <w:r w:rsidR="00880C25" w:rsidRPr="0019082C">
        <w:rPr>
          <w:rFonts w:ascii="Times New Roman" w:eastAsia="Times New Roman" w:hAnsi="Times New Roman" w:cs="Times New Roman"/>
          <w:color w:val="000000"/>
          <w:lang w:val="en-US"/>
        </w:rPr>
        <w:t xml:space="preserve">aseline T1-weighted MRI and FDG-PET scans of </w:t>
      </w:r>
      <w:commentRangeStart w:id="0"/>
      <w:r w:rsidR="00880C25" w:rsidRPr="0019082C">
        <w:rPr>
          <w:rFonts w:ascii="Times New Roman" w:eastAsia="Times New Roman" w:hAnsi="Times New Roman" w:cs="Times New Roman"/>
          <w:color w:val="000000"/>
          <w:lang w:val="en-US"/>
        </w:rPr>
        <w:t>3</w:t>
      </w:r>
      <w:r w:rsidR="009B775C" w:rsidRPr="0019082C">
        <w:rPr>
          <w:rFonts w:ascii="Times New Roman" w:eastAsia="Times New Roman" w:hAnsi="Times New Roman" w:cs="Times New Roman"/>
          <w:color w:val="000000"/>
          <w:lang w:val="en-US"/>
        </w:rPr>
        <w:t>7</w:t>
      </w:r>
      <w:r w:rsidR="00854456" w:rsidRPr="0019082C">
        <w:rPr>
          <w:rFonts w:ascii="Times New Roman" w:eastAsia="Times New Roman" w:hAnsi="Times New Roman" w:cs="Times New Roman"/>
          <w:color w:val="000000"/>
          <w:lang w:val="en-US"/>
        </w:rPr>
        <w:t>6</w:t>
      </w:r>
      <w:r w:rsidR="00880C25" w:rsidRPr="0019082C">
        <w:rPr>
          <w:rFonts w:ascii="Times New Roman" w:eastAsia="Times New Roman" w:hAnsi="Times New Roman" w:cs="Times New Roman"/>
          <w:color w:val="000000"/>
          <w:lang w:val="en-US"/>
        </w:rPr>
        <w:t xml:space="preserve"> CN </w:t>
      </w:r>
      <w:r w:rsidR="006860DC" w:rsidRPr="0019082C">
        <w:rPr>
          <w:rFonts w:ascii="Times New Roman" w:eastAsia="Times New Roman" w:hAnsi="Times New Roman" w:cs="Times New Roman"/>
          <w:color w:val="000000"/>
          <w:lang w:val="en-US"/>
        </w:rPr>
        <w:t>and</w:t>
      </w:r>
      <w:r w:rsidR="006D35BB" w:rsidRPr="0019082C">
        <w:rPr>
          <w:rFonts w:ascii="Times New Roman" w:eastAsia="Times New Roman" w:hAnsi="Times New Roman" w:cs="Times New Roman"/>
          <w:color w:val="000000"/>
          <w:lang w:val="en-US"/>
        </w:rPr>
        <w:t xml:space="preserve"> SCD </w:t>
      </w:r>
      <w:r w:rsidR="007C6F81" w:rsidRPr="0019082C">
        <w:rPr>
          <w:rFonts w:ascii="Times New Roman" w:eastAsia="Times New Roman" w:hAnsi="Times New Roman" w:cs="Times New Roman"/>
          <w:color w:val="000000"/>
          <w:lang w:val="en-US"/>
        </w:rPr>
        <w:t>(</w:t>
      </w:r>
      <w:r w:rsidR="006D35BB" w:rsidRPr="0019082C">
        <w:rPr>
          <w:rFonts w:ascii="Times New Roman" w:eastAsia="Times New Roman" w:hAnsi="Times New Roman" w:cs="Times New Roman"/>
          <w:i/>
          <w:color w:val="000000"/>
          <w:lang w:val="en-US"/>
        </w:rPr>
        <w:t>CN+SCD</w:t>
      </w:r>
      <w:r w:rsidR="007C6F81" w:rsidRPr="0019082C">
        <w:rPr>
          <w:rFonts w:ascii="Times New Roman" w:eastAsia="Times New Roman" w:hAnsi="Times New Roman" w:cs="Times New Roman"/>
          <w:i/>
          <w:color w:val="000000"/>
          <w:vertAlign w:val="subscript"/>
          <w:lang w:val="en-US"/>
        </w:rPr>
        <w:t>ADNI</w:t>
      </w:r>
      <w:r w:rsidR="007C6F81" w:rsidRPr="0019082C">
        <w:rPr>
          <w:rFonts w:ascii="Times New Roman" w:eastAsia="Times New Roman" w:hAnsi="Times New Roman" w:cs="Times New Roman"/>
          <w:color w:val="000000"/>
          <w:lang w:val="en-US"/>
        </w:rPr>
        <w:t>)</w:t>
      </w:r>
      <w:r w:rsidR="002C6AF6" w:rsidRPr="0019082C">
        <w:rPr>
          <w:rFonts w:ascii="Times New Roman" w:eastAsia="Times New Roman" w:hAnsi="Times New Roman" w:cs="Times New Roman"/>
          <w:color w:val="000000"/>
          <w:lang w:val="en-US"/>
        </w:rPr>
        <w:t xml:space="preserve"> </w:t>
      </w:r>
      <w:commentRangeEnd w:id="0"/>
      <w:r w:rsidR="00A6511B">
        <w:rPr>
          <w:rStyle w:val="Kommentarzeichen"/>
        </w:rPr>
        <w:commentReference w:id="0"/>
      </w:r>
      <w:r w:rsidR="002C6AF6" w:rsidRPr="0019082C">
        <w:rPr>
          <w:rFonts w:ascii="Times New Roman" w:eastAsia="Times New Roman" w:hAnsi="Times New Roman" w:cs="Times New Roman"/>
          <w:color w:val="000000"/>
          <w:lang w:val="en-US"/>
        </w:rPr>
        <w:t>and</w:t>
      </w:r>
      <w:r w:rsidR="00880C25" w:rsidRPr="0019082C">
        <w:rPr>
          <w:rFonts w:ascii="Times New Roman" w:eastAsia="Times New Roman" w:hAnsi="Times New Roman" w:cs="Times New Roman"/>
          <w:color w:val="000000"/>
          <w:lang w:val="en-US"/>
        </w:rPr>
        <w:t xml:space="preserve"> 5</w:t>
      </w:r>
      <w:r w:rsidR="00854456" w:rsidRPr="0019082C">
        <w:rPr>
          <w:rFonts w:ascii="Times New Roman" w:eastAsia="Times New Roman" w:hAnsi="Times New Roman" w:cs="Times New Roman"/>
          <w:color w:val="000000"/>
          <w:lang w:val="en-US"/>
        </w:rPr>
        <w:t>96</w:t>
      </w:r>
      <w:r w:rsidR="00880C25" w:rsidRPr="0019082C">
        <w:rPr>
          <w:rFonts w:ascii="Times New Roman" w:eastAsia="Times New Roman" w:hAnsi="Times New Roman" w:cs="Times New Roman"/>
          <w:color w:val="000000"/>
          <w:lang w:val="en-US"/>
        </w:rPr>
        <w:t xml:space="preserve"> individuals with MCI</w:t>
      </w:r>
      <w:r w:rsidR="007C6F81" w:rsidRPr="0019082C">
        <w:rPr>
          <w:rFonts w:ascii="Times New Roman" w:eastAsia="Times New Roman" w:hAnsi="Times New Roman" w:cs="Times New Roman"/>
          <w:color w:val="000000"/>
          <w:lang w:val="en-US"/>
        </w:rPr>
        <w:t xml:space="preserve"> (</w:t>
      </w:r>
      <w:r w:rsidR="007C6F81" w:rsidRPr="0019082C">
        <w:rPr>
          <w:rFonts w:ascii="Times New Roman" w:eastAsia="Times New Roman" w:hAnsi="Times New Roman" w:cs="Times New Roman"/>
          <w:i/>
          <w:color w:val="000000"/>
          <w:lang w:val="en-US"/>
        </w:rPr>
        <w:t>MCI</w:t>
      </w:r>
      <w:r w:rsidR="007C6F81" w:rsidRPr="0019082C">
        <w:rPr>
          <w:rFonts w:ascii="Times New Roman" w:eastAsia="Times New Roman" w:hAnsi="Times New Roman" w:cs="Times New Roman"/>
          <w:i/>
          <w:color w:val="000000"/>
          <w:vertAlign w:val="subscript"/>
          <w:lang w:val="en-US"/>
        </w:rPr>
        <w:t>ADNI</w:t>
      </w:r>
      <w:r w:rsidR="007C6F81" w:rsidRPr="0019082C">
        <w:rPr>
          <w:rFonts w:ascii="Times New Roman" w:eastAsia="Times New Roman" w:hAnsi="Times New Roman" w:cs="Times New Roman"/>
          <w:color w:val="000000"/>
          <w:lang w:val="en-US"/>
        </w:rPr>
        <w:t>)</w:t>
      </w:r>
      <w:r w:rsidR="00880C25" w:rsidRPr="0019082C">
        <w:rPr>
          <w:rFonts w:ascii="Times New Roman" w:eastAsia="Times New Roman" w:hAnsi="Times New Roman" w:cs="Times New Roman"/>
          <w:color w:val="000000"/>
          <w:lang w:val="en-US"/>
        </w:rPr>
        <w:t xml:space="preserve"> from the Alzheimer's </w:t>
      </w:r>
      <w:proofErr w:type="gramStart"/>
      <w:r w:rsidR="00880C25" w:rsidRPr="0019082C">
        <w:rPr>
          <w:rFonts w:ascii="Times New Roman" w:eastAsia="Times New Roman" w:hAnsi="Times New Roman" w:cs="Times New Roman"/>
          <w:color w:val="000000"/>
          <w:lang w:val="en-US"/>
        </w:rPr>
        <w:t>Disease</w:t>
      </w:r>
      <w:proofErr w:type="gramEnd"/>
      <w:r w:rsidR="00880C25" w:rsidRPr="0019082C">
        <w:rPr>
          <w:rFonts w:ascii="Times New Roman" w:eastAsia="Times New Roman" w:hAnsi="Times New Roman" w:cs="Times New Roman"/>
          <w:color w:val="000000"/>
          <w:lang w:val="en-US"/>
        </w:rPr>
        <w:t xml:space="preserve"> Neuroimaging Initiative (ADNI) database (</w:t>
      </w:r>
      <w:hyperlink r:id="rId11" w:history="1">
        <w:r w:rsidR="00880C25" w:rsidRPr="0019082C">
          <w:rPr>
            <w:rFonts w:ascii="Times New Roman" w:eastAsia="Times New Roman" w:hAnsi="Times New Roman" w:cs="Times New Roman"/>
            <w:color w:val="1155CC"/>
            <w:u w:val="single"/>
            <w:lang w:val="en-US"/>
          </w:rPr>
          <w:t>adni.loni.usc.edu</w:t>
        </w:r>
      </w:hyperlink>
      <w:r w:rsidR="00880C25" w:rsidRPr="0019082C">
        <w:rPr>
          <w:rFonts w:ascii="Times New Roman" w:eastAsia="Times New Roman" w:hAnsi="Times New Roman" w:cs="Times New Roman"/>
          <w:color w:val="000000"/>
          <w:lang w:val="en-US"/>
        </w:rPr>
        <w:t>)</w:t>
      </w:r>
      <w:r w:rsidR="009E6738" w:rsidRPr="0019082C">
        <w:rPr>
          <w:rFonts w:ascii="Times New Roman" w:eastAsia="Times New Roman" w:hAnsi="Times New Roman" w:cs="Times New Roman"/>
          <w:color w:val="000000"/>
          <w:lang w:val="en-US"/>
        </w:rPr>
        <w:t xml:space="preserve"> were used. The primary goal of the ADNI study has been to test whether biological markers and clinical and neuropsychological assessments </w:t>
      </w:r>
      <w:proofErr w:type="gramStart"/>
      <w:r w:rsidR="009E6738" w:rsidRPr="0019082C">
        <w:rPr>
          <w:rFonts w:ascii="Times New Roman" w:eastAsia="Times New Roman" w:hAnsi="Times New Roman" w:cs="Times New Roman"/>
          <w:color w:val="000000"/>
          <w:lang w:val="en-US"/>
        </w:rPr>
        <w:t>can be combined</w:t>
      </w:r>
      <w:proofErr w:type="gramEnd"/>
      <w:r w:rsidR="009E6738" w:rsidRPr="0019082C">
        <w:rPr>
          <w:rFonts w:ascii="Times New Roman" w:eastAsia="Times New Roman" w:hAnsi="Times New Roman" w:cs="Times New Roman"/>
          <w:color w:val="000000"/>
          <w:lang w:val="en-US"/>
        </w:rPr>
        <w:t xml:space="preserve"> to measure the progression of MCI and dementia. </w:t>
      </w:r>
      <w:r w:rsidR="000A57FF" w:rsidRPr="0019082C">
        <w:rPr>
          <w:rFonts w:ascii="Times New Roman" w:eastAsia="Times New Roman" w:hAnsi="Times New Roman" w:cs="Times New Roman"/>
          <w:color w:val="000000"/>
          <w:lang w:val="en-US"/>
        </w:rPr>
        <w:t xml:space="preserve">For an unbiased comparison of the modalities, </w:t>
      </w:r>
      <w:r w:rsidR="000A57FF" w:rsidRPr="0019082C">
        <w:rPr>
          <w:rFonts w:ascii="Times New Roman" w:hAnsi="Times New Roman" w:cs="Times New Roman"/>
          <w:color w:val="222222"/>
          <w:shd w:val="clear" w:color="auto" w:fill="FFFFFF"/>
          <w:lang w:val="en-US"/>
        </w:rPr>
        <w:t>individuals whose</w:t>
      </w:r>
      <w:r w:rsidR="009E6738" w:rsidRPr="0019082C">
        <w:rPr>
          <w:rFonts w:ascii="Times New Roman" w:hAnsi="Times New Roman" w:cs="Times New Roman"/>
          <w:color w:val="222222"/>
          <w:shd w:val="clear" w:color="auto" w:fill="FFFFFF"/>
          <w:lang w:val="en-US"/>
        </w:rPr>
        <w:t xml:space="preserve"> MRI and FDG-PET scans were </w:t>
      </w:r>
      <w:r w:rsidR="003B67A2" w:rsidRPr="0019082C">
        <w:rPr>
          <w:rFonts w:ascii="Times New Roman" w:hAnsi="Times New Roman" w:cs="Times New Roman"/>
          <w:color w:val="222222"/>
          <w:shd w:val="clear" w:color="auto" w:fill="FFFFFF"/>
          <w:lang w:val="en-US"/>
        </w:rPr>
        <w:t xml:space="preserve">less than a </w:t>
      </w:r>
      <w:r w:rsidR="009E6738" w:rsidRPr="0019082C">
        <w:rPr>
          <w:rFonts w:ascii="Times New Roman" w:hAnsi="Times New Roman" w:cs="Times New Roman"/>
          <w:color w:val="222222"/>
          <w:shd w:val="clear" w:color="auto" w:fill="FFFFFF"/>
          <w:lang w:val="en-US"/>
        </w:rPr>
        <w:t xml:space="preserve">year </w:t>
      </w:r>
      <w:r w:rsidR="003B67A2" w:rsidRPr="0019082C">
        <w:rPr>
          <w:rFonts w:ascii="Times New Roman" w:hAnsi="Times New Roman" w:cs="Times New Roman"/>
          <w:color w:val="222222"/>
          <w:shd w:val="clear" w:color="auto" w:fill="FFFFFF"/>
          <w:lang w:val="en-US"/>
        </w:rPr>
        <w:t>apart</w:t>
      </w:r>
      <w:r w:rsidR="00B53A21">
        <w:rPr>
          <w:rFonts w:ascii="Times New Roman" w:hAnsi="Times New Roman" w:cs="Times New Roman"/>
          <w:color w:val="222222"/>
          <w:shd w:val="clear" w:color="auto" w:fill="FFFFFF"/>
          <w:lang w:val="en-US"/>
        </w:rPr>
        <w:t xml:space="preserve"> were selected</w:t>
      </w:r>
      <w:r w:rsidR="009E6738" w:rsidRPr="0019082C">
        <w:rPr>
          <w:rFonts w:ascii="Times New Roman" w:hAnsi="Times New Roman" w:cs="Times New Roman"/>
          <w:color w:val="222222"/>
          <w:shd w:val="clear" w:color="auto" w:fill="FFFFFF"/>
          <w:lang w:val="en-US"/>
        </w:rPr>
        <w:t xml:space="preserve"> (</w:t>
      </w:r>
      <w:commentRangeStart w:id="1"/>
      <w:r w:rsidR="009E6738" w:rsidRPr="0019082C">
        <w:rPr>
          <w:rFonts w:ascii="Times New Roman" w:hAnsi="Times New Roman" w:cs="Times New Roman"/>
          <w:color w:val="222222"/>
          <w:shd w:val="clear" w:color="auto" w:fill="FFFFFF"/>
          <w:lang w:val="en-US"/>
        </w:rPr>
        <w:t>CN</w:t>
      </w:r>
      <w:r w:rsidR="0079600A" w:rsidRPr="0019082C">
        <w:rPr>
          <w:rFonts w:ascii="Times New Roman" w:hAnsi="Times New Roman" w:cs="Times New Roman"/>
          <w:color w:val="222222"/>
          <w:shd w:val="clear" w:color="auto" w:fill="FFFFFF"/>
          <w:lang w:val="en-US"/>
        </w:rPr>
        <w:t>+SCD</w:t>
      </w:r>
      <w:r w:rsidR="001B375E" w:rsidRPr="0019082C">
        <w:rPr>
          <w:rFonts w:ascii="Times New Roman" w:hAnsi="Times New Roman" w:cs="Times New Roman"/>
          <w:color w:val="222222"/>
          <w:shd w:val="clear" w:color="auto" w:fill="FFFFFF"/>
          <w:vertAlign w:val="subscript"/>
          <w:lang w:val="en-US"/>
        </w:rPr>
        <w:t>ADNI</w:t>
      </w:r>
      <w:r w:rsidR="009E6738" w:rsidRPr="0019082C">
        <w:rPr>
          <w:rFonts w:ascii="Times New Roman" w:hAnsi="Times New Roman" w:cs="Times New Roman"/>
          <w:color w:val="222222"/>
          <w:shd w:val="clear" w:color="auto" w:fill="FFFFFF"/>
          <w:lang w:val="en-US"/>
        </w:rPr>
        <w:t>: mean = 31 days, SD = 29 days; MCI</w:t>
      </w:r>
      <w:r w:rsidR="001B375E" w:rsidRPr="0019082C">
        <w:rPr>
          <w:rFonts w:ascii="Times New Roman" w:hAnsi="Times New Roman" w:cs="Times New Roman"/>
          <w:color w:val="222222"/>
          <w:shd w:val="clear" w:color="auto" w:fill="FFFFFF"/>
          <w:vertAlign w:val="subscript"/>
          <w:lang w:val="en-US"/>
        </w:rPr>
        <w:t>ADNI</w:t>
      </w:r>
      <w:r w:rsidR="009E6738" w:rsidRPr="0019082C">
        <w:rPr>
          <w:rFonts w:ascii="Times New Roman" w:hAnsi="Times New Roman" w:cs="Times New Roman"/>
          <w:color w:val="222222"/>
          <w:shd w:val="clear" w:color="auto" w:fill="FFFFFF"/>
          <w:lang w:val="en-US"/>
        </w:rPr>
        <w:t>: mean = 29 days, SD = 25 days</w:t>
      </w:r>
      <w:commentRangeEnd w:id="1"/>
      <w:r w:rsidR="00A6511B">
        <w:rPr>
          <w:rStyle w:val="Kommentarzeichen"/>
        </w:rPr>
        <w:commentReference w:id="1"/>
      </w:r>
      <w:r w:rsidR="009E6738" w:rsidRPr="0019082C">
        <w:rPr>
          <w:rFonts w:ascii="Times New Roman" w:hAnsi="Times New Roman" w:cs="Times New Roman"/>
          <w:color w:val="222222"/>
          <w:shd w:val="clear" w:color="auto" w:fill="FFFFFF"/>
          <w:lang w:val="en-US"/>
        </w:rPr>
        <w:t xml:space="preserve">). An additional </w:t>
      </w:r>
      <w:commentRangeStart w:id="2"/>
      <w:r w:rsidR="006860DC" w:rsidRPr="0019082C">
        <w:rPr>
          <w:rFonts w:ascii="Times New Roman" w:eastAsia="Times New Roman" w:hAnsi="Times New Roman" w:cs="Times New Roman"/>
          <w:color w:val="000000"/>
          <w:lang w:val="en-US"/>
        </w:rPr>
        <w:t>59</w:t>
      </w:r>
      <w:commentRangeEnd w:id="2"/>
      <w:r w:rsidR="00A6511B">
        <w:rPr>
          <w:rStyle w:val="Kommentarzeichen"/>
        </w:rPr>
        <w:commentReference w:id="2"/>
      </w:r>
      <w:r w:rsidR="006860DC" w:rsidRPr="0019082C">
        <w:rPr>
          <w:rFonts w:ascii="Times New Roman" w:eastAsia="Times New Roman" w:hAnsi="Times New Roman" w:cs="Times New Roman"/>
          <w:color w:val="000000"/>
          <w:lang w:val="en-US"/>
        </w:rPr>
        <w:t xml:space="preserve"> MRI and FDG-PET scans</w:t>
      </w:r>
      <w:r w:rsidR="007C6F81" w:rsidRPr="0019082C">
        <w:rPr>
          <w:rFonts w:ascii="Times New Roman" w:eastAsia="Times New Roman" w:hAnsi="Times New Roman" w:cs="Times New Roman"/>
          <w:color w:val="000000"/>
          <w:lang w:val="en-US"/>
        </w:rPr>
        <w:t xml:space="preserve"> of CN</w:t>
      </w:r>
      <w:r w:rsidR="009E6738" w:rsidRPr="0019082C">
        <w:rPr>
          <w:rFonts w:ascii="Times New Roman" w:eastAsia="Times New Roman" w:hAnsi="Times New Roman" w:cs="Times New Roman"/>
          <w:color w:val="000000"/>
          <w:lang w:val="en-US"/>
        </w:rPr>
        <w:t xml:space="preserve"> were acquired </w:t>
      </w:r>
      <w:r w:rsidR="006860DC" w:rsidRPr="0019082C">
        <w:rPr>
          <w:rFonts w:ascii="Times New Roman" w:eastAsia="Times New Roman" w:hAnsi="Times New Roman" w:cs="Times New Roman"/>
          <w:color w:val="000000"/>
          <w:lang w:val="en-US"/>
        </w:rPr>
        <w:t xml:space="preserve">from the Open Access of Imaging Studies-3 </w:t>
      </w:r>
      <w:r w:rsidR="00BA14AB" w:rsidRPr="0019082C">
        <w:rPr>
          <w:rFonts w:ascii="Times New Roman" w:eastAsia="Times New Roman" w:hAnsi="Times New Roman" w:cs="Times New Roman"/>
          <w:color w:val="000000"/>
          <w:lang w:val="en-US"/>
        </w:rPr>
        <w:t>database</w:t>
      </w:r>
      <w:r w:rsidR="003B5E7C" w:rsidRPr="0019082C">
        <w:rPr>
          <w:rFonts w:ascii="Times New Roman" w:eastAsia="Times New Roman" w:hAnsi="Times New Roman" w:cs="Times New Roman"/>
          <w:color w:val="000000"/>
          <w:lang w:val="en-US"/>
        </w:rPr>
        <w:fldChar w:fldCharType="begin" w:fldLock="1"/>
      </w:r>
      <w:r w:rsidR="003B5E7C" w:rsidRPr="0019082C">
        <w:rPr>
          <w:rFonts w:ascii="Times New Roman" w:eastAsia="Times New Roman" w:hAnsi="Times New Roman" w:cs="Times New Roman"/>
          <w:color w:val="000000"/>
          <w:lang w:val="en-US"/>
        </w:rPr>
        <w:instrText>ADDIN CSL_CITATION {"citationItems":[{"id":"ITEM-1","itemData":{"DOI":"10.1101/2019.12.13.19014902","abstract":"OASIS-3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-1","issued":{"date-parts":[["2019"]]},"title":"OASIS-3: Longitudinal neuroimaging, clinical, and cognitive dataset for normal aging and Alzheimer disease","type":"article-journal"},"uris":["http://www.mendeley.com/documents/?uuid=0ae98db1-2a38-382d-a82b-8e1d98d0621f"]}],"mendeley":{"formattedCitation":"&lt;sup&gt;5&lt;/sup&gt;","plainTextFormattedCitation":"5","previouslyFormattedCitation":"&lt;sup&gt;5&lt;/sup&gt;"},"properties":{"noteIndex":0},"schema":"https://github.com/citation-style-language/schema/raw/master/csl-citation.json"}</w:instrText>
      </w:r>
      <w:r w:rsidR="003B5E7C" w:rsidRPr="0019082C">
        <w:rPr>
          <w:rFonts w:ascii="Times New Roman" w:eastAsia="Times New Roman" w:hAnsi="Times New Roman" w:cs="Times New Roman"/>
          <w:color w:val="000000"/>
          <w:lang w:val="en-US"/>
        </w:rPr>
        <w:fldChar w:fldCharType="separate"/>
      </w:r>
      <w:r w:rsidR="003B5E7C" w:rsidRPr="0019082C">
        <w:rPr>
          <w:rFonts w:ascii="Times New Roman" w:eastAsia="Times New Roman" w:hAnsi="Times New Roman" w:cs="Times New Roman"/>
          <w:noProof/>
          <w:color w:val="000000"/>
          <w:vertAlign w:val="superscript"/>
          <w:lang w:val="en-US"/>
        </w:rPr>
        <w:t>5</w:t>
      </w:r>
      <w:r w:rsidR="003B5E7C" w:rsidRPr="0019082C">
        <w:rPr>
          <w:rFonts w:ascii="Times New Roman" w:eastAsia="Times New Roman" w:hAnsi="Times New Roman" w:cs="Times New Roman"/>
          <w:color w:val="000000"/>
          <w:lang w:val="en-US"/>
        </w:rPr>
        <w:fldChar w:fldCharType="end"/>
      </w:r>
      <w:r w:rsidR="00BA14AB" w:rsidRPr="0019082C">
        <w:rPr>
          <w:rFonts w:ascii="Times New Roman" w:eastAsia="Times New Roman" w:hAnsi="Times New Roman" w:cs="Times New Roman"/>
          <w:color w:val="000000"/>
          <w:lang w:val="en-US"/>
        </w:rPr>
        <w:t xml:space="preserve"> </w:t>
      </w:r>
      <w:r w:rsidR="006860DC" w:rsidRPr="0019082C">
        <w:rPr>
          <w:rFonts w:ascii="Times New Roman" w:eastAsia="Times New Roman" w:hAnsi="Times New Roman" w:cs="Times New Roman"/>
          <w:color w:val="000000"/>
          <w:lang w:val="en-US"/>
        </w:rPr>
        <w:t>(OASIS-3, https://www.oasis-brains.org/</w:t>
      </w:r>
      <w:r w:rsidR="007C6F81" w:rsidRPr="0019082C">
        <w:rPr>
          <w:rFonts w:ascii="Times New Roman" w:eastAsia="Times New Roman" w:hAnsi="Times New Roman" w:cs="Times New Roman"/>
          <w:color w:val="000000"/>
          <w:lang w:val="en-US"/>
        </w:rPr>
        <w:t xml:space="preserve">, </w:t>
      </w:r>
      <w:r w:rsidR="007C6F81" w:rsidRPr="0019082C">
        <w:rPr>
          <w:rFonts w:ascii="Times New Roman" w:eastAsia="Times New Roman" w:hAnsi="Times New Roman" w:cs="Times New Roman"/>
          <w:i/>
          <w:color w:val="000000"/>
          <w:lang w:val="en-US"/>
        </w:rPr>
        <w:t>CN</w:t>
      </w:r>
      <w:r w:rsidR="007C6F81" w:rsidRPr="0019082C">
        <w:rPr>
          <w:rFonts w:ascii="Times New Roman" w:eastAsia="Times New Roman" w:hAnsi="Times New Roman" w:cs="Times New Roman"/>
          <w:i/>
          <w:color w:val="000000"/>
          <w:vertAlign w:val="subscript"/>
          <w:lang w:val="en-US"/>
        </w:rPr>
        <w:t>OASIS</w:t>
      </w:r>
      <w:r w:rsidR="006860DC" w:rsidRPr="0019082C">
        <w:rPr>
          <w:rFonts w:ascii="Times New Roman" w:eastAsia="Times New Roman" w:hAnsi="Times New Roman" w:cs="Times New Roman"/>
          <w:color w:val="000000"/>
          <w:lang w:val="en-US"/>
        </w:rPr>
        <w:t xml:space="preserve">) </w:t>
      </w:r>
      <w:r w:rsidR="009E6738" w:rsidRPr="0019082C">
        <w:rPr>
          <w:rFonts w:ascii="Times New Roman" w:eastAsia="Times New Roman" w:hAnsi="Times New Roman" w:cs="Times New Roman"/>
          <w:color w:val="000000"/>
          <w:lang w:val="en-US"/>
        </w:rPr>
        <w:t xml:space="preserve">to validate </w:t>
      </w:r>
      <w:r w:rsidR="00257E22">
        <w:rPr>
          <w:rFonts w:ascii="Times New Roman" w:eastAsia="Times New Roman" w:hAnsi="Times New Roman" w:cs="Times New Roman"/>
          <w:color w:val="000000"/>
          <w:lang w:val="en-US"/>
        </w:rPr>
        <w:t>the</w:t>
      </w:r>
      <w:r w:rsidR="009E6738" w:rsidRPr="0019082C">
        <w:rPr>
          <w:rFonts w:ascii="Times New Roman" w:eastAsia="Times New Roman" w:hAnsi="Times New Roman" w:cs="Times New Roman"/>
          <w:color w:val="000000"/>
          <w:lang w:val="en-US"/>
        </w:rPr>
        <w:t xml:space="preserve"> models in an external dataset. Finally, </w:t>
      </w:r>
      <w:r w:rsidR="006860DC" w:rsidRPr="0019082C">
        <w:rPr>
          <w:rFonts w:ascii="Times New Roman" w:eastAsia="Times New Roman" w:hAnsi="Times New Roman" w:cs="Times New Roman"/>
          <w:color w:val="000000"/>
          <w:lang w:val="en-US"/>
        </w:rPr>
        <w:t xml:space="preserve">80 MRI scans of MCI </w:t>
      </w:r>
      <w:r w:rsidR="007C6F81" w:rsidRPr="0019082C">
        <w:rPr>
          <w:rFonts w:ascii="Times New Roman" w:eastAsia="Times New Roman" w:hAnsi="Times New Roman" w:cs="Times New Roman"/>
          <w:color w:val="000000"/>
          <w:lang w:val="en-US"/>
        </w:rPr>
        <w:t>(</w:t>
      </w:r>
      <w:r w:rsidR="007C6F81" w:rsidRPr="0019082C">
        <w:rPr>
          <w:rFonts w:ascii="Times New Roman" w:eastAsia="Times New Roman" w:hAnsi="Times New Roman" w:cs="Times New Roman"/>
          <w:i/>
          <w:color w:val="000000"/>
          <w:lang w:val="en-US"/>
        </w:rPr>
        <w:t>MCI</w:t>
      </w:r>
      <w:r w:rsidR="007C6F81" w:rsidRPr="0019082C">
        <w:rPr>
          <w:rFonts w:ascii="Times New Roman" w:eastAsia="Times New Roman" w:hAnsi="Times New Roman" w:cs="Times New Roman"/>
          <w:i/>
          <w:color w:val="000000"/>
          <w:vertAlign w:val="subscript"/>
          <w:lang w:val="en-US"/>
        </w:rPr>
        <w:t>DELCODE</w:t>
      </w:r>
      <w:r w:rsidR="007C6F81" w:rsidRPr="0019082C">
        <w:rPr>
          <w:rFonts w:ascii="Times New Roman" w:eastAsia="Times New Roman" w:hAnsi="Times New Roman" w:cs="Times New Roman"/>
          <w:color w:val="000000"/>
          <w:lang w:val="en-US"/>
        </w:rPr>
        <w:t>)</w:t>
      </w:r>
      <w:r w:rsidR="007C6F81" w:rsidRPr="0019082C">
        <w:rPr>
          <w:rFonts w:ascii="Times New Roman" w:eastAsia="Times New Roman" w:hAnsi="Times New Roman" w:cs="Times New Roman"/>
          <w:color w:val="000000"/>
          <w:vertAlign w:val="subscript"/>
          <w:lang w:val="en-US"/>
        </w:rPr>
        <w:t xml:space="preserve"> </w:t>
      </w:r>
      <w:r w:rsidR="006860DC" w:rsidRPr="0019082C">
        <w:rPr>
          <w:rFonts w:ascii="Times New Roman" w:eastAsia="Times New Roman" w:hAnsi="Times New Roman" w:cs="Times New Roman"/>
          <w:color w:val="000000"/>
          <w:lang w:val="en-US"/>
        </w:rPr>
        <w:t>and 88 FDG-PET scans of</w:t>
      </w:r>
      <w:r w:rsidR="006D35BB" w:rsidRPr="0019082C">
        <w:rPr>
          <w:rFonts w:ascii="Times New Roman" w:eastAsia="Times New Roman" w:hAnsi="Times New Roman" w:cs="Times New Roman"/>
          <w:color w:val="000000"/>
          <w:lang w:val="en-US"/>
        </w:rPr>
        <w:t xml:space="preserve"> SCD </w:t>
      </w:r>
      <w:r w:rsidR="007C6F81" w:rsidRPr="0019082C">
        <w:rPr>
          <w:rFonts w:ascii="Times New Roman" w:eastAsia="Times New Roman" w:hAnsi="Times New Roman" w:cs="Times New Roman"/>
          <w:color w:val="000000"/>
          <w:lang w:val="en-US"/>
        </w:rPr>
        <w:t>(</w:t>
      </w:r>
      <w:r w:rsidR="007C6F81" w:rsidRPr="0019082C">
        <w:rPr>
          <w:rFonts w:ascii="Times New Roman" w:eastAsia="Times New Roman" w:hAnsi="Times New Roman" w:cs="Times New Roman"/>
          <w:i/>
          <w:color w:val="000000"/>
          <w:lang w:val="en-US"/>
        </w:rPr>
        <w:t>SC</w:t>
      </w:r>
      <w:r w:rsidR="0079600A" w:rsidRPr="0019082C">
        <w:rPr>
          <w:rFonts w:ascii="Times New Roman" w:eastAsia="Times New Roman" w:hAnsi="Times New Roman" w:cs="Times New Roman"/>
          <w:i/>
          <w:color w:val="000000"/>
          <w:lang w:val="en-US"/>
        </w:rPr>
        <w:t>D</w:t>
      </w:r>
      <w:r w:rsidR="007C6F81" w:rsidRPr="0019082C">
        <w:rPr>
          <w:rFonts w:ascii="Times New Roman" w:eastAsia="Times New Roman" w:hAnsi="Times New Roman" w:cs="Times New Roman"/>
          <w:i/>
          <w:color w:val="000000"/>
          <w:vertAlign w:val="subscript"/>
          <w:lang w:val="en-US"/>
        </w:rPr>
        <w:t>DELCODE</w:t>
      </w:r>
      <w:r w:rsidR="007C6F81" w:rsidRPr="0019082C">
        <w:rPr>
          <w:rFonts w:ascii="Times New Roman" w:eastAsia="Times New Roman" w:hAnsi="Times New Roman" w:cs="Times New Roman"/>
          <w:color w:val="000000"/>
          <w:lang w:val="en-US"/>
        </w:rPr>
        <w:t>)</w:t>
      </w:r>
      <w:r w:rsidR="006860DC" w:rsidRPr="0019082C">
        <w:rPr>
          <w:rFonts w:ascii="Times New Roman" w:eastAsia="Times New Roman" w:hAnsi="Times New Roman" w:cs="Times New Roman"/>
          <w:color w:val="000000"/>
          <w:lang w:val="en-US"/>
        </w:rPr>
        <w:t xml:space="preserve"> from the DZNE-Longitudinal Cognitive Impairment and Dementia Study</w:t>
      </w:r>
      <w:r w:rsidR="003B5E7C" w:rsidRPr="0019082C">
        <w:rPr>
          <w:rFonts w:ascii="Times New Roman" w:eastAsia="Times New Roman" w:hAnsi="Times New Roman" w:cs="Times New Roman"/>
          <w:color w:val="000000"/>
          <w:lang w:val="en-US"/>
        </w:rPr>
        <w:fldChar w:fldCharType="begin" w:fldLock="1"/>
      </w:r>
      <w:r w:rsidR="003B5E7C">
        <w:rPr>
          <w:rFonts w:ascii="Times New Roman" w:eastAsia="Times New Roman" w:hAnsi="Times New Roman" w:cs="Times New Roman"/>
          <w:color w:val="000000"/>
          <w:lang w:val="en-US"/>
        </w:rPr>
        <w:instrText>ADDIN CSL_CITATION {"citationItems":[{"id":"ITEM-1","itemData":{"DOI":"10.1186/s13195-017-0314-2","ISSN":"17589193","PMID":"29415768","abstract":"Background: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Therapy","id":"ITEM-1","issue":"1","issued":{"date-parts":[["2018"]]},"page":"15","title":"Design and first baseline data of the DZNE multicenter observational study on predementia Alzheimer's disease (DELCODE)","type":"article-journal","volume":"10"},"uris":["http://www.mendeley.com/documents/?uuid=15e80f29-33ed-3993-8aa2-3a91f3a8b25b"]}],"mendeley":{"formattedCitation":"&lt;sup&gt;6&lt;/sup&gt;","plainTextFormattedCitation":"6","previouslyFormattedCitation":"&lt;sup&gt;6&lt;/sup&gt;"},"properties":{"noteIndex":0},"schema":"https://github.com/citation-style-language/schema/raw/master/csl-citation.json"}</w:instrText>
      </w:r>
      <w:r w:rsidR="003B5E7C" w:rsidRPr="0019082C">
        <w:rPr>
          <w:rFonts w:ascii="Times New Roman" w:eastAsia="Times New Roman" w:hAnsi="Times New Roman" w:cs="Times New Roman"/>
          <w:color w:val="000000"/>
          <w:lang w:val="en-US"/>
        </w:rPr>
        <w:fldChar w:fldCharType="separate"/>
      </w:r>
      <w:r w:rsidR="003B5E7C" w:rsidRPr="0019082C">
        <w:rPr>
          <w:rFonts w:ascii="Times New Roman" w:eastAsia="Times New Roman" w:hAnsi="Times New Roman" w:cs="Times New Roman"/>
          <w:noProof/>
          <w:color w:val="000000"/>
          <w:vertAlign w:val="superscript"/>
          <w:lang w:val="en-US"/>
        </w:rPr>
        <w:t>6</w:t>
      </w:r>
      <w:r w:rsidR="003B5E7C" w:rsidRPr="0019082C">
        <w:rPr>
          <w:rFonts w:ascii="Times New Roman" w:eastAsia="Times New Roman" w:hAnsi="Times New Roman" w:cs="Times New Roman"/>
          <w:color w:val="000000"/>
          <w:lang w:val="en-US"/>
        </w:rPr>
        <w:fldChar w:fldCharType="end"/>
      </w:r>
      <w:r w:rsidR="006860DC" w:rsidRPr="0019082C">
        <w:rPr>
          <w:rFonts w:ascii="Times New Roman" w:eastAsia="Times New Roman" w:hAnsi="Times New Roman" w:cs="Times New Roman"/>
          <w:color w:val="000000"/>
          <w:lang w:val="en-US"/>
        </w:rPr>
        <w:t xml:space="preserve"> (DELCODE)</w:t>
      </w:r>
      <w:r w:rsidR="007C6F81" w:rsidRPr="0019082C">
        <w:rPr>
          <w:rFonts w:ascii="Times New Roman" w:eastAsia="Times New Roman" w:hAnsi="Times New Roman" w:cs="Times New Roman"/>
          <w:color w:val="000000"/>
          <w:lang w:val="en-US"/>
        </w:rPr>
        <w:t xml:space="preserve"> were </w:t>
      </w:r>
      <w:r w:rsidR="00811617" w:rsidRPr="0019082C">
        <w:rPr>
          <w:rFonts w:ascii="Times New Roman" w:eastAsia="Times New Roman" w:hAnsi="Times New Roman" w:cs="Times New Roman"/>
          <w:color w:val="000000"/>
          <w:lang w:val="en-US"/>
        </w:rPr>
        <w:t>used</w:t>
      </w:r>
      <w:r w:rsidR="007C6F81" w:rsidRPr="0019082C">
        <w:rPr>
          <w:rFonts w:ascii="Times New Roman" w:eastAsia="Times New Roman" w:hAnsi="Times New Roman" w:cs="Times New Roman"/>
          <w:color w:val="000000"/>
          <w:lang w:val="en-US"/>
        </w:rPr>
        <w:t xml:space="preserve"> </w:t>
      </w:r>
      <w:r w:rsidR="009E6738" w:rsidRPr="0019082C">
        <w:rPr>
          <w:rFonts w:ascii="Times New Roman" w:eastAsia="Times New Roman" w:hAnsi="Times New Roman" w:cs="Times New Roman"/>
          <w:color w:val="000000"/>
          <w:lang w:val="en-US"/>
        </w:rPr>
        <w:t xml:space="preserve">to validate </w:t>
      </w:r>
      <w:r w:rsidR="0079600A" w:rsidRPr="0019082C">
        <w:rPr>
          <w:rFonts w:ascii="Times New Roman" w:eastAsia="Times New Roman" w:hAnsi="Times New Roman" w:cs="Times New Roman"/>
          <w:color w:val="000000"/>
          <w:lang w:val="en-US"/>
        </w:rPr>
        <w:t xml:space="preserve">our </w:t>
      </w:r>
      <w:r w:rsidR="00257E22" w:rsidRPr="0019082C">
        <w:rPr>
          <w:rFonts w:ascii="Times New Roman" w:eastAsia="Times New Roman" w:hAnsi="Times New Roman" w:cs="Times New Roman"/>
          <w:color w:val="000000"/>
          <w:lang w:val="en-US"/>
        </w:rPr>
        <w:t xml:space="preserve">cognitive outcome </w:t>
      </w:r>
      <w:r w:rsidR="0079600A" w:rsidRPr="0019082C">
        <w:rPr>
          <w:rFonts w:ascii="Times New Roman" w:eastAsia="Times New Roman" w:hAnsi="Times New Roman" w:cs="Times New Roman"/>
          <w:color w:val="000000"/>
          <w:lang w:val="en-US"/>
        </w:rPr>
        <w:t>predicti</w:t>
      </w:r>
      <w:r w:rsidR="00062D8E" w:rsidRPr="0019082C">
        <w:rPr>
          <w:rFonts w:ascii="Times New Roman" w:eastAsia="Times New Roman" w:hAnsi="Times New Roman" w:cs="Times New Roman"/>
          <w:color w:val="000000"/>
          <w:lang w:val="en-US"/>
        </w:rPr>
        <w:t>on</w:t>
      </w:r>
      <w:r w:rsidR="0079600A" w:rsidRPr="0019082C">
        <w:rPr>
          <w:rFonts w:ascii="Times New Roman" w:eastAsia="Times New Roman" w:hAnsi="Times New Roman" w:cs="Times New Roman"/>
          <w:color w:val="000000"/>
          <w:lang w:val="en-US"/>
        </w:rPr>
        <w:t xml:space="preserve"> </w:t>
      </w:r>
      <w:r w:rsidR="0079600A" w:rsidRPr="0019082C">
        <w:rPr>
          <w:rFonts w:ascii="Times New Roman" w:eastAsia="Times New Roman" w:hAnsi="Times New Roman" w:cs="Times New Roman"/>
          <w:color w:val="000000"/>
          <w:lang w:val="en-US"/>
        </w:rPr>
        <w:lastRenderedPageBreak/>
        <w:t>model</w:t>
      </w:r>
      <w:r w:rsidR="00BC452F">
        <w:rPr>
          <w:rFonts w:ascii="Times New Roman" w:eastAsia="Times New Roman" w:hAnsi="Times New Roman" w:cs="Times New Roman"/>
          <w:color w:val="000000"/>
          <w:lang w:val="en-US"/>
        </w:rPr>
        <w:t>s</w:t>
      </w:r>
      <w:r w:rsidR="00880C25" w:rsidRPr="0019082C">
        <w:rPr>
          <w:rFonts w:ascii="Times New Roman" w:eastAsia="Times New Roman" w:hAnsi="Times New Roman" w:cs="Times New Roman"/>
          <w:color w:val="000000"/>
          <w:lang w:val="en-US"/>
        </w:rPr>
        <w:t>.</w:t>
      </w:r>
      <w:r w:rsidR="00475529" w:rsidRPr="0019082C">
        <w:rPr>
          <w:rFonts w:ascii="Times New Roman" w:eastAsia="Times New Roman" w:hAnsi="Times New Roman" w:cs="Times New Roman"/>
          <w:color w:val="000000"/>
          <w:lang w:val="en-US"/>
        </w:rPr>
        <w:t xml:space="preserve"> To be included, participants</w:t>
      </w:r>
      <w:r w:rsidR="0079600A" w:rsidRPr="0019082C">
        <w:rPr>
          <w:rFonts w:ascii="Times New Roman" w:eastAsia="Times New Roman" w:hAnsi="Times New Roman" w:cs="Times New Roman"/>
          <w:color w:val="000000"/>
          <w:lang w:val="en-US"/>
        </w:rPr>
        <w:t xml:space="preserve"> </w:t>
      </w:r>
      <w:r w:rsidR="00811617" w:rsidRPr="0019082C">
        <w:rPr>
          <w:rFonts w:ascii="Times New Roman" w:eastAsia="Times New Roman" w:hAnsi="Times New Roman" w:cs="Times New Roman"/>
          <w:color w:val="000000"/>
          <w:lang w:val="en-US"/>
        </w:rPr>
        <w:t>in</w:t>
      </w:r>
      <w:r w:rsidR="0079600A" w:rsidRPr="0019082C">
        <w:rPr>
          <w:rFonts w:ascii="Times New Roman" w:eastAsia="Times New Roman" w:hAnsi="Times New Roman" w:cs="Times New Roman"/>
          <w:color w:val="000000"/>
          <w:lang w:val="en-US"/>
        </w:rPr>
        <w:t xml:space="preserve"> all samples</w:t>
      </w:r>
      <w:r w:rsidR="00475529" w:rsidRPr="0019082C">
        <w:rPr>
          <w:rFonts w:ascii="Times New Roman" w:eastAsia="Times New Roman" w:hAnsi="Times New Roman" w:cs="Times New Roman"/>
          <w:color w:val="000000"/>
          <w:lang w:val="en-US"/>
        </w:rPr>
        <w:t xml:space="preserve"> had to be older than 60 years at the time of their </w:t>
      </w:r>
      <w:r w:rsidR="00475529" w:rsidRPr="004874AE">
        <w:rPr>
          <w:rFonts w:ascii="Times New Roman" w:eastAsia="Times New Roman" w:hAnsi="Times New Roman" w:cs="Times New Roman"/>
          <w:color w:val="000000"/>
          <w:lang w:val="en-US"/>
        </w:rPr>
        <w:t>scan.</w:t>
      </w:r>
      <w:r w:rsidR="00880C25" w:rsidRPr="0019082C">
        <w:rPr>
          <w:rFonts w:ascii="Times New Roman" w:eastAsia="Times New Roman" w:hAnsi="Times New Roman" w:cs="Times New Roman"/>
          <w:color w:val="000000"/>
          <w:lang w:val="en-US"/>
        </w:rPr>
        <w:t xml:space="preserve"> </w:t>
      </w:r>
      <w:r w:rsidR="002C6AF6" w:rsidRPr="0019082C">
        <w:rPr>
          <w:rFonts w:ascii="Times New Roman" w:eastAsia="Times New Roman" w:hAnsi="Times New Roman" w:cs="Times New Roman"/>
          <w:color w:val="000000"/>
          <w:lang w:val="en-US"/>
        </w:rPr>
        <w:t>CN,</w:t>
      </w:r>
      <w:r w:rsidR="006D35BB" w:rsidRPr="0019082C">
        <w:rPr>
          <w:rFonts w:ascii="Times New Roman" w:eastAsia="Times New Roman" w:hAnsi="Times New Roman" w:cs="Times New Roman"/>
          <w:color w:val="000000"/>
          <w:lang w:val="en-US"/>
        </w:rPr>
        <w:t xml:space="preserve"> SCD </w:t>
      </w:r>
      <w:r w:rsidR="002C6AF6" w:rsidRPr="0019082C">
        <w:rPr>
          <w:rFonts w:ascii="Times New Roman" w:eastAsia="Times New Roman" w:hAnsi="Times New Roman" w:cs="Times New Roman"/>
          <w:color w:val="000000"/>
          <w:lang w:val="en-US"/>
        </w:rPr>
        <w:t>and MCI d</w:t>
      </w:r>
      <w:r w:rsidR="006860DC" w:rsidRPr="0019082C">
        <w:rPr>
          <w:rFonts w:ascii="Times New Roman" w:eastAsia="Times New Roman" w:hAnsi="Times New Roman" w:cs="Times New Roman"/>
          <w:color w:val="000000"/>
          <w:lang w:val="en-US"/>
        </w:rPr>
        <w:t>iagnoses from ADNI, OASIS, and DELCODE followed the c</w:t>
      </w:r>
      <w:r w:rsidR="002C6AF6" w:rsidRPr="0019082C">
        <w:rPr>
          <w:rFonts w:ascii="Times New Roman" w:eastAsia="Times New Roman" w:hAnsi="Times New Roman" w:cs="Times New Roman"/>
          <w:color w:val="000000"/>
          <w:lang w:val="en-US"/>
        </w:rPr>
        <w:t>urrent recommendations for the respective</w:t>
      </w:r>
      <w:r w:rsidR="006860DC" w:rsidRPr="0019082C">
        <w:rPr>
          <w:rFonts w:ascii="Times New Roman" w:eastAsia="Times New Roman" w:hAnsi="Times New Roman" w:cs="Times New Roman"/>
          <w:color w:val="000000"/>
          <w:lang w:val="en-US"/>
        </w:rPr>
        <w:t xml:space="preserve"> groups</w:t>
      </w:r>
      <w:r w:rsidR="006860DC" w:rsidRPr="0019082C">
        <w:rPr>
          <w:rFonts w:ascii="Times New Roman" w:eastAsia="Times New Roman" w:hAnsi="Times New Roman" w:cs="Times New Roman"/>
          <w:color w:val="000000"/>
          <w:lang w:val="en-US"/>
        </w:rPr>
        <w:fldChar w:fldCharType="begin" w:fldLock="1"/>
      </w:r>
      <w:r w:rsidR="0048493C">
        <w:rPr>
          <w:rFonts w:ascii="Times New Roman" w:eastAsia="Times New Roman" w:hAnsi="Times New Roman" w:cs="Times New Roman"/>
          <w:color w:val="000000"/>
          <w:lang w:val="en-US"/>
        </w:rPr>
        <w:instrText>ADDIN CSL_CITATION {"citationItems":[{"id":"ITEM-1","itemData":{"DOI":"10.1016/j.jalz.2014.01.001","ISSN":"15525279","PMID":"24798886","abstract":"There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Dementia","id":"ITEM-1","issue":"6","issued":{"date-parts":[["2014"]]},"page":"844-852","title":"A conceptual framework for research on subjective cognitive decline in preclinical Alzheimer's disease","type":"article-journal","volume":"10"},"uris":["http://www.mendeley.com/documents/?uuid=875dfec4-8f18-376f-9226-8ee93f95df27"]},{"id":"ITEM-2","itemData":{"DOI":"10.1016/j.jalz.2011.03.008","ISSN":"15525279","PMID":"21514249","abstract":"The National Institute on Aging and the Alzheimer's Association charged a workgroup with the task of developing criteria for the symptomatic predementia phase of Alzheimer's disease (AD), referred to in this article as mild cognitive impairment due to AD. The workgroup developed the following two sets of criteria: (1) core clinical criteria that could be used by healthcare providers without access to advanced imaging techniques or cerebrospinal fluid analysis, and (2) research criteria that could be used in clinical research settings, including clinical trials. The second set of criteria incorporate the use of biomarkers based on imaging and cerebrospinal fluid measures. The final set of criteria for mild cognitive impairment due to AD has four levels of certainty, depending on the presence and nature of the biomarker findings. Considerable work is needed to validate the criteria that use biomarkers and to standardize biomarker analysis for use in community settings. © 2011 The Alzheimer's Association. All rights reserved.","author":[{"dropping-particle":"","family":"Albert","given":"Marilyn S.","non-dropping-particle":"","parse-names":false,"suffix":""},{"dropping-particle":"","family":"DeKosky","given":"Steven T.","non-dropping-particle":"","parse-names":false,"suffix":""},{"dropping-particle":"","family":"Dickson","given":"Dennis","non-dropping-particle":"","parse-names":false,"suffix":""},{"dropping-particle":"","family":"Dubois","given":"Bruno","non-dropping-particle":"","parse-names":false,"suffix":""},{"dropping-particle":"","family":"Feldman","given":"Howard H.","non-dropping-particle":"","parse-names":false,"suffix":""},{"dropping-particle":"","family":"Fox","given":"Nick C.","non-dropping-particle":"","parse-names":false,"suffix":""},{"dropping-particle":"","family":"Gamst","given":"Anthony","non-dropping-particle":"","parse-names":false,"suffix":""},{"dropping-particle":"","family":"Holtzman","given":"David M.","non-dropping-particle":"","parse-names":false,"suffix":""},{"dropping-particle":"","family":"Jagust","given":"William J.","non-dropping-particle":"","parse-names":false,"suffix":""},{"dropping-particle":"","family":"Petersen","given":"Ronald C.","non-dropping-particle":"","parse-names":false,"suffix":""},{"dropping-particle":"","family":"Snyder","given":"Peter J.","non-dropping-particle":"","parse-names":false,"suffix":""},{"dropping-particle":"","family":"Carrillo","given":"Maria C.","non-dropping-particle":"","parse-names":false,"suffix":""},{"dropping-particle":"","family":"Thies","given":"Bill","non-dropping-particle":"","parse-names":false,"suffix":""},{"dropping-particle":"","family":"Phelps","given":"Creighton H.","non-dropping-particle":"","parse-names":false,"suffix":""}],"container-title":"Alzheimer's and Dementia","id":"ITEM-2","issue":"3","issued":{"date-parts":[["2011"]]},"page":"270-279","publisher":"Elsevier Inc.","title":"The diagnosis of mild cognitive impairment due to Alzheimer's disease: Recommendations from the National Institute on Aging-Alzheimer's Association workgroups on diagnostic guidelines for Alzheimer's disease","type":"article-journal","volume":"7"},"uris":["http://www.mendeley.com/documents/?uuid=36bede02-5082-3dc2-93b0-1a362a37af50"]}],"mendeley":{"formattedCitation":"&lt;sup&gt;7,8&lt;/sup&gt;","plainTextFormattedCitation":"7,8","previouslyFormattedCitation":"&lt;sup&gt;7,8&lt;/sup&gt;"},"properties":{"noteIndex":0},"schema":"https://github.com/citation-style-language/schema/raw/master/csl-citation.json"}</w:instrText>
      </w:r>
      <w:r w:rsidR="006860DC"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7,8</w:t>
      </w:r>
      <w:r w:rsidR="006860DC" w:rsidRPr="0019082C">
        <w:rPr>
          <w:rFonts w:ascii="Times New Roman" w:eastAsia="Times New Roman" w:hAnsi="Times New Roman" w:cs="Times New Roman"/>
          <w:color w:val="000000"/>
          <w:lang w:val="en-US"/>
        </w:rPr>
        <w:fldChar w:fldCharType="end"/>
      </w:r>
      <w:r w:rsidR="00062D8E" w:rsidRPr="0019082C">
        <w:rPr>
          <w:rFonts w:ascii="Times New Roman" w:eastAsia="Times New Roman" w:hAnsi="Times New Roman" w:cs="Times New Roman"/>
          <w:color w:val="000000"/>
          <w:lang w:val="en-US"/>
        </w:rPr>
        <w:t xml:space="preserve"> (</w:t>
      </w:r>
      <w:r w:rsidR="00300B47" w:rsidRPr="0019082C">
        <w:rPr>
          <w:rFonts w:ascii="Times New Roman" w:eastAsia="Times New Roman" w:hAnsi="Times New Roman" w:cs="Times New Roman"/>
          <w:color w:val="000000"/>
          <w:lang w:val="en-US"/>
        </w:rPr>
        <w:t>details provided in the</w:t>
      </w:r>
      <w:r w:rsidR="00062D8E" w:rsidRPr="0019082C">
        <w:rPr>
          <w:rFonts w:ascii="Times New Roman" w:eastAsia="Times New Roman" w:hAnsi="Times New Roman" w:cs="Times New Roman"/>
          <w:color w:val="000000"/>
          <w:lang w:val="en-US"/>
        </w:rPr>
        <w:t xml:space="preserve"> Supplementary Materials (SM) section 1a)</w:t>
      </w:r>
      <w:r w:rsidR="006860DC" w:rsidRPr="0019082C">
        <w:rPr>
          <w:rFonts w:ascii="Times New Roman" w:eastAsia="Times New Roman" w:hAnsi="Times New Roman" w:cs="Times New Roman"/>
          <w:color w:val="000000"/>
          <w:lang w:val="en-US"/>
        </w:rPr>
        <w:t xml:space="preserve">. </w:t>
      </w:r>
      <w:r w:rsidR="00A6511B" w:rsidRPr="00A6511B">
        <w:rPr>
          <w:rFonts w:ascii="Times New Roman" w:eastAsia="Times New Roman" w:hAnsi="Times New Roman" w:cs="Times New Roman"/>
          <w:color w:val="000000"/>
          <w:highlight w:val="yellow"/>
          <w:lang w:val="en-US"/>
        </w:rPr>
        <w:t xml:space="preserve">In the following, SCD and MCI samples </w:t>
      </w:r>
      <w:proofErr w:type="gramStart"/>
      <w:r w:rsidR="00A6511B" w:rsidRPr="00A6511B">
        <w:rPr>
          <w:rFonts w:ascii="Times New Roman" w:eastAsia="Times New Roman" w:hAnsi="Times New Roman" w:cs="Times New Roman"/>
          <w:color w:val="000000"/>
          <w:highlight w:val="yellow"/>
          <w:lang w:val="en-US"/>
        </w:rPr>
        <w:t>will be referred</w:t>
      </w:r>
      <w:proofErr w:type="gramEnd"/>
      <w:r w:rsidR="00A6511B" w:rsidRPr="00A6511B">
        <w:rPr>
          <w:rFonts w:ascii="Times New Roman" w:eastAsia="Times New Roman" w:hAnsi="Times New Roman" w:cs="Times New Roman"/>
          <w:color w:val="000000"/>
          <w:highlight w:val="yellow"/>
          <w:lang w:val="en-US"/>
        </w:rPr>
        <w:t xml:space="preserve"> to as “clinical samples”.</w:t>
      </w:r>
    </w:p>
    <w:p w14:paraId="655EA94A" w14:textId="580C166E"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2.2 Acquisition &amp; Preprocessing of Biomarkers of Neurodegeneration</w:t>
      </w:r>
    </w:p>
    <w:p w14:paraId="11C349AF" w14:textId="659C8160" w:rsidR="006A6AC5" w:rsidRPr="0019082C" w:rsidRDefault="006A6AC5" w:rsidP="00A83304">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 xml:space="preserve">FDG-PET scans in </w:t>
      </w:r>
      <w:r w:rsidR="00306E59" w:rsidRPr="0019082C">
        <w:rPr>
          <w:rFonts w:ascii="Times New Roman" w:eastAsia="Times New Roman" w:hAnsi="Times New Roman" w:cs="Times New Roman"/>
          <w:color w:val="000000"/>
          <w:lang w:val="en-US"/>
        </w:rPr>
        <w:t>ADNI and OASIS</w:t>
      </w:r>
      <w:r w:rsidRPr="0019082C">
        <w:rPr>
          <w:rFonts w:ascii="Times New Roman" w:eastAsia="Times New Roman" w:hAnsi="Times New Roman" w:cs="Times New Roman"/>
          <w:color w:val="000000"/>
          <w:lang w:val="en-US"/>
        </w:rPr>
        <w:t xml:space="preserve"> were acquired dynamically 30-60 minutes (6x5</w:t>
      </w:r>
      <w:r w:rsidR="00A66267" w:rsidRPr="0019082C">
        <w:rPr>
          <w:rFonts w:ascii="Times New Roman" w:eastAsia="Times New Roman" w:hAnsi="Times New Roman" w:cs="Times New Roman"/>
          <w:color w:val="000000"/>
          <w:lang w:val="en-US"/>
        </w:rPr>
        <w:t xml:space="preserve"> </w:t>
      </w:r>
      <w:proofErr w:type="spellStart"/>
      <w:r w:rsidRPr="0019082C">
        <w:rPr>
          <w:rFonts w:ascii="Times New Roman" w:eastAsia="Times New Roman" w:hAnsi="Times New Roman" w:cs="Times New Roman"/>
          <w:color w:val="000000"/>
          <w:lang w:val="en-US"/>
        </w:rPr>
        <w:t>min</w:t>
      </w:r>
      <w:proofErr w:type="spellEnd"/>
      <w:r w:rsidRPr="0019082C">
        <w:rPr>
          <w:rFonts w:ascii="Times New Roman" w:eastAsia="Times New Roman" w:hAnsi="Times New Roman" w:cs="Times New Roman"/>
          <w:color w:val="000000"/>
          <w:lang w:val="en-US"/>
        </w:rPr>
        <w:t xml:space="preserve"> frames) after injection with an average dose of 185 MBq (5</w:t>
      </w:r>
      <w:r w:rsidR="00A66267" w:rsidRPr="0019082C">
        <w:rPr>
          <w:rFonts w:ascii="Times New Roman" w:eastAsia="Times New Roman" w:hAnsi="Times New Roman" w:cs="Times New Roman"/>
          <w:color w:val="000000"/>
          <w:lang w:val="en-US"/>
        </w:rPr>
        <w:t xml:space="preserve"> </w:t>
      </w:r>
      <w:proofErr w:type="spellStart"/>
      <w:r w:rsidRPr="0019082C">
        <w:rPr>
          <w:rFonts w:ascii="Times New Roman" w:eastAsia="Times New Roman" w:hAnsi="Times New Roman" w:cs="Times New Roman"/>
          <w:color w:val="000000"/>
          <w:lang w:val="en-US"/>
        </w:rPr>
        <w:t>mCi</w:t>
      </w:r>
      <w:proofErr w:type="spellEnd"/>
      <w:r w:rsidRPr="0019082C">
        <w:rPr>
          <w:rFonts w:ascii="Times New Roman" w:eastAsia="Times New Roman" w:hAnsi="Times New Roman" w:cs="Times New Roman"/>
          <w:color w:val="000000"/>
          <w:lang w:val="en-US"/>
        </w:rPr>
        <w:t>)</w:t>
      </w:r>
      <w:r w:rsidR="00306E59" w:rsidRPr="0019082C">
        <w:rPr>
          <w:rFonts w:ascii="Times New Roman" w:eastAsia="Times New Roman" w:hAnsi="Times New Roman" w:cs="Times New Roman"/>
          <w:color w:val="000000"/>
          <w:lang w:val="en-US"/>
        </w:rPr>
        <w:t xml:space="preserve">. The </w:t>
      </w:r>
      <w:r w:rsidR="00D523D0" w:rsidRPr="0019082C">
        <w:rPr>
          <w:rFonts w:ascii="Times New Roman" w:eastAsia="Times New Roman" w:hAnsi="Times New Roman" w:cs="Times New Roman"/>
          <w:color w:val="000000"/>
          <w:lang w:val="en-US"/>
        </w:rPr>
        <w:t>DELCODE</w:t>
      </w:r>
      <w:r w:rsidR="00306E59" w:rsidRPr="0019082C">
        <w:rPr>
          <w:rFonts w:ascii="Times New Roman" w:eastAsia="Times New Roman" w:hAnsi="Times New Roman" w:cs="Times New Roman"/>
          <w:color w:val="000000"/>
          <w:lang w:val="en-US"/>
        </w:rPr>
        <w:t xml:space="preserve"> FDG-PET data were acquired 40-60 minutes (4x5 </w:t>
      </w:r>
      <w:proofErr w:type="spellStart"/>
      <w:r w:rsidR="00306E59" w:rsidRPr="0019082C">
        <w:rPr>
          <w:rFonts w:ascii="Times New Roman" w:eastAsia="Times New Roman" w:hAnsi="Times New Roman" w:cs="Times New Roman"/>
          <w:color w:val="000000"/>
          <w:lang w:val="en-US"/>
        </w:rPr>
        <w:t>min</w:t>
      </w:r>
      <w:proofErr w:type="spellEnd"/>
      <w:r w:rsidR="00306E59" w:rsidRPr="0019082C">
        <w:rPr>
          <w:rFonts w:ascii="Times New Roman" w:eastAsia="Times New Roman" w:hAnsi="Times New Roman" w:cs="Times New Roman"/>
          <w:color w:val="000000"/>
          <w:lang w:val="en-US"/>
        </w:rPr>
        <w:t xml:space="preserve"> frames) after injection with an average dose of 170-180 MBq.</w:t>
      </w:r>
      <w:r w:rsidR="005956FE" w:rsidRPr="0019082C">
        <w:rPr>
          <w:rFonts w:ascii="Times New Roman" w:eastAsia="Times New Roman" w:hAnsi="Times New Roman" w:cs="Times New Roman"/>
          <w:color w:val="000000"/>
          <w:lang w:val="en-US"/>
        </w:rPr>
        <w:t xml:space="preserve"> T1-weighted MRI scans were acquired according to </w:t>
      </w:r>
      <w:r w:rsidR="00F20680" w:rsidRPr="0019082C">
        <w:rPr>
          <w:rFonts w:ascii="Times New Roman" w:eastAsia="Times New Roman" w:hAnsi="Times New Roman" w:cs="Times New Roman"/>
          <w:color w:val="000000"/>
          <w:lang w:val="en-US"/>
        </w:rPr>
        <w:t xml:space="preserve">previously </w:t>
      </w:r>
      <w:r w:rsidR="005956FE" w:rsidRPr="0019082C">
        <w:rPr>
          <w:rFonts w:ascii="Times New Roman" w:eastAsia="Times New Roman" w:hAnsi="Times New Roman" w:cs="Times New Roman"/>
          <w:color w:val="000000"/>
          <w:lang w:val="en-US"/>
        </w:rPr>
        <w:t>published MRI acquisition protocols</w:t>
      </w:r>
      <w:r w:rsidR="005956FE" w:rsidRPr="0019082C">
        <w:rPr>
          <w:rFonts w:ascii="Times New Roman" w:eastAsia="Times New Roman" w:hAnsi="Times New Roman" w:cs="Times New Roman"/>
          <w:color w:val="000000"/>
          <w:lang w:val="en-US"/>
        </w:rPr>
        <w:fldChar w:fldCharType="begin" w:fldLock="1"/>
      </w:r>
      <w:r w:rsidR="0048493C">
        <w:rPr>
          <w:rFonts w:ascii="Times New Roman" w:eastAsia="Times New Roman" w:hAnsi="Times New Roman" w:cs="Times New Roman"/>
          <w:color w:val="000000"/>
          <w:lang w:val="en-US"/>
        </w:rPr>
        <w:instrText>ADDIN CSL_CITATION {"citationItems":[{"id":"ITEM-1","itemData":{"DOI":"10.1002/jmri.21049","ISSN":"10531807","PMID":"18302232","abstract":"The Alzheimer's Disease Neuroimaging Initiative (ADNI) is a longitudinal multisite observational study of healthy elders, mild cognitive impairment (MCI), and Alzheimer's disease. Magnetic resonance imaging (MRI), (18F)-fluorodeoxyglucose positron emission tomography (FDG PET), urine serum, and cerebrospinal fluid (CSF) biomarkers, as well as clinical/psychometric assessments are acquiredat multiple time points. All data will be cross-linked and made available to the general scientific community. The purpose of this report is to describe the MRI methods employed in ADNI. The ADNI MRI core established specifications thatguided protocol development. A major effort was devoted toevaluating 3D T1-weighted sequences for morphometric analyses. Several options for this sequence were optimized for the relevant manufacturer platforms and then compared in a reduced-scale clinical trial. The protocol selected for the ADNI study includes: back-to-back 3D magnetization prepared rapid gradient echo (MP-RAGE) scans; B1-calibration scans when applicable; and an axial proton density-T2 dual contrast (i.e., echo) fast spin echo/turbo spin echo (FSE/TSE) for pathology detection. ADNI MRI methods seek to maximize scientific utility while minimizing the burden placed on participants. The approach taken in ADNI to standardization across sites and platforms of the MRI protocol, postacquisition corrections, and phantom-based monitoring of all scanners could be used as a model for other multisite trials. © 2008 Wiley-Liss, Inc.","author":[{"dropping-particle":"","family":"Jack","given":"Clifford R.","non-dropping-particle":"","parse-names":false,"suffix":""},{"dropping-particle":"","family":"Bernstein","given":"Matt A.","non-dropping-particle":"","parse-names":false,"suffix":""},{"dropping-particle":"","family":"Fox","given":"Nick C.","non-dropping-particle":"","parse-names":false,"suffix":""},{"dropping-particle":"","family":"Thompson","given":"Paul","non-dropping-particle":"","parse-names":false,"suffix":""},{"dropping-particle":"","family":"Alexander","given":"Gene","non-dropping-particle":"","parse-names":false,"suffix":""},{"dropping-particle":"","family":"Harvey","given":"Danielle","non-dropping-particle":"","parse-names":false,"suffix":""},{"dropping-particle":"","family":"Borowski","given":"Bret","non-dropping-particle":"","parse-names":false,"suffix":""},{"dropping-particle":"","family":"Britson","given":"Paula J.","non-dropping-particle":"","parse-names":false,"suffix":""},{"dropping-particle":"","family":"Whitwell","given":"Jennifer L.","non-dropping-particle":"","parse-names":false,"suffix":""},{"dropping-particle":"","family":"Ward","given":"Chadwick","non-dropping-particle":"","parse-names":false,"suffix":""},{"dropping-particle":"","family":"Dale","given":"Anders M.","non-dropping-particle":"","parse-names":false,"suffix":""},{"dropping-particle":"","family":"Felmlee","given":"Joel P.","non-dropping-particle":"","parse-names":false,"suffix":""},{"dropping-particle":"","family":"Gunter","given":"Jeffrey L.","non-dropping-particle":"","parse-names":false,"suffix":""},{"dropping-particle":"","family":"Hill","given":"Derek L.G.","non-dropping-particle":"","parse-names":false,"suffix":""},{"dropping-particle":"","family":"Killiany","given":"Ron","non-dropping-particle":"","parse-names":false,"suffix":""},{"dropping-particle":"","family":"Schuff","given":"Norbert","non-dropping-particle":"","parse-names":false,"suffix":""},{"dropping-particle":"","family":"Fox-Bosetti","given":"Sabrina","non-dropping-particle":"","parse-names":false,"suffix":""},{"dropping-particle":"","family":"Lin","given":"Chen","non-dropping-particle":"","parse-names":false,"suffix":""},{"dropping-particle":"","family":"Studholme","given":"Colin","non-dropping-particle":"","parse-names":false,"suffix":""},{"dropping-particle":"","family":"DeCarli","given":"Charles S.","non-dropping-particle":"","parse-names":false,"suffix":""},{"dropping-particle":"","family":"Krueger","given":"Gunnar","non-dropping-particle":"","parse-names":false,"suffix":""},{"dropping-particle":"","family":"Ward","given":"Heidi A.","non-dropping-particle":"","parse-names":false,"suffix":""},{"dropping-particle":"","family":"Metzger","given":"Gregory J.","non-dropping-particle":"","parse-names":false,"suffix":""},{"dropping-particle":"","family":"Scott","given":"Katherine T.","non-dropping-particle":"","parse-names":false,"suffix":""},{"dropping-particle":"","family":"Mallozzi","given":"Richard","non-dropping-particle":"","parse-names":false,"suffix":""},{"dropping-particle":"","family":"Blezek","given":"Daniel","non-dropping-particle":"","parse-names":false,"suffix":""},{"dropping-particle":"","family":"Levy","given":"Joshua","non-dropping-particle":"","parse-names":false,"suffix":""},{"dropping-particle":"","family":"Debbins","given":"Josef P.","non-dropping-particle":"","parse-names":false,"suffix":""},{"dropping-particle":"","family":"Fleisher","given":"Adam S.","non-dropping-particle":"","parse-names":false,"suffix":""},{"dropping-particle":"","family":"Albert","given":"Marilyn","non-dropping-particle":"","parse-names":false,"suffix":""},{"dropping-particle":"","family":"Green","given":"Robert","non-dropping-particle":"","parse-names":false,"suffix":""},{"dropping-particle":"","family":"Bartzokis","given":"George","non-dropping-particle":"","parse-names":false,"suffix":""},{"dropping-particle":"","family":"Glover","given":"Gary","non-dropping-particle":"","parse-names":false,"suffix":""},{"dropping-particle":"","family":"Mugler","given":"John","non-dropping-particle":"","parse-names":false,"suffix":""},{"dropping-particle":"","family":"Weiner","given":"Michael W.","non-dropping-particle":"","parse-names":false,"suffix":""}],"container-title":"Journal of Magnetic Resonance Imaging","id":"ITEM-1","issue":"4","issued":{"date-parts":[["2008"]]},"page":"685-691","title":"The Alzheimer's Disease Neuroimaging Initiative (ADNI): MRI methods","type":"article","volume":"27"},"uris":["http://www.mendeley.com/documents/?uuid=2dd5164a-2c95-3bdb-a7bb-1d752c88e5bd"]},{"id":"ITEM-2","itemData":{"DOI":"10.1101/2019.12.13.19014902","abstract":"OASIS-3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-2","issued":{"date-parts":[["2019"]]},"title":"OASIS-3: Longitudinal neuroimaging, clinical, and cognitive dataset for normal aging and Alzheimer disease","type":"article-journal"},"uris":["http://www.mendeley.com/documents/?uuid=0ae98db1-2a38-382d-a82b-8e1d98d0621f"]},{"id":"ITEM-3","itemData":{"DOI":"10.1186/s13195-017-0314-2","ISSN":"17589193","PMID":"29415768","abstract":"Background: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Therapy","id":"ITEM-3","issue":"1","issued":{"date-parts":[["2018"]]},"page":"15","title":"Design and first baseline data of the DZNE multicenter observational study on predementia Alzheimer's disease (DELCODE)","type":"article-journal","volume":"10"},"uris":["http://www.mendeley.com/documents/?uuid=15e80f29-33ed-3993-8aa2-3a91f3a8b25b"]}],"mendeley":{"formattedCitation":"&lt;sup&gt;5,6,9&lt;/sup&gt;","plainTextFormattedCitation":"5,6,9","previouslyFormattedCitation":"&lt;sup&gt;5,6,9&lt;/sup&gt;"},"properties":{"noteIndex":0},"schema":"https://github.com/citation-style-language/schema/raw/master/csl-citation.json"}</w:instrText>
      </w:r>
      <w:r w:rsidR="005956FE"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5,6,9</w:t>
      </w:r>
      <w:r w:rsidR="005956FE" w:rsidRPr="0019082C">
        <w:rPr>
          <w:rFonts w:ascii="Times New Roman" w:eastAsia="Times New Roman" w:hAnsi="Times New Roman" w:cs="Times New Roman"/>
          <w:color w:val="000000"/>
          <w:lang w:val="en-US"/>
        </w:rPr>
        <w:fldChar w:fldCharType="end"/>
      </w:r>
      <w:r w:rsidR="005956FE" w:rsidRPr="0019082C">
        <w:rPr>
          <w:rFonts w:ascii="Times New Roman" w:eastAsia="Times New Roman" w:hAnsi="Times New Roman" w:cs="Times New Roman"/>
          <w:color w:val="000000"/>
          <w:lang w:val="en-US"/>
        </w:rPr>
        <w:t xml:space="preserve"> </w:t>
      </w:r>
      <w:r w:rsidR="00325FAC">
        <w:rPr>
          <w:rFonts w:ascii="Times New Roman" w:eastAsia="Times New Roman" w:hAnsi="Times New Roman" w:cs="Times New Roman"/>
          <w:color w:val="000000"/>
          <w:lang w:val="en-US"/>
        </w:rPr>
        <w:t>and</w:t>
      </w:r>
      <w:r w:rsidR="005956FE" w:rsidRPr="0019082C">
        <w:rPr>
          <w:rFonts w:ascii="Times New Roman" w:eastAsia="Times New Roman" w:hAnsi="Times New Roman" w:cs="Times New Roman"/>
          <w:color w:val="000000"/>
          <w:lang w:val="en-US"/>
        </w:rPr>
        <w:t xml:space="preserve"> were preprocessed with the CAT toolbox (version 12.5) in SPM12 based on MATLAB (r2019b). </w:t>
      </w:r>
      <w:r w:rsidR="005956FE" w:rsidRPr="0019082C">
        <w:rPr>
          <w:rFonts w:ascii="Times New Roman" w:hAnsi="Times New Roman" w:cs="Times New Roman"/>
          <w:lang w:val="en-US"/>
        </w:rPr>
        <w:t>After preprocessing</w:t>
      </w:r>
      <w:r w:rsidR="006727C9" w:rsidRPr="0019082C">
        <w:rPr>
          <w:rFonts w:ascii="Times New Roman" w:hAnsi="Times New Roman" w:cs="Times New Roman"/>
          <w:lang w:val="en-US"/>
        </w:rPr>
        <w:t>,</w:t>
      </w:r>
      <w:r w:rsidR="005956FE" w:rsidRPr="0019082C">
        <w:rPr>
          <w:rFonts w:ascii="Times New Roman" w:hAnsi="Times New Roman" w:cs="Times New Roman"/>
          <w:lang w:val="en-US"/>
        </w:rPr>
        <w:t xml:space="preserve"> </w:t>
      </w:r>
      <w:r w:rsidR="00EF7AFF">
        <w:rPr>
          <w:rFonts w:ascii="Times New Roman" w:hAnsi="Times New Roman" w:cs="Times New Roman"/>
          <w:lang w:val="en-US"/>
        </w:rPr>
        <w:t>b</w:t>
      </w:r>
      <w:r w:rsidR="00E44B0F">
        <w:rPr>
          <w:rFonts w:ascii="Times New Roman" w:hAnsi="Times New Roman" w:cs="Times New Roman"/>
          <w:lang w:val="en-US"/>
        </w:rPr>
        <w:t xml:space="preserve">oth </w:t>
      </w:r>
      <w:r w:rsidR="005956FE" w:rsidRPr="0019082C">
        <w:rPr>
          <w:rFonts w:ascii="Times New Roman" w:hAnsi="Times New Roman" w:cs="Times New Roman"/>
          <w:lang w:val="en-US"/>
        </w:rPr>
        <w:t>FDG-PET and MRI images were in the standard MNI152 space (</w:t>
      </w:r>
      <w:r w:rsidR="0054250C">
        <w:rPr>
          <w:rFonts w:ascii="Times New Roman" w:hAnsi="Times New Roman" w:cs="Times New Roman"/>
          <w:lang w:val="en-US"/>
        </w:rPr>
        <w:t xml:space="preserve">see </w:t>
      </w:r>
      <w:r w:rsidR="005956FE" w:rsidRPr="0019082C">
        <w:rPr>
          <w:rFonts w:ascii="Times New Roman" w:hAnsi="Times New Roman" w:cs="Times New Roman"/>
          <w:lang w:val="en-US"/>
        </w:rPr>
        <w:t xml:space="preserve">details in </w:t>
      </w:r>
      <w:r w:rsidR="006727C9" w:rsidRPr="0019082C">
        <w:rPr>
          <w:rFonts w:ascii="Times New Roman" w:hAnsi="Times New Roman" w:cs="Times New Roman"/>
          <w:lang w:val="en-US"/>
        </w:rPr>
        <w:t xml:space="preserve">the </w:t>
      </w:r>
      <w:r w:rsidR="00300B47" w:rsidRPr="0019082C">
        <w:rPr>
          <w:rFonts w:ascii="Times New Roman" w:hAnsi="Times New Roman" w:cs="Times New Roman"/>
          <w:lang w:val="en-US"/>
        </w:rPr>
        <w:t>SM</w:t>
      </w:r>
      <w:r w:rsidR="006727C9" w:rsidRPr="0019082C">
        <w:rPr>
          <w:rFonts w:ascii="Times New Roman" w:hAnsi="Times New Roman" w:cs="Times New Roman"/>
          <w:lang w:val="en-US"/>
        </w:rPr>
        <w:t xml:space="preserve"> section 1</w:t>
      </w:r>
      <w:r w:rsidR="00F20680" w:rsidRPr="0019082C">
        <w:rPr>
          <w:rFonts w:ascii="Times New Roman" w:hAnsi="Times New Roman" w:cs="Times New Roman"/>
          <w:lang w:val="en-US"/>
        </w:rPr>
        <w:t>b</w:t>
      </w:r>
      <w:r w:rsidR="005956FE" w:rsidRPr="0019082C">
        <w:rPr>
          <w:rFonts w:ascii="Times New Roman" w:hAnsi="Times New Roman" w:cs="Times New Roman"/>
          <w:lang w:val="en-US"/>
        </w:rPr>
        <w:t>).</w:t>
      </w:r>
      <w:r w:rsidR="00306E59" w:rsidRPr="0019082C">
        <w:rPr>
          <w:rFonts w:ascii="Times New Roman" w:eastAsia="Times New Roman" w:hAnsi="Times New Roman" w:cs="Times New Roman"/>
          <w:color w:val="000000"/>
          <w:lang w:val="en-US"/>
        </w:rPr>
        <w:t xml:space="preserve"> </w:t>
      </w:r>
    </w:p>
    <w:p w14:paraId="0BEE7859" w14:textId="555A16CA"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2.3 </w:t>
      </w:r>
      <w:r w:rsidR="00A53F6B" w:rsidRPr="0019082C">
        <w:rPr>
          <w:rFonts w:ascii="Times New Roman" w:eastAsia="Times New Roman" w:hAnsi="Times New Roman" w:cs="Times New Roman"/>
          <w:b/>
          <w:bCs/>
          <w:color w:val="000000"/>
          <w:lang w:val="en-US"/>
        </w:rPr>
        <w:t>Estimation</w:t>
      </w:r>
      <w:r w:rsidR="00D523D0" w:rsidRPr="0019082C">
        <w:rPr>
          <w:rFonts w:ascii="Times New Roman" w:eastAsia="Times New Roman" w:hAnsi="Times New Roman" w:cs="Times New Roman"/>
          <w:b/>
          <w:bCs/>
          <w:color w:val="000000"/>
          <w:lang w:val="en-US"/>
        </w:rPr>
        <w:t xml:space="preserve"> of brain</w:t>
      </w:r>
      <w:r w:rsidRPr="0019082C">
        <w:rPr>
          <w:rFonts w:ascii="Times New Roman" w:eastAsia="Times New Roman" w:hAnsi="Times New Roman" w:cs="Times New Roman"/>
          <w:b/>
          <w:bCs/>
          <w:color w:val="000000"/>
          <w:lang w:val="en-US"/>
        </w:rPr>
        <w:t xml:space="preserve"> age</w:t>
      </w:r>
    </w:p>
    <w:p w14:paraId="568BA388" w14:textId="75CA47B5" w:rsidR="006A6AC5" w:rsidRPr="0019082C" w:rsidRDefault="00D523D0" w:rsidP="003E2A9A">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To estimate brain age, we implemented a pipeline (</w:t>
      </w:r>
      <w:r w:rsidR="00FA359A" w:rsidRPr="00A6511B">
        <w:rPr>
          <w:rFonts w:ascii="Times New Roman" w:eastAsia="Times New Roman" w:hAnsi="Times New Roman" w:cs="Times New Roman"/>
          <w:b/>
          <w:color w:val="000000"/>
          <w:lang w:val="en-US"/>
        </w:rPr>
        <w:fldChar w:fldCharType="begin"/>
      </w:r>
      <w:r w:rsidR="00FA359A" w:rsidRPr="00A6511B">
        <w:rPr>
          <w:rFonts w:ascii="Times New Roman" w:eastAsia="Times New Roman" w:hAnsi="Times New Roman" w:cs="Times New Roman"/>
          <w:b/>
          <w:color w:val="000000"/>
          <w:lang w:val="en-US"/>
        </w:rPr>
        <w:instrText xml:space="preserve"> REF _Ref120814343 \h </w:instrText>
      </w:r>
      <w:r w:rsidR="00FA359A" w:rsidRPr="00A6511B">
        <w:rPr>
          <w:rFonts w:ascii="Times New Roman" w:eastAsia="Times New Roman" w:hAnsi="Times New Roman" w:cs="Times New Roman"/>
          <w:b/>
          <w:color w:val="000000"/>
          <w:lang w:val="en-US"/>
        </w:rPr>
      </w:r>
      <w:r w:rsidR="00A6511B" w:rsidRPr="00A6511B">
        <w:rPr>
          <w:rFonts w:ascii="Times New Roman" w:eastAsia="Times New Roman" w:hAnsi="Times New Roman" w:cs="Times New Roman"/>
          <w:b/>
          <w:color w:val="000000"/>
          <w:lang w:val="en-US"/>
        </w:rPr>
        <w:instrText xml:space="preserve"> \* MERGEFORMAT </w:instrText>
      </w:r>
      <w:r w:rsidR="00FA359A" w:rsidRPr="00A6511B">
        <w:rPr>
          <w:rFonts w:ascii="Times New Roman" w:eastAsia="Times New Roman" w:hAnsi="Times New Roman" w:cs="Times New Roman"/>
          <w:b/>
          <w:color w:val="000000"/>
          <w:lang w:val="en-US"/>
        </w:rPr>
        <w:fldChar w:fldCharType="separate"/>
      </w:r>
      <w:r w:rsidR="00FA359A" w:rsidRPr="00A6511B">
        <w:rPr>
          <w:rFonts w:ascii="Times New Roman" w:hAnsi="Times New Roman" w:cs="Times New Roman"/>
          <w:b/>
          <w:color w:val="000000" w:themeColor="text1"/>
          <w:lang w:val="en-US"/>
        </w:rPr>
        <w:t xml:space="preserve">FIGURE </w:t>
      </w:r>
      <w:r w:rsidR="00FA359A" w:rsidRPr="00A6511B">
        <w:rPr>
          <w:rFonts w:ascii="Times New Roman" w:hAnsi="Times New Roman" w:cs="Times New Roman"/>
          <w:b/>
          <w:noProof/>
          <w:color w:val="000000" w:themeColor="text1"/>
          <w:lang w:val="en-US"/>
        </w:rPr>
        <w:t>1</w:t>
      </w:r>
      <w:r w:rsidR="00FA359A" w:rsidRPr="00A6511B">
        <w:rPr>
          <w:rFonts w:ascii="Times New Roman" w:eastAsia="Times New Roman" w:hAnsi="Times New Roman" w:cs="Times New Roman"/>
          <w:b/>
          <w:color w:val="000000"/>
          <w:lang w:val="en-US"/>
        </w:rPr>
        <w:fldChar w:fldCharType="end"/>
      </w:r>
      <w:r w:rsidRPr="0019082C">
        <w:rPr>
          <w:rFonts w:ascii="Times New Roman" w:eastAsia="Times New Roman" w:hAnsi="Times New Roman" w:cs="Times New Roman"/>
          <w:b/>
          <w:color w:val="000000"/>
          <w:lang w:val="en-US"/>
        </w:rPr>
        <w:t xml:space="preserve">) </w:t>
      </w:r>
      <w:r w:rsidRPr="0019082C">
        <w:rPr>
          <w:rFonts w:ascii="Times New Roman" w:eastAsia="Times New Roman" w:hAnsi="Times New Roman" w:cs="Times New Roman"/>
          <w:color w:val="000000"/>
          <w:lang w:val="en-US"/>
        </w:rPr>
        <w:t>in Python 3.8.5 using</w:t>
      </w:r>
      <w:r w:rsidR="00A9695D" w:rsidRPr="0019082C">
        <w:rPr>
          <w:rFonts w:ascii="Times New Roman" w:eastAsia="Times New Roman" w:hAnsi="Times New Roman" w:cs="Times New Roman"/>
          <w:color w:val="000000"/>
          <w:lang w:val="en-US"/>
        </w:rPr>
        <w:t xml:space="preserve"> </w:t>
      </w:r>
      <w:r w:rsidR="00AE5A50" w:rsidRPr="0019082C">
        <w:rPr>
          <w:rFonts w:ascii="Times New Roman" w:eastAsia="Times New Roman" w:hAnsi="Times New Roman" w:cs="Times New Roman"/>
          <w:color w:val="000000"/>
          <w:lang w:val="en-US"/>
        </w:rPr>
        <w:t xml:space="preserve">the </w:t>
      </w:r>
      <w:proofErr w:type="spellStart"/>
      <w:r w:rsidR="00A9695D" w:rsidRPr="0019082C">
        <w:rPr>
          <w:rFonts w:ascii="Times New Roman" w:eastAsia="Times New Roman" w:hAnsi="Times New Roman" w:cs="Times New Roman"/>
          <w:color w:val="000000"/>
          <w:lang w:val="en-US"/>
        </w:rPr>
        <w:t>Julearn</w:t>
      </w:r>
      <w:proofErr w:type="spellEnd"/>
      <w:r w:rsidR="00A9695D" w:rsidRPr="0019082C">
        <w:rPr>
          <w:rFonts w:ascii="Times New Roman" w:eastAsia="Times New Roman" w:hAnsi="Times New Roman" w:cs="Times New Roman"/>
          <w:color w:val="000000"/>
          <w:lang w:val="en-US"/>
        </w:rPr>
        <w:t xml:space="preserve"> library (</w:t>
      </w:r>
      <w:hyperlink r:id="rId12" w:history="1">
        <w:r w:rsidR="00AE5A50" w:rsidRPr="0019082C">
          <w:rPr>
            <w:rStyle w:val="Hyperlink"/>
            <w:rFonts w:ascii="Times New Roman" w:eastAsia="Times New Roman" w:hAnsi="Times New Roman" w:cs="Times New Roman"/>
            <w:lang w:val="en-US"/>
          </w:rPr>
          <w:t>https://juaml.github.io/julearn/main/index.html</w:t>
        </w:r>
      </w:hyperlink>
      <w:r w:rsidRPr="0019082C">
        <w:rPr>
          <w:rFonts w:ascii="Times New Roman" w:eastAsia="Times New Roman" w:hAnsi="Times New Roman" w:cs="Times New Roman"/>
          <w:color w:val="000000"/>
          <w:lang w:val="en-US"/>
        </w:rPr>
        <w:t xml:space="preserve">), which is </w:t>
      </w:r>
      <w:r w:rsidR="00AE5A50" w:rsidRPr="0019082C">
        <w:rPr>
          <w:rFonts w:ascii="Times New Roman" w:eastAsia="Times New Roman" w:hAnsi="Times New Roman" w:cs="Times New Roman"/>
          <w:color w:val="000000"/>
          <w:lang w:val="en-US"/>
        </w:rPr>
        <w:t xml:space="preserve">based </w:t>
      </w:r>
      <w:r w:rsidR="00A9695D" w:rsidRPr="0019082C">
        <w:rPr>
          <w:rFonts w:ascii="Times New Roman" w:eastAsia="Times New Roman" w:hAnsi="Times New Roman" w:cs="Times New Roman"/>
          <w:color w:val="000000"/>
          <w:lang w:val="en-US"/>
        </w:rPr>
        <w:t xml:space="preserve">on </w:t>
      </w:r>
      <w:r w:rsidR="00AE5A50" w:rsidRPr="0019082C">
        <w:rPr>
          <w:rFonts w:ascii="Times New Roman" w:eastAsia="Times New Roman" w:hAnsi="Times New Roman" w:cs="Times New Roman"/>
          <w:color w:val="000000"/>
          <w:lang w:val="en-US"/>
        </w:rPr>
        <w:t>scikit-learn</w:t>
      </w:r>
      <w:r w:rsidR="00A9695D" w:rsidRPr="0019082C">
        <w:rPr>
          <w:rFonts w:ascii="Times New Roman" w:eastAsia="Times New Roman" w:hAnsi="Times New Roman" w:cs="Times New Roman"/>
          <w:color w:val="000000"/>
          <w:lang w:val="en-US"/>
        </w:rPr>
        <w:fldChar w:fldCharType="begin" w:fldLock="1"/>
      </w:r>
      <w:r w:rsidR="005658DB">
        <w:rPr>
          <w:rFonts w:ascii="Times New Roman" w:eastAsia="Times New Roman" w:hAnsi="Times New Roman" w:cs="Times New Roman"/>
          <w:color w:val="000000"/>
          <w:lang w:val="en-US"/>
        </w:rPr>
        <w:instrText>ADDIN CSL_CITATION {"citationItems":[{"id":"ITEM-1","itemData":{"ISBN":"1532-4435","ISSN":"15324435","abstract":"Scikit-learn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author":[{"dropping-particle":"","family":"Pedregosa","given":"Fabian","non-dropping-particle":"","parse-names":false,"suffix":""},{"dropping-particle":"","family":"Varoquaux","given":"Gael","non-dropping-particle":"","parse-names":false,"suffix":""},{"dropping-particle":"","family":"Gramfort","given":"Alexandre","non-dropping-particle":"","parse-names":false,"suffix":""},{"dropping-particle":"","family":"Michel","given":"Vincent","non-dropping-particle":"","parse-names":false,"suffix":""},{"dropping-particle":"","family":"Thirion","given":"Bertrand","non-dropping-particle":"","parse-names":false,"suffix":""},{"dropping-particle":"","family":"Grisel","given":"Olivier","non-dropping-particle":"","parse-names":false,"suffix":""},{"dropping-particle":"","family":"Blondel","given":"Mathieu","non-dropping-particle":"","parse-names":false,"suffix":""},{"dropping-particle":"","family":"Prettenhofer","given":"Peter","non-dropping-particle":"","parse-names":false,"suffix":""},{"dropping-particle":"","family":"Weiss","given":"Ron","non-dropping-particle":"","parse-names":false,"suffix":""},{"dropping-particle":"","family":"Dubourg","given":"Vincent","non-dropping-particle":"","parse-names":false,"suffix":""},{"dropping-particle":"","family":"Vanderplas","given":"Jake","non-dropping-particle":"","parse-names":false,"suffix":""},{"dropping-particle":"","family":"Passos","given":"Alexandre","non-dropping-particle":"","parse-names":false,"suffix":""},{"dropping-particle":"","family":"Cournapeau","given":"David","non-dropping-particle":"","parse-names":false,"suffix":""},{"dropping-particle":"","family":"Brucher","given":"Matthieu","non-dropping-particle":"","parse-names":false,"suffix":""},{"dropping-particle":"","family":"Perrot","given":"Matthieu","non-dropping-particle":"","parse-names":false,"suffix":""},{"dropping-particle":"","family":"Duchesnay","given":"Édouard","non-dropping-particle":"","parse-names":false,"suffix":""}],"container-title":"Journal of Machine Learning Research","id":"ITEM-1","issued":{"date-parts":[["2011"]]},"page":"2825-2830","title":"Scikit-learn: Machine learning in Python","type":"article-journal","volume":"12"},"uris":["http://www.mendeley.com/documents/?uuid=fe8ef1bc-b88e-308c-b877-85eb0075b6c2"]}],"mendeley":{"formattedCitation":"&lt;sup&gt;10&lt;/sup&gt;","plainTextFormattedCitation":"10","previouslyFormattedCitation":"&lt;sup&gt;10&lt;/sup&gt;"},"properties":{"noteIndex":0},"schema":"https://github.com/citation-style-language/schema/raw/master/csl-citation.json"}</w:instrText>
      </w:r>
      <w:r w:rsidR="00A9695D"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10</w:t>
      </w:r>
      <w:r w:rsidR="00A9695D" w:rsidRPr="0019082C">
        <w:rPr>
          <w:rFonts w:ascii="Times New Roman" w:eastAsia="Times New Roman" w:hAnsi="Times New Roman" w:cs="Times New Roman"/>
          <w:color w:val="000000"/>
          <w:lang w:val="en-US"/>
        </w:rPr>
        <w:fldChar w:fldCharType="end"/>
      </w:r>
      <w:r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w:t>
      </w:r>
      <w:r w:rsidR="003E2A9A" w:rsidRPr="0019082C">
        <w:rPr>
          <w:rFonts w:ascii="Times New Roman" w:eastAsia="Times New Roman" w:hAnsi="Times New Roman" w:cs="Times New Roman"/>
          <w:color w:val="000000"/>
          <w:lang w:val="en-US"/>
        </w:rPr>
        <w:t>The</w:t>
      </w:r>
      <w:r w:rsidR="007C6F81" w:rsidRPr="0019082C">
        <w:rPr>
          <w:rFonts w:ascii="Times New Roman" w:eastAsia="Times New Roman" w:hAnsi="Times New Roman" w:cs="Times New Roman"/>
          <w:color w:val="000000"/>
          <w:lang w:val="en-US"/>
        </w:rPr>
        <w:t xml:space="preserve"> same</w:t>
      </w:r>
      <w:r w:rsidR="003E2A9A" w:rsidRPr="0019082C">
        <w:rPr>
          <w:rFonts w:ascii="Times New Roman" w:eastAsia="Times New Roman" w:hAnsi="Times New Roman" w:cs="Times New Roman"/>
          <w:color w:val="000000"/>
          <w:lang w:val="en-US"/>
        </w:rPr>
        <w:t xml:space="preserve"> pipeline</w:t>
      </w:r>
      <w:r w:rsidR="00227E9D">
        <w:rPr>
          <w:rFonts w:ascii="Times New Roman" w:eastAsia="Times New Roman" w:hAnsi="Times New Roman" w:cs="Times New Roman"/>
          <w:color w:val="000000"/>
          <w:lang w:val="en-US"/>
        </w:rPr>
        <w:t xml:space="preserve"> </w:t>
      </w:r>
      <w:proofErr w:type="gramStart"/>
      <w:r w:rsidR="004F52F8" w:rsidRPr="0019082C">
        <w:rPr>
          <w:rFonts w:ascii="Times New Roman" w:eastAsia="Times New Roman" w:hAnsi="Times New Roman" w:cs="Times New Roman"/>
          <w:color w:val="000000"/>
          <w:lang w:val="en-US"/>
        </w:rPr>
        <w:t>was</w:t>
      </w:r>
      <w:r w:rsidR="003E2A9A" w:rsidRPr="0019082C">
        <w:rPr>
          <w:rFonts w:ascii="Times New Roman" w:eastAsia="Times New Roman" w:hAnsi="Times New Roman" w:cs="Times New Roman"/>
          <w:color w:val="000000"/>
          <w:lang w:val="en-US"/>
        </w:rPr>
        <w:t xml:space="preserve"> run</w:t>
      </w:r>
      <w:proofErr w:type="gramEnd"/>
      <w:r w:rsidR="003E2A9A" w:rsidRPr="0019082C">
        <w:rPr>
          <w:rFonts w:ascii="Times New Roman" w:eastAsia="Times New Roman" w:hAnsi="Times New Roman" w:cs="Times New Roman"/>
          <w:color w:val="000000"/>
          <w:lang w:val="en-US"/>
        </w:rPr>
        <w:t xml:space="preserve"> </w:t>
      </w:r>
      <w:r w:rsidR="00AE5A50" w:rsidRPr="0019082C">
        <w:rPr>
          <w:rFonts w:ascii="Times New Roman" w:eastAsia="Times New Roman" w:hAnsi="Times New Roman" w:cs="Times New Roman"/>
          <w:color w:val="000000"/>
          <w:lang w:val="en-US"/>
        </w:rPr>
        <w:t>independently</w:t>
      </w:r>
      <w:r w:rsidR="003E2A9A" w:rsidRPr="0019082C">
        <w:rPr>
          <w:rFonts w:ascii="Times New Roman" w:eastAsia="Times New Roman" w:hAnsi="Times New Roman" w:cs="Times New Roman"/>
          <w:color w:val="000000"/>
          <w:lang w:val="en-US"/>
        </w:rPr>
        <w:t xml:space="preserve"> for </w:t>
      </w:r>
      <w:r w:rsidR="007E5369" w:rsidRPr="0019082C">
        <w:rPr>
          <w:rFonts w:ascii="Times New Roman" w:eastAsia="Times New Roman" w:hAnsi="Times New Roman" w:cs="Times New Roman"/>
          <w:color w:val="000000"/>
          <w:lang w:val="en-US"/>
        </w:rPr>
        <w:t>MRI</w:t>
      </w:r>
      <w:r w:rsidR="004E797C">
        <w:rPr>
          <w:rFonts w:ascii="Times New Roman" w:eastAsia="Times New Roman" w:hAnsi="Times New Roman" w:cs="Times New Roman"/>
          <w:color w:val="000000"/>
          <w:lang w:val="en-US"/>
        </w:rPr>
        <w:t xml:space="preserve"> and FDG-PET</w:t>
      </w:r>
      <w:r w:rsidR="003E2A9A"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First, </w:t>
      </w:r>
      <w:r w:rsidR="007E5369" w:rsidRPr="0019082C">
        <w:rPr>
          <w:rFonts w:ascii="Times New Roman" w:eastAsia="Times New Roman" w:hAnsi="Times New Roman" w:cs="Times New Roman"/>
          <w:color w:val="000000"/>
          <w:lang w:val="en-US"/>
        </w:rPr>
        <w:t>regional averag</w:t>
      </w:r>
      <w:r w:rsidR="00A53F6B" w:rsidRPr="0019082C">
        <w:rPr>
          <w:rFonts w:ascii="Times New Roman" w:eastAsia="Times New Roman" w:hAnsi="Times New Roman" w:cs="Times New Roman"/>
          <w:color w:val="000000"/>
          <w:lang w:val="en-US"/>
        </w:rPr>
        <w:t>es of the signal of interest were</w:t>
      </w:r>
      <w:r w:rsidR="007E5369" w:rsidRPr="0019082C">
        <w:rPr>
          <w:rFonts w:ascii="Times New Roman" w:eastAsia="Times New Roman" w:hAnsi="Times New Roman" w:cs="Times New Roman"/>
          <w:color w:val="000000"/>
          <w:lang w:val="en-US"/>
        </w:rPr>
        <w:t xml:space="preserve"> extracted for the respective modality (MRI: gray matter volume</w:t>
      </w:r>
      <w:r w:rsidR="004E797C">
        <w:rPr>
          <w:rFonts w:ascii="Times New Roman" w:eastAsia="Times New Roman" w:hAnsi="Times New Roman" w:cs="Times New Roman"/>
          <w:color w:val="000000"/>
          <w:lang w:val="en-US"/>
        </w:rPr>
        <w:t>, FDG-PET: SUVR</w:t>
      </w:r>
      <w:r w:rsidR="007E5369"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using </w:t>
      </w:r>
      <w:r w:rsidR="00A6511B">
        <w:rPr>
          <w:rFonts w:ascii="Times New Roman" w:eastAsia="Times New Roman" w:hAnsi="Times New Roman" w:cs="Times New Roman"/>
          <w:color w:val="000000"/>
          <w:lang w:val="en-US"/>
        </w:rPr>
        <w:t xml:space="preserve">the </w:t>
      </w:r>
      <w:r w:rsidR="004E0173" w:rsidRPr="004E0173">
        <w:rPr>
          <w:rFonts w:ascii="Times New Roman" w:eastAsia="Times New Roman" w:hAnsi="Times New Roman" w:cs="Times New Roman"/>
          <w:color w:val="000000"/>
          <w:highlight w:val="yellow"/>
          <w:lang w:val="en-US"/>
        </w:rPr>
        <w:t>automated anatomical labeling (</w:t>
      </w:r>
      <w:r w:rsidR="00A6511B" w:rsidRPr="004E0173">
        <w:rPr>
          <w:rFonts w:ascii="Times New Roman" w:eastAsia="Times New Roman" w:hAnsi="Times New Roman" w:cs="Times New Roman"/>
          <w:color w:val="000000"/>
          <w:highlight w:val="yellow"/>
          <w:lang w:val="en-US"/>
        </w:rPr>
        <w:t>AAL</w:t>
      </w:r>
      <w:r w:rsidR="004E0173" w:rsidRPr="004E0173">
        <w:rPr>
          <w:rFonts w:ascii="Times New Roman" w:eastAsia="Times New Roman" w:hAnsi="Times New Roman" w:cs="Times New Roman"/>
          <w:color w:val="000000"/>
          <w:highlight w:val="yellow"/>
          <w:lang w:val="en-US"/>
        </w:rPr>
        <w:t>)</w:t>
      </w:r>
      <w:r w:rsidR="00A6511B" w:rsidRPr="004E0173">
        <w:rPr>
          <w:rFonts w:ascii="Times New Roman" w:eastAsia="Times New Roman" w:hAnsi="Times New Roman" w:cs="Times New Roman"/>
          <w:color w:val="000000"/>
          <w:highlight w:val="yellow"/>
          <w:lang w:val="en-US"/>
        </w:rPr>
        <w:t xml:space="preserve"> atlas</w:t>
      </w:r>
      <w:r w:rsidR="004E0173" w:rsidRPr="004E0173">
        <w:rPr>
          <w:rFonts w:ascii="Times New Roman" w:eastAsia="Times New Roman" w:hAnsi="Times New Roman" w:cs="Times New Roman"/>
          <w:color w:val="000000"/>
          <w:highlight w:val="yellow"/>
          <w:lang w:val="en-US"/>
        </w:rPr>
        <w:fldChar w:fldCharType="begin" w:fldLock="1"/>
      </w:r>
      <w:r w:rsidR="004874AE">
        <w:rPr>
          <w:rFonts w:ascii="Times New Roman" w:eastAsia="Times New Roman" w:hAnsi="Times New Roman" w:cs="Times New Roman"/>
          <w:color w:val="000000"/>
          <w:highlight w:val="yellow"/>
          <w:lang w:val="en-US"/>
        </w:rPr>
        <w:instrText>ADDIN CSL_CITATION {"citationItems":[{"id":"ITEM-1","itemData":{"DOI":"10.1006/nimg.2001.0978","ISSN":"10538119","abstract":"An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 © 2002 Elsevier Science.","author":[{"dropping-particle":"","family":"Tzourio-Mazoyer","given":"N.","non-dropping-particle":"","parse-names":false,"suffix":""},{"dropping-particle":"","family":"Landeau","given":"B.","non-dropping-particle":"","parse-names":false,"suffix":""},{"dropping-particle":"","family":"Papathanassiou","given":"D.","non-dropping-particle":"","parse-names":false,"suffix":""},{"dropping-particle":"","family":"Crivello","given":"F.","non-dropping-particle":"","parse-names":false,"suffix":""},{"dropping-particle":"","family":"Etard","given":"O.","non-dropping-particle":"","parse-names":false,"suffix":""},{"dropping-particle":"","family":"Delcroix","given":"N.","non-dropping-particle":"","parse-names":false,"suffix":""},{"dropping-particle":"","family":"Mazoyer","given":"B.","non-dropping-particle":"","parse-names":false,"suffix":""},{"dropping-particle":"","family":"Joliot","given":"M.","non-dropping-particle":"","parse-names":false,"suffix":""}],"container-title":"NeuroImage","id":"ITEM-1","issue":"1","issued":{"date-parts":[["2002"]]},"title":"Automated anatomical labeling of activations in SPM using a macroscopic anatomical parcellation of the MNI MRI single-subject brain","type":"article-journal","volume":"15"},"uris":["http://www.mendeley.com/documents/?uuid=17658b84-b414-3001-abd3-5cd3b6b836b1"]}],"mendeley":{"formattedCitation":"&lt;sup&gt;11&lt;/sup&gt;","plainTextFormattedCitation":"11","previouslyFormattedCitation":"&lt;sup&gt;11&lt;/sup&gt;"},"properties":{"noteIndex":0},"schema":"https://github.com/citation-style-language/schema/raw/master/csl-citation.json"}</w:instrText>
      </w:r>
      <w:r w:rsidR="004E0173" w:rsidRPr="004E0173">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11</w:t>
      </w:r>
      <w:r w:rsidR="004E0173" w:rsidRPr="004E0173">
        <w:rPr>
          <w:rFonts w:ascii="Times New Roman" w:eastAsia="Times New Roman" w:hAnsi="Times New Roman" w:cs="Times New Roman"/>
          <w:color w:val="000000"/>
          <w:highlight w:val="yellow"/>
          <w:lang w:val="en-US"/>
        </w:rPr>
        <w:fldChar w:fldCharType="end"/>
      </w:r>
      <w:r w:rsidR="00A9695D" w:rsidRPr="004E0173">
        <w:rPr>
          <w:rFonts w:ascii="Times New Roman" w:eastAsia="Times New Roman" w:hAnsi="Times New Roman" w:cs="Times New Roman"/>
          <w:color w:val="000000"/>
          <w:highlight w:val="yellow"/>
          <w:lang w:val="en-US"/>
        </w:rPr>
        <w:t>.</w:t>
      </w:r>
      <w:r w:rsidR="00A9695D" w:rsidRPr="0019082C">
        <w:rPr>
          <w:rFonts w:ascii="Times New Roman" w:eastAsia="Times New Roman" w:hAnsi="Times New Roman" w:cs="Times New Roman"/>
          <w:color w:val="000000"/>
          <w:lang w:val="en-US"/>
        </w:rPr>
        <w:t xml:space="preserve"> Next, w</w:t>
      </w:r>
      <w:r w:rsidR="006A6AC5" w:rsidRPr="0019082C">
        <w:rPr>
          <w:rFonts w:ascii="Times New Roman" w:eastAsia="Times New Roman" w:hAnsi="Times New Roman" w:cs="Times New Roman"/>
          <w:color w:val="000000"/>
          <w:lang w:val="en-US"/>
        </w:rPr>
        <w:t>e applied a n</w:t>
      </w:r>
      <w:r w:rsidR="00913778" w:rsidRPr="0019082C">
        <w:rPr>
          <w:rFonts w:ascii="Times New Roman" w:eastAsia="Times New Roman" w:hAnsi="Times New Roman" w:cs="Times New Roman"/>
          <w:color w:val="000000"/>
          <w:lang w:val="en-US"/>
        </w:rPr>
        <w:t xml:space="preserve">ested cross-validation </w:t>
      </w:r>
      <w:r w:rsidR="005956FE" w:rsidRPr="0019082C">
        <w:rPr>
          <w:rFonts w:ascii="Times New Roman" w:eastAsia="Times New Roman" w:hAnsi="Times New Roman" w:cs="Times New Roman"/>
          <w:color w:val="000000"/>
          <w:lang w:val="en-US"/>
        </w:rPr>
        <w:t xml:space="preserve">(CV) </w:t>
      </w:r>
      <w:r w:rsidR="00913778" w:rsidRPr="0019082C">
        <w:rPr>
          <w:rFonts w:ascii="Times New Roman" w:eastAsia="Times New Roman" w:hAnsi="Times New Roman" w:cs="Times New Roman"/>
          <w:color w:val="000000"/>
          <w:lang w:val="en-US"/>
        </w:rPr>
        <w:t xml:space="preserve">approach: </w:t>
      </w:r>
      <w:r w:rsidR="003E2A9A" w:rsidRPr="0019082C">
        <w:rPr>
          <w:rFonts w:ascii="Times New Roman" w:eastAsia="Times New Roman" w:hAnsi="Times New Roman" w:cs="Times New Roman"/>
          <w:color w:val="000000"/>
          <w:lang w:val="en-US"/>
        </w:rPr>
        <w:t xml:space="preserve">We repeatedly (five times) split the </w:t>
      </w:r>
      <w:r w:rsidR="003E2A9A" w:rsidRPr="00FA359A">
        <w:rPr>
          <w:rFonts w:ascii="Times New Roman" w:eastAsia="Times New Roman" w:hAnsi="Times New Roman" w:cs="Times New Roman"/>
          <w:color w:val="000000"/>
          <w:highlight w:val="yellow"/>
          <w:lang w:val="en-US"/>
        </w:rPr>
        <w:t>CN</w:t>
      </w:r>
      <w:r w:rsidR="00940F9C" w:rsidRPr="00FA359A">
        <w:rPr>
          <w:rFonts w:ascii="Times New Roman" w:eastAsia="Times New Roman" w:hAnsi="Times New Roman" w:cs="Times New Roman"/>
          <w:color w:val="000000"/>
          <w:highlight w:val="yellow"/>
          <w:vertAlign w:val="subscript"/>
          <w:lang w:val="en-US"/>
        </w:rPr>
        <w:t>ADNI</w:t>
      </w:r>
      <w:r w:rsidR="003E2A9A" w:rsidRPr="0019082C">
        <w:rPr>
          <w:rFonts w:ascii="Times New Roman" w:eastAsia="Times New Roman" w:hAnsi="Times New Roman" w:cs="Times New Roman"/>
          <w:color w:val="000000"/>
          <w:lang w:val="en-US"/>
        </w:rPr>
        <w:t xml:space="preserve"> sample into </w:t>
      </w:r>
      <w:r w:rsidR="00913778" w:rsidRPr="0019082C">
        <w:rPr>
          <w:rFonts w:ascii="Times New Roman" w:eastAsia="Times New Roman" w:hAnsi="Times New Roman" w:cs="Times New Roman"/>
          <w:color w:val="000000"/>
          <w:lang w:val="en-US"/>
        </w:rPr>
        <w:t>different train</w:t>
      </w:r>
      <w:r w:rsidR="00A53F6B" w:rsidRPr="0019082C">
        <w:rPr>
          <w:rFonts w:ascii="Times New Roman" w:eastAsia="Times New Roman" w:hAnsi="Times New Roman" w:cs="Times New Roman"/>
          <w:color w:val="000000"/>
          <w:lang w:val="en-US"/>
        </w:rPr>
        <w:t>ing</w:t>
      </w:r>
      <w:r w:rsidR="00913778" w:rsidRPr="0019082C">
        <w:rPr>
          <w:rFonts w:ascii="Times New Roman" w:eastAsia="Times New Roman" w:hAnsi="Times New Roman" w:cs="Times New Roman"/>
          <w:color w:val="000000"/>
          <w:lang w:val="en-US"/>
        </w:rPr>
        <w:t xml:space="preserve"> and </w:t>
      </w:r>
      <w:r w:rsidR="006A6AC5" w:rsidRPr="0019082C">
        <w:rPr>
          <w:rFonts w:ascii="Times New Roman" w:eastAsia="Times New Roman" w:hAnsi="Times New Roman" w:cs="Times New Roman"/>
          <w:color w:val="000000"/>
          <w:lang w:val="en-US"/>
        </w:rPr>
        <w:t>test set</w:t>
      </w:r>
      <w:r w:rsidR="00913778" w:rsidRPr="0019082C">
        <w:rPr>
          <w:rFonts w:ascii="Times New Roman" w:eastAsia="Times New Roman" w:hAnsi="Times New Roman" w:cs="Times New Roman"/>
          <w:color w:val="000000"/>
          <w:lang w:val="en-US"/>
        </w:rPr>
        <w:t>s</w:t>
      </w:r>
      <w:r w:rsidR="002F4394" w:rsidRPr="0019082C">
        <w:rPr>
          <w:rFonts w:ascii="Times New Roman" w:eastAsia="Times New Roman" w:hAnsi="Times New Roman" w:cs="Times New Roman"/>
          <w:color w:val="000000"/>
          <w:lang w:val="en-US"/>
        </w:rPr>
        <w:t>, stratified by age</w:t>
      </w:r>
      <w:r w:rsidR="00F20680" w:rsidRPr="0019082C">
        <w:rPr>
          <w:rFonts w:ascii="Times New Roman" w:eastAsia="Times New Roman" w:hAnsi="Times New Roman" w:cs="Times New Roman"/>
          <w:color w:val="000000"/>
          <w:lang w:val="en-US"/>
        </w:rPr>
        <w:t xml:space="preserve"> bin (&lt;74, 75-84 and </w:t>
      </w:r>
      <w:r w:rsidR="00484C4E" w:rsidRPr="0019082C">
        <w:rPr>
          <w:rFonts w:ascii="Times New Roman" w:eastAsia="Times New Roman" w:hAnsi="Times New Roman" w:cs="Times New Roman"/>
          <w:color w:val="000000"/>
          <w:lang w:val="en-US"/>
        </w:rPr>
        <w:t>&gt;85 years)</w:t>
      </w:r>
      <w:r w:rsidR="00913778" w:rsidRPr="0019082C">
        <w:rPr>
          <w:rFonts w:ascii="Times New Roman" w:eastAsia="Times New Roman" w:hAnsi="Times New Roman" w:cs="Times New Roman"/>
          <w:color w:val="000000"/>
          <w:lang w:val="en-US"/>
        </w:rPr>
        <w:t xml:space="preserve">, such that each individual occurred in a test set exactly once. </w:t>
      </w:r>
      <w:r w:rsidR="006A6AC5" w:rsidRPr="0019082C">
        <w:rPr>
          <w:rFonts w:ascii="Times New Roman" w:eastAsia="Times New Roman" w:hAnsi="Times New Roman" w:cs="Times New Roman"/>
          <w:color w:val="000000"/>
          <w:lang w:val="en-US"/>
        </w:rPr>
        <w:t xml:space="preserve">Each </w:t>
      </w:r>
      <w:r w:rsidR="00A9695D" w:rsidRPr="0019082C">
        <w:rPr>
          <w:rFonts w:ascii="Times New Roman" w:eastAsia="Times New Roman" w:hAnsi="Times New Roman" w:cs="Times New Roman"/>
          <w:color w:val="000000"/>
          <w:lang w:val="en-US"/>
        </w:rPr>
        <w:t xml:space="preserve">outer </w:t>
      </w:r>
      <w:r w:rsidR="005956FE" w:rsidRPr="0019082C">
        <w:rPr>
          <w:rFonts w:ascii="Times New Roman" w:eastAsia="Times New Roman" w:hAnsi="Times New Roman" w:cs="Times New Roman"/>
          <w:color w:val="000000"/>
          <w:lang w:val="en-US"/>
        </w:rPr>
        <w:t>CV</w:t>
      </w:r>
      <w:r w:rsidR="00A9695D" w:rsidRPr="0019082C">
        <w:rPr>
          <w:rFonts w:ascii="Times New Roman" w:eastAsia="Times New Roman" w:hAnsi="Times New Roman" w:cs="Times New Roman"/>
          <w:color w:val="000000"/>
          <w:lang w:val="en-US"/>
        </w:rPr>
        <w:t xml:space="preserve"> loop consisted of </w:t>
      </w:r>
      <w:r w:rsidR="004E797C">
        <w:rPr>
          <w:rFonts w:ascii="Times New Roman" w:eastAsia="Times New Roman" w:hAnsi="Times New Roman" w:cs="Times New Roman"/>
          <w:color w:val="000000"/>
          <w:lang w:val="en-US"/>
        </w:rPr>
        <w:t>outlier exclusion and</w:t>
      </w:r>
      <w:r w:rsidR="006A6AC5" w:rsidRPr="0019082C">
        <w:rPr>
          <w:rFonts w:ascii="Times New Roman" w:eastAsia="Times New Roman" w:hAnsi="Times New Roman" w:cs="Times New Roman"/>
          <w:color w:val="000000"/>
          <w:lang w:val="en-US"/>
        </w:rPr>
        <w:t xml:space="preserve"> </w:t>
      </w:r>
      <w:r w:rsidR="003E2A9A" w:rsidRPr="0019082C">
        <w:rPr>
          <w:rFonts w:ascii="Times New Roman" w:eastAsia="Times New Roman" w:hAnsi="Times New Roman" w:cs="Times New Roman"/>
          <w:color w:val="000000"/>
          <w:lang w:val="en-US"/>
        </w:rPr>
        <w:t xml:space="preserve">an inner </w:t>
      </w:r>
      <w:r w:rsidR="005956FE" w:rsidRPr="0019082C">
        <w:rPr>
          <w:rFonts w:ascii="Times New Roman" w:eastAsia="Times New Roman" w:hAnsi="Times New Roman" w:cs="Times New Roman"/>
          <w:color w:val="000000"/>
          <w:lang w:val="en-US"/>
        </w:rPr>
        <w:t>CV</w:t>
      </w:r>
      <w:r w:rsidR="00AC7CC2" w:rsidRPr="0019082C">
        <w:rPr>
          <w:rFonts w:ascii="Times New Roman" w:eastAsia="Times New Roman" w:hAnsi="Times New Roman" w:cs="Times New Roman"/>
          <w:color w:val="000000"/>
          <w:lang w:val="en-US"/>
        </w:rPr>
        <w:t xml:space="preserve"> yielding </w:t>
      </w:r>
      <w:r w:rsidR="004744CF" w:rsidRPr="0019082C">
        <w:rPr>
          <w:rFonts w:ascii="Times New Roman" w:eastAsia="Times New Roman" w:hAnsi="Times New Roman" w:cs="Times New Roman"/>
          <w:color w:val="000000"/>
          <w:lang w:val="en-US"/>
        </w:rPr>
        <w:t>a final</w:t>
      </w:r>
      <w:r w:rsidR="00A9695D" w:rsidRPr="0019082C">
        <w:rPr>
          <w:rFonts w:ascii="Times New Roman" w:eastAsia="Times New Roman" w:hAnsi="Times New Roman" w:cs="Times New Roman"/>
          <w:color w:val="000000"/>
          <w:lang w:val="en-US"/>
        </w:rPr>
        <w:t xml:space="preserve"> model, </w:t>
      </w:r>
      <w:r w:rsidR="004744CF" w:rsidRPr="0019082C">
        <w:rPr>
          <w:rFonts w:ascii="Times New Roman" w:eastAsia="Times New Roman" w:hAnsi="Times New Roman" w:cs="Times New Roman"/>
          <w:color w:val="000000"/>
          <w:lang w:val="en-US"/>
        </w:rPr>
        <w:t>estimat</w:t>
      </w:r>
      <w:r w:rsidR="00F20680" w:rsidRPr="0019082C">
        <w:rPr>
          <w:rFonts w:ascii="Times New Roman" w:eastAsia="Times New Roman" w:hAnsi="Times New Roman" w:cs="Times New Roman"/>
          <w:color w:val="000000"/>
          <w:lang w:val="en-US"/>
        </w:rPr>
        <w:t>ed</w:t>
      </w:r>
      <w:r w:rsidR="004744CF" w:rsidRPr="0019082C">
        <w:rPr>
          <w:rFonts w:ascii="Times New Roman" w:eastAsia="Times New Roman" w:hAnsi="Times New Roman" w:cs="Times New Roman"/>
          <w:color w:val="000000"/>
          <w:lang w:val="en-US"/>
        </w:rPr>
        <w:t xml:space="preserve"> parameters for </w:t>
      </w:r>
      <w:r w:rsidR="009269A6" w:rsidRPr="0019082C">
        <w:rPr>
          <w:rFonts w:ascii="Times New Roman" w:eastAsia="Times New Roman" w:hAnsi="Times New Roman" w:cs="Times New Roman"/>
          <w:color w:val="000000"/>
          <w:lang w:val="en-US"/>
        </w:rPr>
        <w:t>bias correction</w:t>
      </w:r>
      <w:r w:rsidR="00A53F6B" w:rsidRPr="0019082C">
        <w:rPr>
          <w:rFonts w:ascii="Times New Roman" w:eastAsia="Times New Roman" w:hAnsi="Times New Roman" w:cs="Times New Roman"/>
          <w:color w:val="000000"/>
          <w:lang w:val="en-US"/>
        </w:rPr>
        <w:fldChar w:fldCharType="begin" w:fldLock="1"/>
      </w:r>
      <w:r w:rsidR="004E0173">
        <w:rPr>
          <w:rFonts w:ascii="Times New Roman" w:eastAsia="Times New Roman" w:hAnsi="Times New Roman" w:cs="Times New Roman"/>
          <w:color w:val="000000"/>
          <w:lang w:val="en-US"/>
        </w:rPr>
        <w:instrText>ADDIN CSL_CITATION {"citationItems":[{"id":"ITEM-1","itemData":{"DOI":"10.1016/j.nicl.2019.102063","ISSN":"22131582","PMID":"31795063","abstract":"The level of prediction error in the brain age estimation frameworks is associated with the authenticity of statistical inference on the basis of regression models. In this paper, we present an efficacious and plain bias-adjustment scheme using chronological age as a covariate through the training set for downgrading the prediction bias in a Brain-age estimation framework. We applied proposed bias-adjustment scheme coupled by a machine learning-based brain age framework on a large set of metabolic brain features acquired from 675 cognitively unimpaired adults through fluorodeoxyglucose positron emission tomography data as the training set to build a robust Brain-age estimation framework. Then, we tested the reliability of proposed bias-adjustment scheme on 75 cognitively unimpaired adults, 561 mild cognitive impairment patients as well as 362 Alzheimer's disease patients as independent test sets. Using the proposed method, we gained a strong R2 of 0.81 between the chronological age and brain estimated age, as well as an excellent mean absolute error of 2.66 years on 75 cognitively unimpaired adults as an independent set; whereas an R2 of 0.24 and a mean absolute error of 4.71 years was achieved without bias-adjustment. The simulation results demonstrated that the proposed bias-adjustment scheme has a strong capability to diminish prediction error in brain age estimation frameworks for clinical settings.","author":[{"dropping-particle":"","family":"Beheshti","given":"Iman","non-dropping-particle":"","parse-names":false,"suffix":""},{"dropping-particle":"","family":"Nugent","given":"Scott","non-dropping-particle":"","parse-names":false,"suffix":""},{"dropping-particle":"","family":"Potvin","given":"Olivier","non-dropping-particle":"","parse-names":false,"suffix":""},{"dropping-particle":"","family":"Duchesne","given":"Simon","non-dropping-particle":"","parse-names":false,"suffix":""}],"container-title":"NeuroImage: Clinical","id":"ITEM-1","issued":{"date-parts":[["2019"]]},"page":"102063","title":"Bias-adjustment in neuroimaging-based brain age frameworks: A robust scheme","type":"article-journal","volume":"24"},"uris":["http://www.mendeley.com/documents/?uuid=9e38288c-47a7-3fd8-a73f-0ceebcf7b5e7"]}],"mendeley":{"formattedCitation":"&lt;sup&gt;12&lt;/sup&gt;","plainTextFormattedCitation":"12","previouslyFormattedCitation":"&lt;sup&gt;12&lt;/sup&gt;"},"properties":{"noteIndex":0},"schema":"https://github.com/citation-style-language/schema/raw/master/csl-citation.json"}</w:instrText>
      </w:r>
      <w:r w:rsidR="00A53F6B" w:rsidRPr="0019082C">
        <w:rPr>
          <w:rFonts w:ascii="Times New Roman" w:eastAsia="Times New Roman" w:hAnsi="Times New Roman" w:cs="Times New Roman"/>
          <w:color w:val="000000"/>
          <w:lang w:val="en-US"/>
        </w:rPr>
        <w:fldChar w:fldCharType="separate"/>
      </w:r>
      <w:r w:rsidR="004E0173" w:rsidRPr="004E0173">
        <w:rPr>
          <w:rFonts w:ascii="Times New Roman" w:eastAsia="Times New Roman" w:hAnsi="Times New Roman" w:cs="Times New Roman"/>
          <w:noProof/>
          <w:color w:val="000000"/>
          <w:vertAlign w:val="superscript"/>
          <w:lang w:val="en-US"/>
        </w:rPr>
        <w:t>12</w:t>
      </w:r>
      <w:r w:rsidR="00A53F6B" w:rsidRPr="0019082C">
        <w:rPr>
          <w:rFonts w:ascii="Times New Roman" w:eastAsia="Times New Roman" w:hAnsi="Times New Roman" w:cs="Times New Roman"/>
          <w:color w:val="000000"/>
          <w:lang w:val="en-US"/>
        </w:rPr>
        <w:fldChar w:fldCharType="end"/>
      </w:r>
      <w:r w:rsidR="00484C4E" w:rsidRPr="0019082C">
        <w:rPr>
          <w:rFonts w:ascii="Times New Roman" w:eastAsia="Times New Roman" w:hAnsi="Times New Roman" w:cs="Times New Roman"/>
          <w:color w:val="000000"/>
          <w:lang w:val="en-US"/>
        </w:rPr>
        <w:t xml:space="preserve"> and</w:t>
      </w:r>
      <w:r w:rsidR="00A9695D" w:rsidRPr="0019082C">
        <w:rPr>
          <w:rFonts w:ascii="Times New Roman" w:eastAsia="Times New Roman" w:hAnsi="Times New Roman" w:cs="Times New Roman"/>
          <w:color w:val="000000"/>
          <w:lang w:val="en-US"/>
        </w:rPr>
        <w:t xml:space="preserve"> </w:t>
      </w:r>
      <w:r w:rsidR="00913778" w:rsidRPr="0019082C">
        <w:rPr>
          <w:rFonts w:ascii="Times New Roman" w:eastAsia="Times New Roman" w:hAnsi="Times New Roman" w:cs="Times New Roman"/>
          <w:color w:val="000000"/>
          <w:lang w:val="en-US"/>
        </w:rPr>
        <w:t>estimat</w:t>
      </w:r>
      <w:r w:rsidR="00F20680" w:rsidRPr="0019082C">
        <w:rPr>
          <w:rFonts w:ascii="Times New Roman" w:eastAsia="Times New Roman" w:hAnsi="Times New Roman" w:cs="Times New Roman"/>
          <w:color w:val="000000"/>
          <w:lang w:val="en-US"/>
        </w:rPr>
        <w:t xml:space="preserve">ed, </w:t>
      </w:r>
      <w:r w:rsidR="00484C4E" w:rsidRPr="0019082C">
        <w:rPr>
          <w:rFonts w:ascii="Times New Roman" w:eastAsia="Times New Roman" w:hAnsi="Times New Roman" w:cs="Times New Roman"/>
          <w:color w:val="000000"/>
          <w:lang w:val="en-US"/>
        </w:rPr>
        <w:t xml:space="preserve">bias-corrected </w:t>
      </w:r>
      <w:r w:rsidR="009269A6" w:rsidRPr="0019082C">
        <w:rPr>
          <w:rFonts w:ascii="Times New Roman" w:eastAsia="Times New Roman" w:hAnsi="Times New Roman" w:cs="Times New Roman"/>
          <w:color w:val="000000"/>
          <w:lang w:val="en-US"/>
        </w:rPr>
        <w:t>br</w:t>
      </w:r>
      <w:r w:rsidR="003E2A9A" w:rsidRPr="0019082C">
        <w:rPr>
          <w:rFonts w:ascii="Times New Roman" w:eastAsia="Times New Roman" w:hAnsi="Times New Roman" w:cs="Times New Roman"/>
          <w:color w:val="000000"/>
          <w:lang w:val="en-US"/>
        </w:rPr>
        <w:t>ain age</w:t>
      </w:r>
      <w:r w:rsidR="004E797C">
        <w:rPr>
          <w:rFonts w:ascii="Times New Roman" w:eastAsia="Times New Roman" w:hAnsi="Times New Roman" w:cs="Times New Roman"/>
          <w:color w:val="000000"/>
          <w:lang w:val="en-US"/>
        </w:rPr>
        <w:t xml:space="preserve"> </w:t>
      </w:r>
      <w:r w:rsidR="003E2A9A" w:rsidRPr="0019082C">
        <w:rPr>
          <w:rFonts w:ascii="Times New Roman" w:eastAsia="Times New Roman" w:hAnsi="Times New Roman" w:cs="Times New Roman"/>
          <w:color w:val="000000"/>
          <w:lang w:val="en-US"/>
        </w:rPr>
        <w:t>in the test sets</w:t>
      </w:r>
      <w:r w:rsidR="00010E7B" w:rsidRPr="0019082C">
        <w:rPr>
          <w:rFonts w:ascii="Times New Roman" w:eastAsia="Times New Roman" w:hAnsi="Times New Roman" w:cs="Times New Roman"/>
          <w:color w:val="000000"/>
          <w:lang w:val="en-US"/>
        </w:rPr>
        <w:t>.</w:t>
      </w:r>
      <w:r w:rsidR="003F5D06" w:rsidRPr="0019082C">
        <w:rPr>
          <w:rFonts w:ascii="Times New Roman" w:eastAsia="Times New Roman" w:hAnsi="Times New Roman" w:cs="Times New Roman"/>
          <w:color w:val="000000"/>
          <w:lang w:val="en-US"/>
        </w:rPr>
        <w:t xml:space="preserve"> </w:t>
      </w:r>
      <w:r w:rsidR="00220B4C" w:rsidRPr="0019082C">
        <w:rPr>
          <w:rFonts w:ascii="Times New Roman" w:eastAsia="Times New Roman" w:hAnsi="Times New Roman" w:cs="Times New Roman"/>
          <w:color w:val="000000"/>
          <w:lang w:val="en-US"/>
        </w:rPr>
        <w:t xml:space="preserve">Information on outlier exclusion and bias correction </w:t>
      </w:r>
      <w:proofErr w:type="gramStart"/>
      <w:r w:rsidR="00220B4C" w:rsidRPr="0019082C">
        <w:rPr>
          <w:rFonts w:ascii="Times New Roman" w:eastAsia="Times New Roman" w:hAnsi="Times New Roman" w:cs="Times New Roman"/>
          <w:color w:val="000000"/>
          <w:lang w:val="en-US"/>
        </w:rPr>
        <w:t>can be found</w:t>
      </w:r>
      <w:proofErr w:type="gramEnd"/>
      <w:r w:rsidR="00220B4C" w:rsidRPr="0019082C">
        <w:rPr>
          <w:rFonts w:ascii="Times New Roman" w:eastAsia="Times New Roman" w:hAnsi="Times New Roman" w:cs="Times New Roman"/>
          <w:color w:val="000000"/>
          <w:lang w:val="en-US"/>
        </w:rPr>
        <w:t xml:space="preserve"> in </w:t>
      </w:r>
      <w:r w:rsidR="006727C9" w:rsidRPr="0019082C">
        <w:rPr>
          <w:rFonts w:ascii="Times New Roman" w:eastAsia="Times New Roman" w:hAnsi="Times New Roman" w:cs="Times New Roman"/>
          <w:color w:val="000000"/>
          <w:lang w:val="en-US"/>
        </w:rPr>
        <w:t>SM sections 1</w:t>
      </w:r>
      <w:r w:rsidR="00F20680" w:rsidRPr="0019082C">
        <w:rPr>
          <w:rFonts w:ascii="Times New Roman" w:eastAsia="Times New Roman" w:hAnsi="Times New Roman" w:cs="Times New Roman"/>
          <w:color w:val="000000"/>
          <w:lang w:val="en-US"/>
        </w:rPr>
        <w:t>c</w:t>
      </w:r>
      <w:r w:rsidR="00E43AB0" w:rsidRPr="0019082C">
        <w:rPr>
          <w:rFonts w:ascii="Times New Roman" w:eastAsia="Times New Roman" w:hAnsi="Times New Roman" w:cs="Times New Roman"/>
          <w:color w:val="000000"/>
          <w:lang w:val="en-US"/>
        </w:rPr>
        <w:t xml:space="preserve"> and 1</w:t>
      </w:r>
      <w:r w:rsidR="00F20680" w:rsidRPr="0019082C">
        <w:rPr>
          <w:rFonts w:ascii="Times New Roman" w:eastAsia="Times New Roman" w:hAnsi="Times New Roman" w:cs="Times New Roman"/>
          <w:color w:val="000000"/>
          <w:lang w:val="en-US"/>
        </w:rPr>
        <w:t>d</w:t>
      </w:r>
      <w:r w:rsidR="00220B4C" w:rsidRPr="0019082C">
        <w:rPr>
          <w:rFonts w:ascii="Times New Roman" w:eastAsia="Times New Roman" w:hAnsi="Times New Roman" w:cs="Times New Roman"/>
          <w:color w:val="000000"/>
          <w:lang w:val="en-US"/>
        </w:rPr>
        <w:t>.</w:t>
      </w:r>
    </w:p>
    <w:p w14:paraId="265C08C2" w14:textId="6D58B9F0" w:rsidR="006A6AC5" w:rsidRPr="0019082C" w:rsidRDefault="00225129" w:rsidP="00F20680">
      <w:pPr>
        <w:keepNext/>
        <w:spacing w:after="0" w:line="480" w:lineRule="auto"/>
        <w:ind w:firstLine="708"/>
        <w:jc w:val="both"/>
        <w:rPr>
          <w:rFonts w:ascii="Times New Roman" w:eastAsia="Times New Roman" w:hAnsi="Times New Roman" w:cs="Times New Roman"/>
          <w:color w:val="000000"/>
          <w:lang w:val="en-US"/>
        </w:rPr>
      </w:pPr>
      <w:r>
        <w:rPr>
          <w:rFonts w:ascii="Times New Roman" w:hAnsi="Times New Roman" w:cs="Times New Roman"/>
          <w:lang w:val="en-US"/>
        </w:rPr>
        <w:t>An</w:t>
      </w:r>
      <w:r w:rsidR="003E2A9A" w:rsidRPr="0019082C">
        <w:rPr>
          <w:rFonts w:ascii="Times New Roman" w:hAnsi="Times New Roman" w:cs="Times New Roman"/>
          <w:lang w:val="en-US"/>
        </w:rPr>
        <w:t xml:space="preserve"> inner </w:t>
      </w:r>
      <w:r w:rsidR="005956FE" w:rsidRPr="0019082C">
        <w:rPr>
          <w:rFonts w:ascii="Times New Roman" w:hAnsi="Times New Roman" w:cs="Times New Roman"/>
          <w:lang w:val="en-US"/>
        </w:rPr>
        <w:t>CV</w:t>
      </w:r>
      <w:r w:rsidR="003E2A9A" w:rsidRPr="0019082C">
        <w:rPr>
          <w:rFonts w:ascii="Times New Roman" w:hAnsi="Times New Roman" w:cs="Times New Roman"/>
          <w:lang w:val="en-US"/>
        </w:rPr>
        <w:t xml:space="preserve"> </w:t>
      </w:r>
      <w:proofErr w:type="gramStart"/>
      <w:r w:rsidR="003E2A9A" w:rsidRPr="0019082C">
        <w:rPr>
          <w:rFonts w:ascii="Times New Roman" w:hAnsi="Times New Roman" w:cs="Times New Roman"/>
          <w:lang w:val="en-US"/>
        </w:rPr>
        <w:t>was performed</w:t>
      </w:r>
      <w:proofErr w:type="gramEnd"/>
      <w:r w:rsidR="003E2A9A" w:rsidRPr="0019082C">
        <w:rPr>
          <w:rFonts w:ascii="Times New Roman" w:hAnsi="Times New Roman" w:cs="Times New Roman"/>
          <w:lang w:val="en-US"/>
        </w:rPr>
        <w:t xml:space="preserve"> </w:t>
      </w:r>
      <w:r w:rsidR="00F20680" w:rsidRPr="0019082C">
        <w:rPr>
          <w:rFonts w:ascii="Times New Roman" w:hAnsi="Times New Roman" w:cs="Times New Roman"/>
          <w:lang w:val="en-US"/>
        </w:rPr>
        <w:t xml:space="preserve">to tune </w:t>
      </w:r>
      <w:r w:rsidR="004744CF" w:rsidRPr="0019082C">
        <w:rPr>
          <w:rFonts w:ascii="Times New Roman" w:hAnsi="Times New Roman" w:cs="Times New Roman"/>
          <w:lang w:val="en-US"/>
        </w:rPr>
        <w:t>hyperparameter</w:t>
      </w:r>
      <w:r w:rsidR="00F20680" w:rsidRPr="0019082C">
        <w:rPr>
          <w:rFonts w:ascii="Times New Roman" w:hAnsi="Times New Roman" w:cs="Times New Roman"/>
          <w:lang w:val="en-US"/>
        </w:rPr>
        <w:t>s and select final models</w:t>
      </w:r>
      <w:r>
        <w:rPr>
          <w:rFonts w:ascii="Times New Roman" w:hAnsi="Times New Roman" w:cs="Times New Roman"/>
          <w:lang w:val="en-US"/>
        </w:rPr>
        <w:t xml:space="preserve"> </w:t>
      </w:r>
      <w:r w:rsidR="00484C4E" w:rsidRPr="0019082C">
        <w:rPr>
          <w:rFonts w:ascii="Times New Roman" w:eastAsia="Times New Roman" w:hAnsi="Times New Roman" w:cs="Times New Roman"/>
          <w:color w:val="000000"/>
          <w:lang w:val="en-US"/>
        </w:rPr>
        <w:t xml:space="preserve">(for a list of hyperparameters see SM section </w:t>
      </w:r>
      <w:r w:rsidR="00F20680" w:rsidRPr="0019082C">
        <w:rPr>
          <w:rFonts w:ascii="Times New Roman" w:eastAsia="Times New Roman" w:hAnsi="Times New Roman" w:cs="Times New Roman"/>
          <w:color w:val="000000"/>
          <w:lang w:val="en-US"/>
        </w:rPr>
        <w:t>1e</w:t>
      </w:r>
      <w:r w:rsidR="00484C4E" w:rsidRPr="0019082C">
        <w:rPr>
          <w:rFonts w:ascii="Times New Roman" w:eastAsia="Times New Roman" w:hAnsi="Times New Roman" w:cs="Times New Roman"/>
          <w:color w:val="000000"/>
          <w:lang w:val="en-US"/>
        </w:rPr>
        <w:t>)</w:t>
      </w:r>
      <w:r w:rsidR="003E2A9A" w:rsidRPr="0019082C">
        <w:rPr>
          <w:rFonts w:ascii="Times New Roman" w:hAnsi="Times New Roman" w:cs="Times New Roman"/>
          <w:lang w:val="en-US"/>
        </w:rPr>
        <w:t xml:space="preserve">. </w:t>
      </w:r>
      <w:r w:rsidR="00A83304" w:rsidRPr="0019082C">
        <w:rPr>
          <w:rFonts w:ascii="Times New Roman" w:hAnsi="Times New Roman" w:cs="Times New Roman"/>
          <w:lang w:val="en-US"/>
        </w:rPr>
        <w:t>S</w:t>
      </w:r>
      <w:r w:rsidR="005D1CCE" w:rsidRPr="0019082C">
        <w:rPr>
          <w:rFonts w:ascii="Times New Roman" w:hAnsi="Times New Roman" w:cs="Times New Roman"/>
          <w:lang w:val="en-US"/>
        </w:rPr>
        <w:t>upport vector regression (SVR) and relevance vector regression (RVR)</w:t>
      </w:r>
      <w:r w:rsidR="00484C4E" w:rsidRPr="0019082C">
        <w:rPr>
          <w:rFonts w:ascii="Times New Roman" w:hAnsi="Times New Roman" w:cs="Times New Roman"/>
          <w:lang w:val="en-US"/>
        </w:rPr>
        <w:t xml:space="preserve"> </w:t>
      </w:r>
      <w:r w:rsidR="00A83304" w:rsidRPr="0019082C">
        <w:rPr>
          <w:rFonts w:ascii="Times New Roman" w:hAnsi="Times New Roman" w:cs="Times New Roman"/>
          <w:lang w:val="en-US"/>
        </w:rPr>
        <w:t xml:space="preserve">were </w:t>
      </w:r>
      <w:r w:rsidR="006E65A8">
        <w:rPr>
          <w:rFonts w:ascii="Times New Roman" w:hAnsi="Times New Roman" w:cs="Times New Roman"/>
          <w:lang w:val="en-US"/>
        </w:rPr>
        <w:t>used as they are</w:t>
      </w:r>
      <w:r w:rsidR="00A83304" w:rsidRPr="0019082C">
        <w:rPr>
          <w:rFonts w:ascii="Times New Roman" w:hAnsi="Times New Roman" w:cs="Times New Roman"/>
          <w:lang w:val="en-US"/>
        </w:rPr>
        <w:t xml:space="preserve"> recommended for brain age estimation with small sample sizes</w:t>
      </w:r>
      <w:r w:rsidR="00A83304" w:rsidRPr="0019082C">
        <w:rPr>
          <w:rFonts w:ascii="Times New Roman" w:hAnsi="Times New Roman" w:cs="Times New Roman"/>
          <w:lang w:val="en-US"/>
        </w:rPr>
        <w:fldChar w:fldCharType="begin" w:fldLock="1"/>
      </w:r>
      <w:r w:rsidR="004E0173">
        <w:rPr>
          <w:rFonts w:ascii="Times New Roman" w:hAnsi="Times New Roman" w:cs="Times New Roman"/>
          <w:lang w:val="en-US"/>
        </w:rPr>
        <w:instrText>ADDIN CSL_CITATION {"citationItems":[{"id":"ITEM-1","itemData":{"DOI":"10.1109/JBHI.2021.3083187","ISSN":"21682208","PMID":"34029201","abstract":"Machine learning (ML) algorithms play a vital role in the brain age estimation frameworks. The impact of regression algorithms on prediction accuracy in the brain age estimation frameworks have not been comprehensively evaluated. Here, we sought to assess the efficiency of different regression algorithms on brain age estimation. To this end, we built a brain age estimation framework based on a large set of cognitively healthy (CH) individuals (N = 788) as a training set followed by different regression algorithms (22 different algorithms in total). We then quantified each regression-algorithm on independent test sets composed of 88 CH individuals, 70 mild cognitive impairment patients as well as 30 Alzheimer's disease patients. The prediction accuracy in the independent test set (i.e., CH set) varied in regression algorithms mean absolute error (MAE) from 4.63 to 7.14 yrs, R2 from 0.76 to 0.88. The highest and lowest prediction accuracies were achieved by Quadratic Support Vector Regression algorithm (MAE = 4.63 yrs, R2 = 0.88, 95% CI = [-1.26, 1.42]) and Binary Decision Tree algorithm (MAE = 7.14 yrs, R2 = 0.76, 95% CI = [-1.50, 2.62]), respectively. Our experimental results demonstrate that the prediction accuracy in brain age frameworks is affected by regression algorithms, indicating that advanced machine learning algorithms can lead to more accurate brain age predictions in clinical settings.","author":[{"dropping-particle":"","family":"Beheshti","given":"Iman","non-dropping-particle":"","parse-names":false,"suffix":""},{"dropping-particle":"","family":"Ganaie","given":"M. A.","non-dropping-particle":"","parse-names":false,"suffix":""},{"dropping-particle":"","family":"Paliwal","given":"Vardhan","non-dropping-particle":"","parse-names":false,"suffix":""},{"dropping-particle":"","family":"Rastogi","given":"Aryan","non-dropping-particle":"","parse-names":false,"suffix":""},{"dropping-particle":"","family":"Razzak","given":"Imran","non-dropping-particle":"","parse-names":false,"suffix":""},{"dropping-particle":"","family":"Tanveer","given":"M.","non-dropping-particle":"","parse-names":false,"suffix":""}],"container-title":"IEEE Journal of Biomedical and Health Informatics","id":"ITEM-1","issue":"4","issued":{"date-parts":[["2022"]]},"page":"1432-1440","title":"Predicting Brain Age Using Machine Learning Algorithms: A Comprehensive Evaluation","type":"article-journal","volume":"26"},"uris":["http://www.mendeley.com/documents/?uuid=bdb6eee6-1fcd-370e-8256-a26c044b7419"]}],"mendeley":{"formattedCitation":"&lt;sup&gt;13&lt;/sup&gt;","plainTextFormattedCitation":"13","previouslyFormattedCitation":"&lt;sup&gt;13&lt;/sup&gt;"},"properties":{"noteIndex":0},"schema":"https://github.com/citation-style-language/schema/raw/master/csl-citation.json"}</w:instrText>
      </w:r>
      <w:r w:rsidR="00A83304" w:rsidRPr="0019082C">
        <w:rPr>
          <w:rFonts w:ascii="Times New Roman" w:hAnsi="Times New Roman" w:cs="Times New Roman"/>
          <w:lang w:val="en-US"/>
        </w:rPr>
        <w:fldChar w:fldCharType="separate"/>
      </w:r>
      <w:r w:rsidR="004E0173" w:rsidRPr="004E0173">
        <w:rPr>
          <w:rFonts w:ascii="Times New Roman" w:hAnsi="Times New Roman" w:cs="Times New Roman"/>
          <w:noProof/>
          <w:vertAlign w:val="superscript"/>
          <w:lang w:val="en-US"/>
        </w:rPr>
        <w:t>13</w:t>
      </w:r>
      <w:r w:rsidR="00A83304" w:rsidRPr="0019082C">
        <w:rPr>
          <w:rFonts w:ascii="Times New Roman" w:hAnsi="Times New Roman" w:cs="Times New Roman"/>
          <w:lang w:val="en-US"/>
        </w:rPr>
        <w:fldChar w:fldCharType="end"/>
      </w:r>
      <w:r w:rsidR="006E65A8">
        <w:rPr>
          <w:rFonts w:ascii="Times New Roman" w:hAnsi="Times New Roman" w:cs="Times New Roman"/>
          <w:lang w:val="en-US"/>
        </w:rPr>
        <w:t>.</w:t>
      </w:r>
      <w:r w:rsidR="00074F68" w:rsidRPr="0019082C">
        <w:rPr>
          <w:rFonts w:ascii="Times New Roman" w:hAnsi="Times New Roman" w:cs="Times New Roman"/>
          <w:lang w:val="en-US"/>
        </w:rPr>
        <w:t xml:space="preserve"> The algorithms were trained using four parts of the scaled training data</w:t>
      </w:r>
      <w:r w:rsidR="005D1CCE" w:rsidRPr="0019082C">
        <w:rPr>
          <w:rFonts w:ascii="Times New Roman" w:hAnsi="Times New Roman" w:cs="Times New Roman"/>
          <w:lang w:val="en-US"/>
        </w:rPr>
        <w:t xml:space="preserve"> </w:t>
      </w:r>
      <w:r w:rsidR="00074F68" w:rsidRPr="0019082C">
        <w:rPr>
          <w:rFonts w:ascii="Times New Roman" w:hAnsi="Times New Roman" w:cs="Times New Roman"/>
          <w:lang w:val="en-US"/>
        </w:rPr>
        <w:t>(</w:t>
      </w:r>
      <w:r w:rsidR="00074F68" w:rsidRPr="0019082C">
        <w:rPr>
          <w:rFonts w:ascii="Times New Roman" w:hAnsi="Times New Roman" w:cs="Times New Roman"/>
          <w:i/>
          <w:lang w:val="en-US"/>
        </w:rPr>
        <w:t>training folds</w:t>
      </w:r>
      <w:r w:rsidR="00470632" w:rsidRPr="00470632">
        <w:rPr>
          <w:rFonts w:ascii="Times New Roman" w:hAnsi="Times New Roman" w:cs="Times New Roman"/>
          <w:lang w:val="en-US"/>
        </w:rPr>
        <w:t>)</w:t>
      </w:r>
      <w:r w:rsidR="00074F68" w:rsidRPr="0019082C">
        <w:rPr>
          <w:rFonts w:ascii="Times New Roman" w:hAnsi="Times New Roman" w:cs="Times New Roman"/>
          <w:lang w:val="en-US"/>
        </w:rPr>
        <w:t xml:space="preserve"> and evaluated on the fifth </w:t>
      </w:r>
      <w:r w:rsidR="00074F68" w:rsidRPr="0019082C">
        <w:rPr>
          <w:rFonts w:ascii="Times New Roman" w:hAnsi="Times New Roman" w:cs="Times New Roman"/>
          <w:i/>
          <w:lang w:val="en-US"/>
        </w:rPr>
        <w:t>validation fold</w:t>
      </w:r>
      <w:r w:rsidR="00074F68" w:rsidRPr="00470632">
        <w:rPr>
          <w:rFonts w:ascii="Times New Roman" w:hAnsi="Times New Roman" w:cs="Times New Roman"/>
          <w:iCs/>
          <w:lang w:val="en-US"/>
        </w:rPr>
        <w:t xml:space="preserve"> </w:t>
      </w:r>
      <w:r w:rsidR="00962774">
        <w:rPr>
          <w:rFonts w:ascii="Times New Roman" w:hAnsi="Times New Roman" w:cs="Times New Roman"/>
          <w:iCs/>
          <w:lang w:val="en-US"/>
        </w:rPr>
        <w:t>(</w:t>
      </w:r>
      <w:r w:rsidR="00074F68" w:rsidRPr="0019082C">
        <w:rPr>
          <w:rFonts w:ascii="Times New Roman" w:hAnsi="Times New Roman" w:cs="Times New Roman"/>
          <w:lang w:val="en-US"/>
        </w:rPr>
        <w:t>data scaled with “</w:t>
      </w:r>
      <w:r w:rsidR="004E0173" w:rsidRPr="004E0173">
        <w:rPr>
          <w:rFonts w:ascii="Times New Roman" w:hAnsi="Times New Roman" w:cs="Times New Roman"/>
          <w:highlight w:val="yellow"/>
          <w:lang w:val="en-US"/>
        </w:rPr>
        <w:t>min-max</w:t>
      </w:r>
      <w:r w:rsidR="00074F68" w:rsidRPr="0019082C">
        <w:rPr>
          <w:rFonts w:ascii="Times New Roman" w:hAnsi="Times New Roman" w:cs="Times New Roman"/>
          <w:lang w:val="en-US"/>
        </w:rPr>
        <w:t xml:space="preserve"> scaler” from scikit-learn, scaling</w:t>
      </w:r>
      <w:r w:rsidR="004E797C">
        <w:rPr>
          <w:rFonts w:ascii="Times New Roman" w:hAnsi="Times New Roman" w:cs="Times New Roman"/>
          <w:lang w:val="en-US"/>
        </w:rPr>
        <w:t xml:space="preserve"> was</w:t>
      </w:r>
      <w:r w:rsidR="00074F68" w:rsidRPr="0019082C">
        <w:rPr>
          <w:rFonts w:ascii="Times New Roman" w:hAnsi="Times New Roman" w:cs="Times New Roman"/>
          <w:lang w:val="en-US"/>
        </w:rPr>
        <w:t xml:space="preserve"> estimated from </w:t>
      </w:r>
      <w:r w:rsidR="00074F68" w:rsidRPr="0019082C">
        <w:rPr>
          <w:rFonts w:ascii="Times New Roman" w:hAnsi="Times New Roman" w:cs="Times New Roman"/>
          <w:lang w:val="en-US"/>
        </w:rPr>
        <w:lastRenderedPageBreak/>
        <w:t xml:space="preserve">training </w:t>
      </w:r>
      <w:r w:rsidR="004E797C">
        <w:rPr>
          <w:noProof/>
          <w:lang w:val="en-US"/>
        </w:rPr>
        <mc:AlternateContent>
          <mc:Choice Requires="wps">
            <w:drawing>
              <wp:anchor distT="0" distB="0" distL="114300" distR="114300" simplePos="0" relativeHeight="251663872" behindDoc="1" locked="0" layoutInCell="1" allowOverlap="1" wp14:anchorId="2816A7F8" wp14:editId="0C2B4452">
                <wp:simplePos x="0" y="0"/>
                <wp:positionH relativeFrom="margin">
                  <wp:align>left</wp:align>
                </wp:positionH>
                <wp:positionV relativeFrom="paragraph">
                  <wp:posOffset>5277485</wp:posOffset>
                </wp:positionV>
                <wp:extent cx="5748655" cy="962025"/>
                <wp:effectExtent l="0" t="0" r="4445" b="9525"/>
                <wp:wrapTight wrapText="bothSides">
                  <wp:wrapPolygon edited="0">
                    <wp:start x="0" y="0"/>
                    <wp:lineTo x="0" y="21386"/>
                    <wp:lineTo x="21545" y="21386"/>
                    <wp:lineTo x="21545" y="0"/>
                    <wp:lineTo x="0" y="0"/>
                  </wp:wrapPolygon>
                </wp:wrapTight>
                <wp:docPr id="3" name="Textfeld 3"/>
                <wp:cNvGraphicFramePr/>
                <a:graphic xmlns:a="http://schemas.openxmlformats.org/drawingml/2006/main">
                  <a:graphicData uri="http://schemas.microsoft.com/office/word/2010/wordprocessingShape">
                    <wps:wsp>
                      <wps:cNvSpPr txBox="1"/>
                      <wps:spPr>
                        <a:xfrm>
                          <a:off x="0" y="0"/>
                          <a:ext cx="5748655" cy="962025"/>
                        </a:xfrm>
                        <a:prstGeom prst="rect">
                          <a:avLst/>
                        </a:prstGeom>
                        <a:solidFill>
                          <a:prstClr val="white"/>
                        </a:solidFill>
                        <a:ln>
                          <a:noFill/>
                        </a:ln>
                      </wps:spPr>
                      <wps:txbx>
                        <w:txbxContent>
                          <w:p w14:paraId="3C529C06" w14:textId="3B523DA4" w:rsidR="00EE71FB" w:rsidRPr="0019082C" w:rsidRDefault="00EE71FB" w:rsidP="004E797C">
                            <w:pPr>
                              <w:pStyle w:val="Beschriftung"/>
                              <w:jc w:val="both"/>
                              <w:rPr>
                                <w:rFonts w:ascii="Times New Roman" w:hAnsi="Times New Roman" w:cs="Times New Roman"/>
                                <w:i w:val="0"/>
                                <w:color w:val="000000" w:themeColor="text1"/>
                                <w:sz w:val="22"/>
                                <w:szCs w:val="22"/>
                                <w:lang w:val="en-US"/>
                              </w:rPr>
                            </w:pPr>
                            <w:bookmarkStart w:id="3"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sidR="00FA359A">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3"/>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 xml:space="preserve">Five different train-test splits </w:t>
                            </w:r>
                            <w:proofErr w:type="gramStart"/>
                            <w:r w:rsidRPr="0019082C">
                              <w:rPr>
                                <w:rFonts w:ascii="Times New Roman" w:hAnsi="Times New Roman" w:cs="Times New Roman"/>
                                <w:i w:val="0"/>
                                <w:color w:val="000000" w:themeColor="text1"/>
                                <w:sz w:val="22"/>
                                <w:szCs w:val="22"/>
                                <w:lang w:val="en-US"/>
                              </w:rPr>
                              <w:t>were used</w:t>
                            </w:r>
                            <w:proofErr w:type="gramEnd"/>
                            <w:r w:rsidRPr="0019082C">
                              <w:rPr>
                                <w:rFonts w:ascii="Times New Roman" w:hAnsi="Times New Roman" w:cs="Times New Roman"/>
                                <w:i w:val="0"/>
                                <w:color w:val="000000" w:themeColor="text1"/>
                                <w:sz w:val="22"/>
                                <w:szCs w:val="22"/>
                                <w:lang w:val="en-US"/>
                              </w:rPr>
                              <w:t xml:space="preserve">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EE71FB" w:rsidRPr="001965EF" w:rsidRDefault="00EE71FB" w:rsidP="004E797C">
                            <w:pPr>
                              <w:pStyle w:val="Beschriftung"/>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816A7F8" id="_x0000_t202" coordsize="21600,21600" o:spt="202" path="m,l,21600r21600,l21600,xe">
                <v:stroke joinstyle="miter"/>
                <v:path gradientshapeok="t" o:connecttype="rect"/>
              </v:shapetype>
              <v:shape id="Textfeld 3" o:spid="_x0000_s1026" type="#_x0000_t202" style="position:absolute;left:0;text-align:left;margin-left:0;margin-top:415.55pt;width:452.65pt;height:75.75pt;z-index:-251652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" stroked="f">
                <v:textbox inset="0,0,0,0">
                  <w:txbxContent>
                    <w:p w14:paraId="3C529C06" w14:textId="3B523DA4" w:rsidR="00EE71FB" w:rsidRPr="0019082C" w:rsidRDefault="00EE71FB" w:rsidP="004E797C">
                      <w:pPr>
                        <w:pStyle w:val="Beschriftung"/>
                        <w:jc w:val="both"/>
                        <w:rPr>
                          <w:rFonts w:ascii="Times New Roman" w:hAnsi="Times New Roman" w:cs="Times New Roman"/>
                          <w:i w:val="0"/>
                          <w:color w:val="000000" w:themeColor="text1"/>
                          <w:sz w:val="22"/>
                          <w:szCs w:val="22"/>
                          <w:lang w:val="en-US"/>
                        </w:rPr>
                      </w:pPr>
                      <w:bookmarkStart w:id="4"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sidR="00FA359A">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4"/>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 xml:space="preserve">Five different train-test splits </w:t>
                      </w:r>
                      <w:proofErr w:type="gramStart"/>
                      <w:r w:rsidRPr="0019082C">
                        <w:rPr>
                          <w:rFonts w:ascii="Times New Roman" w:hAnsi="Times New Roman" w:cs="Times New Roman"/>
                          <w:i w:val="0"/>
                          <w:color w:val="000000" w:themeColor="text1"/>
                          <w:sz w:val="22"/>
                          <w:szCs w:val="22"/>
                          <w:lang w:val="en-US"/>
                        </w:rPr>
                        <w:t>were used</w:t>
                      </w:r>
                      <w:proofErr w:type="gramEnd"/>
                      <w:r w:rsidRPr="0019082C">
                        <w:rPr>
                          <w:rFonts w:ascii="Times New Roman" w:hAnsi="Times New Roman" w:cs="Times New Roman"/>
                          <w:i w:val="0"/>
                          <w:color w:val="000000" w:themeColor="text1"/>
                          <w:sz w:val="22"/>
                          <w:szCs w:val="22"/>
                          <w:lang w:val="en-US"/>
                        </w:rPr>
                        <w:t xml:space="preserve">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EE71FB" w:rsidRPr="001965EF" w:rsidRDefault="00EE71FB" w:rsidP="004E797C">
                      <w:pPr>
                        <w:pStyle w:val="Beschriftung"/>
                        <w:rPr>
                          <w:rFonts w:ascii="Times New Roman" w:hAnsi="Times New Roman" w:cs="Times New Roman"/>
                        </w:rPr>
                      </w:pPr>
                    </w:p>
                  </w:txbxContent>
                </v:textbox>
                <w10:wrap type="tight" anchorx="margin"/>
              </v:shape>
            </w:pict>
          </mc:Fallback>
        </mc:AlternateContent>
      </w:r>
      <w:r w:rsidR="00EE71FB">
        <w:rPr>
          <w:noProof/>
        </w:rPr>
        <w:pict w14:anchorId="12C63D1F">
          <v:shape id="_x0000_s1035" type="#_x0000_t75" style="position:absolute;left:0;text-align:left;margin-left:-.4pt;margin-top:0;width:452.65pt;height:411.35pt;z-index:-251654656;mso-position-horizontal-relative:text;mso-position-vertical-relative:text;mso-width-relative:page;mso-height-relative:page" wrapcoords="-36 0 -36 21561 21600 21561 21600 0 -36 0">
            <v:imagedata r:id="rId13" o:title="Figure1_Procedure"/>
            <w10:wrap type="tight"/>
          </v:shape>
        </w:pict>
      </w:r>
      <w:r w:rsidR="00074F68" w:rsidRPr="0019082C">
        <w:rPr>
          <w:rFonts w:ascii="Times New Roman" w:hAnsi="Times New Roman" w:cs="Times New Roman"/>
          <w:lang w:val="en-US"/>
        </w:rPr>
        <w:t xml:space="preserve">folds). </w:t>
      </w:r>
      <w:r w:rsidR="00074F68" w:rsidRPr="0019082C">
        <w:rPr>
          <w:rFonts w:ascii="Times New Roman" w:eastAsia="Times New Roman" w:hAnsi="Times New Roman" w:cs="Times New Roman"/>
          <w:color w:val="000000"/>
          <w:lang w:val="en-US"/>
        </w:rPr>
        <w:t xml:space="preserve">The </w:t>
      </w:r>
      <w:r w:rsidR="00F20680" w:rsidRPr="0019082C">
        <w:rPr>
          <w:rFonts w:ascii="Times New Roman" w:eastAsia="Times New Roman" w:hAnsi="Times New Roman" w:cs="Times New Roman"/>
          <w:color w:val="000000"/>
          <w:lang w:val="en-US"/>
        </w:rPr>
        <w:t>S</w:t>
      </w:r>
      <w:r w:rsidR="00A53F6B" w:rsidRPr="0019082C">
        <w:rPr>
          <w:rFonts w:ascii="Times New Roman" w:eastAsia="Times New Roman" w:hAnsi="Times New Roman" w:cs="Times New Roman"/>
          <w:color w:val="000000"/>
          <w:lang w:val="en-US"/>
        </w:rPr>
        <w:t xml:space="preserve">VR and </w:t>
      </w:r>
      <w:r w:rsidR="00F20680" w:rsidRPr="0019082C">
        <w:rPr>
          <w:rFonts w:ascii="Times New Roman" w:eastAsia="Times New Roman" w:hAnsi="Times New Roman" w:cs="Times New Roman"/>
          <w:color w:val="000000"/>
          <w:lang w:val="en-US"/>
        </w:rPr>
        <w:t>R</w:t>
      </w:r>
      <w:r w:rsidR="00A53F6B" w:rsidRPr="0019082C">
        <w:rPr>
          <w:rFonts w:ascii="Times New Roman" w:eastAsia="Times New Roman" w:hAnsi="Times New Roman" w:cs="Times New Roman"/>
          <w:color w:val="000000"/>
          <w:lang w:val="en-US"/>
        </w:rPr>
        <w:t>VR</w:t>
      </w:r>
      <w:r w:rsidR="006A6AC5" w:rsidRPr="0019082C">
        <w:rPr>
          <w:rFonts w:ascii="Times New Roman" w:eastAsia="Times New Roman" w:hAnsi="Times New Roman" w:cs="Times New Roman"/>
          <w:color w:val="000000"/>
          <w:lang w:val="en-US"/>
        </w:rPr>
        <w:t xml:space="preserve"> </w:t>
      </w:r>
      <w:r w:rsidR="00C71E6E" w:rsidRPr="0019082C">
        <w:rPr>
          <w:rFonts w:ascii="Times New Roman" w:eastAsia="Times New Roman" w:hAnsi="Times New Roman" w:cs="Times New Roman"/>
          <w:color w:val="000000"/>
          <w:lang w:val="en-US"/>
        </w:rPr>
        <w:t>models with</w:t>
      </w:r>
      <w:r w:rsidR="006A6AC5" w:rsidRPr="0019082C">
        <w:rPr>
          <w:rFonts w:ascii="Times New Roman" w:eastAsia="Times New Roman" w:hAnsi="Times New Roman" w:cs="Times New Roman"/>
          <w:color w:val="000000"/>
          <w:lang w:val="en-US"/>
        </w:rPr>
        <w:t xml:space="preserve"> the smallest average </w:t>
      </w:r>
      <w:r w:rsidR="00634391" w:rsidRPr="0019082C">
        <w:rPr>
          <w:rFonts w:ascii="Times New Roman" w:eastAsia="Times New Roman" w:hAnsi="Times New Roman" w:cs="Times New Roman"/>
          <w:color w:val="000000"/>
          <w:lang w:val="en-US"/>
        </w:rPr>
        <w:t>mean absolute error (</w:t>
      </w:r>
      <w:r w:rsidR="006A6AC5" w:rsidRPr="0019082C">
        <w:rPr>
          <w:rFonts w:ascii="Times New Roman" w:eastAsia="Times New Roman" w:hAnsi="Times New Roman" w:cs="Times New Roman"/>
          <w:color w:val="000000"/>
          <w:lang w:val="en-US"/>
        </w:rPr>
        <w:t>MAE</w:t>
      </w:r>
      <w:r w:rsidR="00634391" w:rsidRPr="0019082C">
        <w:rPr>
          <w:rFonts w:ascii="Times New Roman" w:eastAsia="Times New Roman" w:hAnsi="Times New Roman" w:cs="Times New Roman"/>
          <w:color w:val="000000"/>
          <w:lang w:val="en-US"/>
        </w:rPr>
        <w:t>)</w:t>
      </w:r>
      <w:r w:rsidR="006A6AC5" w:rsidRPr="0019082C">
        <w:rPr>
          <w:rFonts w:ascii="Times New Roman" w:eastAsia="Times New Roman" w:hAnsi="Times New Roman" w:cs="Times New Roman"/>
          <w:color w:val="000000"/>
          <w:lang w:val="en-US"/>
        </w:rPr>
        <w:t xml:space="preserve"> </w:t>
      </w:r>
      <w:r w:rsidR="0022254A" w:rsidRPr="0019082C">
        <w:rPr>
          <w:rFonts w:ascii="Times New Roman" w:eastAsia="Times New Roman" w:hAnsi="Times New Roman" w:cs="Times New Roman"/>
          <w:color w:val="000000"/>
          <w:lang w:val="en-US"/>
        </w:rPr>
        <w:t>b</w:t>
      </w:r>
      <w:r w:rsidR="006A6AC5" w:rsidRPr="0019082C">
        <w:rPr>
          <w:rFonts w:ascii="Times New Roman" w:eastAsia="Times New Roman" w:hAnsi="Times New Roman" w:cs="Times New Roman"/>
          <w:color w:val="000000"/>
          <w:lang w:val="en-US"/>
        </w:rPr>
        <w:t xml:space="preserve">etween </w:t>
      </w:r>
      <w:r w:rsidR="005C43CF" w:rsidRPr="0019082C">
        <w:rPr>
          <w:rFonts w:ascii="Times New Roman" w:eastAsia="Times New Roman" w:hAnsi="Times New Roman" w:cs="Times New Roman"/>
          <w:color w:val="000000"/>
          <w:lang w:val="en-US"/>
        </w:rPr>
        <w:t>chronological age</w:t>
      </w:r>
      <w:r w:rsidR="006A6AC5" w:rsidRPr="0019082C">
        <w:rPr>
          <w:rFonts w:ascii="Times New Roman" w:eastAsia="Times New Roman" w:hAnsi="Times New Roman" w:cs="Times New Roman"/>
          <w:color w:val="000000"/>
          <w:lang w:val="en-US"/>
        </w:rPr>
        <w:t xml:space="preserve"> an</w:t>
      </w:r>
      <w:r w:rsidR="004744CF" w:rsidRPr="0019082C">
        <w:rPr>
          <w:rFonts w:ascii="Times New Roman" w:eastAsia="Times New Roman" w:hAnsi="Times New Roman" w:cs="Times New Roman"/>
          <w:color w:val="000000"/>
          <w:lang w:val="en-US"/>
        </w:rPr>
        <w:t xml:space="preserve">d </w:t>
      </w:r>
      <w:r w:rsidR="005C43CF" w:rsidRPr="0019082C">
        <w:rPr>
          <w:rFonts w:ascii="Times New Roman" w:eastAsia="Times New Roman" w:hAnsi="Times New Roman" w:cs="Times New Roman"/>
          <w:color w:val="000000"/>
          <w:lang w:val="en-US"/>
        </w:rPr>
        <w:t>brain age</w:t>
      </w:r>
      <w:r w:rsidR="004744CF" w:rsidRPr="0019082C">
        <w:rPr>
          <w:rFonts w:ascii="Times New Roman" w:eastAsia="Times New Roman" w:hAnsi="Times New Roman" w:cs="Times New Roman"/>
          <w:color w:val="000000"/>
          <w:lang w:val="en-US"/>
        </w:rPr>
        <w:t xml:space="preserve"> across the validation set</w:t>
      </w:r>
      <w:r w:rsidR="00A53F6B" w:rsidRPr="0019082C">
        <w:rPr>
          <w:rFonts w:ascii="Times New Roman" w:eastAsia="Times New Roman" w:hAnsi="Times New Roman" w:cs="Times New Roman"/>
          <w:color w:val="000000"/>
          <w:lang w:val="en-US"/>
        </w:rPr>
        <w:t>s</w:t>
      </w:r>
      <w:r w:rsidR="00074F68" w:rsidRPr="0019082C">
        <w:rPr>
          <w:rFonts w:ascii="Times New Roman" w:eastAsia="Times New Roman" w:hAnsi="Times New Roman" w:cs="Times New Roman"/>
          <w:color w:val="000000"/>
          <w:lang w:val="en-US"/>
        </w:rPr>
        <w:t xml:space="preserve"> </w:t>
      </w:r>
      <w:proofErr w:type="gramStart"/>
      <w:r w:rsidR="00074F68" w:rsidRPr="0019082C">
        <w:rPr>
          <w:rFonts w:ascii="Times New Roman" w:eastAsia="Times New Roman" w:hAnsi="Times New Roman" w:cs="Times New Roman"/>
          <w:color w:val="000000"/>
          <w:lang w:val="en-US"/>
        </w:rPr>
        <w:t>were selected</w:t>
      </w:r>
      <w:proofErr w:type="gramEnd"/>
      <w:r w:rsidR="00074F68" w:rsidRPr="0019082C">
        <w:rPr>
          <w:rFonts w:ascii="Times New Roman" w:eastAsia="Times New Roman" w:hAnsi="Times New Roman" w:cs="Times New Roman"/>
          <w:color w:val="000000"/>
          <w:lang w:val="en-US"/>
        </w:rPr>
        <w:t xml:space="preserve"> as optimal models</w:t>
      </w:r>
      <w:r w:rsidR="004744CF" w:rsidRPr="0019082C">
        <w:rPr>
          <w:rFonts w:ascii="Times New Roman" w:eastAsia="Times New Roman" w:hAnsi="Times New Roman" w:cs="Times New Roman"/>
          <w:color w:val="000000"/>
          <w:lang w:val="en-US"/>
        </w:rPr>
        <w:t xml:space="preserve">. </w:t>
      </w:r>
      <w:r w:rsidR="003F5D06" w:rsidRPr="0019082C">
        <w:rPr>
          <w:rFonts w:ascii="Times New Roman" w:eastAsia="Times New Roman" w:hAnsi="Times New Roman" w:cs="Times New Roman"/>
          <w:color w:val="000000"/>
          <w:lang w:val="en-US"/>
        </w:rPr>
        <w:t>The</w:t>
      </w:r>
      <w:r w:rsidR="00A53F6B" w:rsidRPr="0019082C">
        <w:rPr>
          <w:rFonts w:ascii="Times New Roman" w:eastAsia="Times New Roman" w:hAnsi="Times New Roman" w:cs="Times New Roman"/>
          <w:color w:val="000000"/>
          <w:lang w:val="en-US"/>
        </w:rPr>
        <w:t xml:space="preserve"> </w:t>
      </w:r>
      <w:r w:rsidR="006A6AC5" w:rsidRPr="0019082C">
        <w:rPr>
          <w:rFonts w:ascii="Times New Roman" w:eastAsia="Times New Roman" w:hAnsi="Times New Roman" w:cs="Times New Roman"/>
          <w:color w:val="000000"/>
          <w:lang w:val="en-US"/>
        </w:rPr>
        <w:t xml:space="preserve">final model </w:t>
      </w:r>
      <w:proofErr w:type="gramStart"/>
      <w:r w:rsidR="006A6AC5" w:rsidRPr="0019082C">
        <w:rPr>
          <w:rFonts w:ascii="Times New Roman" w:eastAsia="Times New Roman" w:hAnsi="Times New Roman" w:cs="Times New Roman"/>
          <w:color w:val="000000"/>
          <w:lang w:val="en-US"/>
        </w:rPr>
        <w:t>was</w:t>
      </w:r>
      <w:r w:rsidR="00A53F6B" w:rsidRPr="0019082C">
        <w:rPr>
          <w:rFonts w:ascii="Times New Roman" w:eastAsia="Times New Roman" w:hAnsi="Times New Roman" w:cs="Times New Roman"/>
          <w:color w:val="000000"/>
          <w:lang w:val="en-US"/>
        </w:rPr>
        <w:t xml:space="preserve"> then selected</w:t>
      </w:r>
      <w:proofErr w:type="gramEnd"/>
      <w:r w:rsidR="00A53F6B" w:rsidRPr="0019082C">
        <w:rPr>
          <w:rFonts w:ascii="Times New Roman" w:eastAsia="Times New Roman" w:hAnsi="Times New Roman" w:cs="Times New Roman"/>
          <w:color w:val="000000"/>
          <w:lang w:val="en-US"/>
        </w:rPr>
        <w:t xml:space="preserve"> as</w:t>
      </w:r>
      <w:r w:rsidR="006A6AC5" w:rsidRPr="0019082C">
        <w:rPr>
          <w:rFonts w:ascii="Times New Roman" w:eastAsia="Times New Roman" w:hAnsi="Times New Roman" w:cs="Times New Roman"/>
          <w:color w:val="000000"/>
          <w:lang w:val="en-US"/>
        </w:rPr>
        <w:t xml:space="preserve"> the</w:t>
      </w:r>
      <w:r w:rsidR="003F5D06" w:rsidRPr="0019082C">
        <w:rPr>
          <w:rFonts w:ascii="Times New Roman" w:eastAsia="Times New Roman" w:hAnsi="Times New Roman" w:cs="Times New Roman"/>
          <w:color w:val="000000"/>
          <w:lang w:val="en-US"/>
        </w:rPr>
        <w:t xml:space="preserve"> optimal</w:t>
      </w:r>
      <w:r w:rsidR="004744CF" w:rsidRPr="0019082C">
        <w:rPr>
          <w:rFonts w:ascii="Times New Roman" w:eastAsia="Times New Roman" w:hAnsi="Times New Roman" w:cs="Times New Roman"/>
          <w:color w:val="000000"/>
          <w:lang w:val="en-US"/>
        </w:rPr>
        <w:t xml:space="preserve"> model</w:t>
      </w:r>
      <w:r w:rsidR="006A6AC5" w:rsidRPr="0019082C">
        <w:rPr>
          <w:rFonts w:ascii="Times New Roman" w:eastAsia="Times New Roman" w:hAnsi="Times New Roman" w:cs="Times New Roman"/>
          <w:color w:val="000000"/>
          <w:lang w:val="en-US"/>
        </w:rPr>
        <w:t xml:space="preserve"> with the smallest average </w:t>
      </w:r>
      <w:r w:rsidR="00476965" w:rsidRPr="0019082C">
        <w:rPr>
          <w:rFonts w:ascii="Times New Roman" w:eastAsia="Times New Roman" w:hAnsi="Times New Roman" w:cs="Times New Roman"/>
          <w:color w:val="000000"/>
          <w:lang w:val="en-US"/>
        </w:rPr>
        <w:t xml:space="preserve">validation </w:t>
      </w:r>
      <w:r w:rsidR="006A6AC5" w:rsidRPr="0019082C">
        <w:rPr>
          <w:rFonts w:ascii="Times New Roman" w:eastAsia="Times New Roman" w:hAnsi="Times New Roman" w:cs="Times New Roman"/>
          <w:color w:val="000000"/>
          <w:lang w:val="en-US"/>
        </w:rPr>
        <w:t>MAE</w:t>
      </w:r>
      <w:r w:rsidR="0005551F" w:rsidRPr="0019082C">
        <w:rPr>
          <w:rFonts w:ascii="Times New Roman" w:eastAsia="Times New Roman" w:hAnsi="Times New Roman" w:cs="Times New Roman"/>
          <w:color w:val="000000"/>
          <w:lang w:val="en-US"/>
        </w:rPr>
        <w:t>.</w:t>
      </w:r>
    </w:p>
    <w:p w14:paraId="3ABB44E4" w14:textId="5606334F" w:rsidR="00496D07" w:rsidRDefault="006A6AC5" w:rsidP="00074F68">
      <w:pPr>
        <w:spacing w:after="0" w:line="480" w:lineRule="auto"/>
        <w:ind w:firstLine="708"/>
        <w:jc w:val="both"/>
        <w:rPr>
          <w:rFonts w:ascii="Times New Roman" w:eastAsia="Times New Roman" w:hAnsi="Times New Roman" w:cs="Times New Roman"/>
          <w:bCs/>
          <w:color w:val="000000"/>
          <w:lang w:val="en-US"/>
        </w:rPr>
      </w:pPr>
      <w:proofErr w:type="gramStart"/>
      <w:r w:rsidRPr="0019082C">
        <w:rPr>
          <w:rFonts w:ascii="Times New Roman" w:eastAsia="Times New Roman" w:hAnsi="Times New Roman" w:cs="Times New Roman"/>
          <w:bCs/>
          <w:color w:val="000000"/>
          <w:lang w:val="en-US"/>
        </w:rPr>
        <w:t>As a result</w:t>
      </w:r>
      <w:proofErr w:type="gramEnd"/>
      <w:r w:rsidRPr="0019082C">
        <w:rPr>
          <w:rFonts w:ascii="Times New Roman" w:eastAsia="Times New Roman" w:hAnsi="Times New Roman" w:cs="Times New Roman"/>
          <w:bCs/>
          <w:color w:val="000000"/>
          <w:lang w:val="en-US"/>
        </w:rPr>
        <w:t xml:space="preserve"> of the nested </w:t>
      </w:r>
      <w:r w:rsidR="005956FE" w:rsidRPr="0019082C">
        <w:rPr>
          <w:rFonts w:ascii="Times New Roman" w:eastAsia="Times New Roman" w:hAnsi="Times New Roman" w:cs="Times New Roman"/>
          <w:bCs/>
          <w:color w:val="000000"/>
          <w:lang w:val="en-US"/>
        </w:rPr>
        <w:t>CV</w:t>
      </w:r>
      <w:r w:rsidRPr="0019082C">
        <w:rPr>
          <w:rFonts w:ascii="Times New Roman" w:eastAsia="Times New Roman" w:hAnsi="Times New Roman" w:cs="Times New Roman"/>
          <w:bCs/>
          <w:color w:val="000000"/>
          <w:lang w:val="en-US"/>
        </w:rPr>
        <w:t xml:space="preserve"> approach, we obtained five</w:t>
      </w:r>
      <w:r w:rsidR="00496D07" w:rsidRPr="0019082C">
        <w:rPr>
          <w:rFonts w:ascii="Times New Roman" w:eastAsia="Times New Roman" w:hAnsi="Times New Roman" w:cs="Times New Roman"/>
          <w:bCs/>
          <w:color w:val="000000"/>
          <w:lang w:val="en-US"/>
        </w:rPr>
        <w:t xml:space="preserve"> final models per modality. Thus, per modality, we obtained</w:t>
      </w:r>
      <w:r w:rsidRPr="0019082C">
        <w:rPr>
          <w:rFonts w:ascii="Times New Roman" w:eastAsia="Times New Roman" w:hAnsi="Times New Roman" w:cs="Times New Roman"/>
          <w:bCs/>
          <w:color w:val="000000"/>
          <w:lang w:val="en-US"/>
        </w:rPr>
        <w:t xml:space="preserve"> one </w:t>
      </w:r>
      <w:r w:rsidR="00F20680" w:rsidRPr="0019082C">
        <w:rPr>
          <w:rFonts w:ascii="Times New Roman" w:eastAsia="Times New Roman" w:hAnsi="Times New Roman" w:cs="Times New Roman"/>
          <w:bCs/>
          <w:color w:val="000000"/>
          <w:lang w:val="en-US"/>
        </w:rPr>
        <w:t>brain age estimate</w:t>
      </w:r>
      <w:r w:rsidRPr="0019082C">
        <w:rPr>
          <w:rFonts w:ascii="Times New Roman" w:eastAsia="Times New Roman" w:hAnsi="Times New Roman" w:cs="Times New Roman"/>
          <w:bCs/>
          <w:color w:val="000000"/>
          <w:lang w:val="en-US"/>
        </w:rPr>
        <w:t xml:space="preserve"> per (non-outlier) s</w:t>
      </w:r>
      <w:r w:rsidR="00634391" w:rsidRPr="0019082C">
        <w:rPr>
          <w:rFonts w:ascii="Times New Roman" w:eastAsia="Times New Roman" w:hAnsi="Times New Roman" w:cs="Times New Roman"/>
          <w:bCs/>
          <w:color w:val="000000"/>
          <w:lang w:val="en-US"/>
        </w:rPr>
        <w:t>ubject in the CN</w:t>
      </w:r>
      <w:r w:rsidR="00940F9C" w:rsidRPr="0019082C">
        <w:rPr>
          <w:rFonts w:ascii="Times New Roman" w:eastAsia="Times New Roman" w:hAnsi="Times New Roman" w:cs="Times New Roman"/>
          <w:bCs/>
          <w:color w:val="000000"/>
          <w:vertAlign w:val="subscript"/>
          <w:lang w:val="en-US"/>
        </w:rPr>
        <w:t>ADNI</w:t>
      </w:r>
      <w:r w:rsidR="00634391" w:rsidRPr="0019082C">
        <w:rPr>
          <w:rFonts w:ascii="Times New Roman" w:eastAsia="Times New Roman" w:hAnsi="Times New Roman" w:cs="Times New Roman"/>
          <w:bCs/>
          <w:color w:val="000000"/>
          <w:lang w:val="en-US"/>
        </w:rPr>
        <w:t xml:space="preserve"> sample</w:t>
      </w:r>
      <w:r w:rsidRPr="0019082C">
        <w:rPr>
          <w:rFonts w:ascii="Times New Roman" w:eastAsia="Times New Roman" w:hAnsi="Times New Roman" w:cs="Times New Roman"/>
          <w:bCs/>
          <w:color w:val="000000"/>
          <w:lang w:val="en-US"/>
        </w:rPr>
        <w:t xml:space="preserve">, and five </w:t>
      </w:r>
      <w:r w:rsidR="00F20680" w:rsidRPr="0019082C">
        <w:rPr>
          <w:rFonts w:ascii="Times New Roman" w:eastAsia="Times New Roman" w:hAnsi="Times New Roman" w:cs="Times New Roman"/>
          <w:bCs/>
          <w:color w:val="000000"/>
          <w:lang w:val="en-US"/>
        </w:rPr>
        <w:t xml:space="preserve">estimates </w:t>
      </w:r>
      <w:r w:rsidRPr="0019082C">
        <w:rPr>
          <w:rFonts w:ascii="Times New Roman" w:eastAsia="Times New Roman" w:hAnsi="Times New Roman" w:cs="Times New Roman"/>
          <w:bCs/>
          <w:color w:val="000000"/>
          <w:lang w:val="en-US"/>
        </w:rPr>
        <w:t>per subject in the</w:t>
      </w:r>
      <w:r w:rsidR="00A6511B">
        <w:rPr>
          <w:rFonts w:ascii="Times New Roman" w:eastAsia="Times New Roman" w:hAnsi="Times New Roman" w:cs="Times New Roman"/>
          <w:bCs/>
          <w:color w:val="000000"/>
          <w:lang w:val="en-US"/>
        </w:rPr>
        <w:t xml:space="preserve"> </w:t>
      </w:r>
      <w:r w:rsidR="00A6511B" w:rsidRPr="00A6511B">
        <w:rPr>
          <w:rFonts w:ascii="Times New Roman" w:eastAsia="Times New Roman" w:hAnsi="Times New Roman" w:cs="Times New Roman"/>
          <w:bCs/>
          <w:color w:val="000000"/>
          <w:highlight w:val="yellow"/>
          <w:lang w:val="en-US"/>
        </w:rPr>
        <w:t>OASIS and clinical samples</w:t>
      </w:r>
      <w:r w:rsidRPr="0019082C">
        <w:rPr>
          <w:rFonts w:ascii="Times New Roman" w:eastAsia="Times New Roman" w:hAnsi="Times New Roman" w:cs="Times New Roman"/>
          <w:bCs/>
          <w:color w:val="000000"/>
          <w:lang w:val="en-US"/>
        </w:rPr>
        <w:t xml:space="preserve">. </w:t>
      </w:r>
      <w:r w:rsidR="00502BED" w:rsidRPr="0019082C">
        <w:rPr>
          <w:rFonts w:ascii="Times New Roman" w:eastAsia="Times New Roman" w:hAnsi="Times New Roman" w:cs="Times New Roman"/>
          <w:bCs/>
          <w:color w:val="000000"/>
          <w:lang w:val="en-US"/>
        </w:rPr>
        <w:t>In the CN</w:t>
      </w:r>
      <w:r w:rsidR="00502BED" w:rsidRPr="0019082C">
        <w:rPr>
          <w:rFonts w:ascii="Times New Roman" w:eastAsia="Times New Roman" w:hAnsi="Times New Roman" w:cs="Times New Roman"/>
          <w:bCs/>
          <w:color w:val="000000"/>
          <w:vertAlign w:val="subscript"/>
          <w:lang w:val="en-US"/>
        </w:rPr>
        <w:t>OASIS</w:t>
      </w:r>
      <w:r w:rsidR="00502BED" w:rsidRPr="0019082C">
        <w:rPr>
          <w:rFonts w:ascii="Times New Roman" w:eastAsia="Times New Roman" w:hAnsi="Times New Roman" w:cs="Times New Roman"/>
          <w:bCs/>
          <w:color w:val="000000"/>
          <w:lang w:val="en-US"/>
        </w:rPr>
        <w:t xml:space="preserve">, </w:t>
      </w:r>
      <w:r w:rsidR="00612EE8" w:rsidRPr="0019082C">
        <w:rPr>
          <w:rFonts w:ascii="Times New Roman" w:eastAsia="Times New Roman" w:hAnsi="Times New Roman" w:cs="Times New Roman"/>
          <w:bCs/>
          <w:color w:val="000000"/>
          <w:lang w:val="en-US"/>
        </w:rPr>
        <w:t>SCD</w:t>
      </w:r>
      <w:r w:rsidR="00502BED" w:rsidRPr="0019082C">
        <w:rPr>
          <w:rFonts w:ascii="Times New Roman" w:eastAsia="Times New Roman" w:hAnsi="Times New Roman" w:cs="Times New Roman"/>
          <w:bCs/>
          <w:color w:val="000000"/>
          <w:vertAlign w:val="subscript"/>
          <w:lang w:val="en-US"/>
        </w:rPr>
        <w:t>DELCODE</w:t>
      </w:r>
      <w:r w:rsidR="00502BED" w:rsidRPr="0019082C">
        <w:rPr>
          <w:rFonts w:ascii="Times New Roman" w:eastAsia="Times New Roman" w:hAnsi="Times New Roman" w:cs="Times New Roman"/>
          <w:bCs/>
          <w:color w:val="000000"/>
          <w:lang w:val="en-US"/>
        </w:rPr>
        <w:t>, MCI</w:t>
      </w:r>
      <w:r w:rsidR="00502BED" w:rsidRPr="0019082C">
        <w:rPr>
          <w:rFonts w:ascii="Times New Roman" w:eastAsia="Times New Roman" w:hAnsi="Times New Roman" w:cs="Times New Roman"/>
          <w:bCs/>
          <w:color w:val="000000"/>
          <w:vertAlign w:val="subscript"/>
          <w:lang w:val="en-US"/>
        </w:rPr>
        <w:t>ADNI</w:t>
      </w:r>
      <w:r w:rsidR="00502BED" w:rsidRPr="0019082C">
        <w:rPr>
          <w:rFonts w:ascii="Times New Roman" w:eastAsia="Times New Roman" w:hAnsi="Times New Roman" w:cs="Times New Roman"/>
          <w:bCs/>
          <w:color w:val="000000"/>
          <w:lang w:val="en-US"/>
        </w:rPr>
        <w:t xml:space="preserve"> and MCI</w:t>
      </w:r>
      <w:r w:rsidR="00502BED" w:rsidRPr="0019082C">
        <w:rPr>
          <w:rFonts w:ascii="Times New Roman" w:eastAsia="Times New Roman" w:hAnsi="Times New Roman" w:cs="Times New Roman"/>
          <w:bCs/>
          <w:color w:val="000000"/>
          <w:vertAlign w:val="subscript"/>
          <w:lang w:val="en-US"/>
        </w:rPr>
        <w:t xml:space="preserve">DELCODE </w:t>
      </w:r>
      <w:r w:rsidR="00502BED" w:rsidRPr="0019082C">
        <w:rPr>
          <w:rFonts w:ascii="Times New Roman" w:eastAsia="Times New Roman" w:hAnsi="Times New Roman" w:cs="Times New Roman"/>
          <w:bCs/>
          <w:color w:val="000000"/>
          <w:lang w:val="en-US"/>
        </w:rPr>
        <w:t>sample</w:t>
      </w:r>
      <w:r w:rsidR="008040C1" w:rsidRPr="0019082C">
        <w:rPr>
          <w:rFonts w:ascii="Times New Roman" w:eastAsia="Times New Roman" w:hAnsi="Times New Roman" w:cs="Times New Roman"/>
          <w:bCs/>
          <w:color w:val="000000"/>
          <w:lang w:val="en-US"/>
        </w:rPr>
        <w:t>s</w:t>
      </w:r>
      <w:r w:rsidR="00502BED" w:rsidRPr="0019082C">
        <w:rPr>
          <w:rFonts w:ascii="Times New Roman" w:eastAsia="Times New Roman" w:hAnsi="Times New Roman" w:cs="Times New Roman"/>
          <w:bCs/>
          <w:color w:val="000000"/>
          <w:lang w:val="en-US"/>
        </w:rPr>
        <w:t xml:space="preserve">, </w:t>
      </w:r>
      <w:r w:rsidR="00AB376D" w:rsidRPr="0019082C">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average of </w:t>
      </w:r>
      <w:r w:rsidR="008C7510">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five </w:t>
      </w:r>
      <w:r w:rsidR="00F20680" w:rsidRPr="0019082C">
        <w:rPr>
          <w:rFonts w:ascii="Times New Roman" w:eastAsia="Times New Roman" w:hAnsi="Times New Roman" w:cs="Times New Roman"/>
          <w:bCs/>
          <w:color w:val="000000"/>
          <w:lang w:val="en-US"/>
        </w:rPr>
        <w:t xml:space="preserve">estimates </w:t>
      </w:r>
      <w:proofErr w:type="gramStart"/>
      <w:r w:rsidR="00502BED" w:rsidRPr="0019082C">
        <w:rPr>
          <w:rFonts w:ascii="Times New Roman" w:eastAsia="Times New Roman" w:hAnsi="Times New Roman" w:cs="Times New Roman"/>
          <w:bCs/>
          <w:color w:val="000000"/>
          <w:lang w:val="en-US"/>
        </w:rPr>
        <w:t>was treated</w:t>
      </w:r>
      <w:proofErr w:type="gramEnd"/>
      <w:r w:rsidR="00502BED" w:rsidRPr="0019082C">
        <w:rPr>
          <w:rFonts w:ascii="Times New Roman" w:eastAsia="Times New Roman" w:hAnsi="Times New Roman" w:cs="Times New Roman"/>
          <w:bCs/>
          <w:color w:val="000000"/>
          <w:lang w:val="en-US"/>
        </w:rPr>
        <w:t xml:space="preserve"> as the final brain age</w:t>
      </w:r>
      <w:r w:rsidR="00AB376D" w:rsidRPr="0019082C">
        <w:rPr>
          <w:rFonts w:ascii="Times New Roman" w:eastAsia="Times New Roman" w:hAnsi="Times New Roman" w:cs="Times New Roman"/>
          <w:bCs/>
          <w:color w:val="000000"/>
          <w:lang w:val="en-US"/>
        </w:rPr>
        <w:t xml:space="preserve"> </w:t>
      </w:r>
      <w:r w:rsidR="003E7C18" w:rsidRPr="0019082C">
        <w:rPr>
          <w:rFonts w:ascii="Times New Roman" w:eastAsia="Times New Roman" w:hAnsi="Times New Roman" w:cs="Times New Roman"/>
          <w:bCs/>
          <w:color w:val="000000"/>
          <w:lang w:val="en-US"/>
        </w:rPr>
        <w:t xml:space="preserve">estimate </w:t>
      </w:r>
      <w:r w:rsidR="00AB376D" w:rsidRPr="0019082C">
        <w:rPr>
          <w:rFonts w:ascii="Times New Roman" w:eastAsia="Times New Roman" w:hAnsi="Times New Roman" w:cs="Times New Roman"/>
          <w:bCs/>
          <w:color w:val="000000"/>
          <w:lang w:val="en-US"/>
        </w:rPr>
        <w:t>(‘bagging’)</w:t>
      </w:r>
      <w:r w:rsidR="00502BED" w:rsidRPr="0019082C">
        <w:rPr>
          <w:rFonts w:ascii="Times New Roman" w:eastAsia="Times New Roman" w:hAnsi="Times New Roman" w:cs="Times New Roman"/>
          <w:bCs/>
          <w:color w:val="000000"/>
          <w:lang w:val="en-US"/>
        </w:rPr>
        <w:t>. The f</w:t>
      </w:r>
      <w:r w:rsidR="003F17B1" w:rsidRPr="0019082C">
        <w:rPr>
          <w:rFonts w:ascii="Times New Roman" w:eastAsia="Times New Roman" w:hAnsi="Times New Roman" w:cs="Times New Roman"/>
          <w:bCs/>
          <w:color w:val="000000"/>
          <w:lang w:val="en-US"/>
        </w:rPr>
        <w:t>eature importance</w:t>
      </w:r>
      <w:r w:rsidR="000374FA" w:rsidRPr="0019082C">
        <w:rPr>
          <w:rFonts w:ascii="Times New Roman" w:eastAsia="Times New Roman" w:hAnsi="Times New Roman" w:cs="Times New Roman"/>
          <w:bCs/>
          <w:color w:val="000000"/>
          <w:lang w:val="en-US"/>
        </w:rPr>
        <w:t xml:space="preserve"> </w:t>
      </w:r>
      <w:r w:rsidR="000374FA" w:rsidRPr="0019082C">
        <w:rPr>
          <w:rFonts w:ascii="Times New Roman" w:hAnsi="Times New Roman" w:cs="Times New Roman"/>
          <w:lang w:val="en-US"/>
        </w:rPr>
        <w:t>(δ)</w:t>
      </w:r>
      <w:r w:rsidR="003F17B1" w:rsidRPr="0019082C">
        <w:rPr>
          <w:rFonts w:ascii="Times New Roman" w:eastAsia="Times New Roman" w:hAnsi="Times New Roman" w:cs="Times New Roman"/>
          <w:bCs/>
          <w:color w:val="000000"/>
          <w:lang w:val="en-US"/>
        </w:rPr>
        <w:t xml:space="preserve"> of</w:t>
      </w:r>
      <w:r w:rsidR="00502BED" w:rsidRPr="0019082C">
        <w:rPr>
          <w:rFonts w:ascii="Times New Roman" w:eastAsia="Times New Roman" w:hAnsi="Times New Roman" w:cs="Times New Roman"/>
          <w:bCs/>
          <w:color w:val="000000"/>
          <w:lang w:val="en-US"/>
        </w:rPr>
        <w:t xml:space="preserve"> each</w:t>
      </w:r>
      <w:r w:rsidR="003F17B1" w:rsidRPr="0019082C">
        <w:rPr>
          <w:rFonts w:ascii="Times New Roman" w:eastAsia="Times New Roman" w:hAnsi="Times New Roman" w:cs="Times New Roman"/>
          <w:bCs/>
          <w:color w:val="000000"/>
          <w:lang w:val="en-US"/>
        </w:rPr>
        <w:t xml:space="preserve"> brain region </w:t>
      </w:r>
      <w:proofErr w:type="gramStart"/>
      <w:r w:rsidR="003F17B1" w:rsidRPr="0019082C">
        <w:rPr>
          <w:rFonts w:ascii="Times New Roman" w:eastAsia="Times New Roman" w:hAnsi="Times New Roman" w:cs="Times New Roman"/>
          <w:bCs/>
          <w:color w:val="000000"/>
          <w:lang w:val="en-US"/>
        </w:rPr>
        <w:t>was assessed</w:t>
      </w:r>
      <w:proofErr w:type="gramEnd"/>
      <w:r w:rsidR="003F17B1" w:rsidRPr="0019082C">
        <w:rPr>
          <w:rFonts w:ascii="Times New Roman" w:eastAsia="Times New Roman" w:hAnsi="Times New Roman" w:cs="Times New Roman"/>
          <w:bCs/>
          <w:color w:val="000000"/>
          <w:lang w:val="en-US"/>
        </w:rPr>
        <w:t xml:space="preserve"> by considering the learned weight</w:t>
      </w:r>
      <w:r w:rsidR="00502BED" w:rsidRPr="0019082C">
        <w:rPr>
          <w:rFonts w:ascii="Times New Roman" w:eastAsia="Times New Roman" w:hAnsi="Times New Roman" w:cs="Times New Roman"/>
          <w:bCs/>
          <w:color w:val="000000"/>
          <w:lang w:val="en-US"/>
        </w:rPr>
        <w:t>s of linear kernel</w:t>
      </w:r>
      <w:r w:rsidR="007E7244" w:rsidRPr="0019082C">
        <w:rPr>
          <w:rFonts w:ascii="Times New Roman" w:eastAsia="Times New Roman" w:hAnsi="Times New Roman" w:cs="Times New Roman"/>
          <w:bCs/>
          <w:color w:val="000000"/>
          <w:lang w:val="en-US"/>
        </w:rPr>
        <w:t xml:space="preserve"> </w:t>
      </w:r>
      <w:r w:rsidR="007E7244" w:rsidRPr="004E0173">
        <w:rPr>
          <w:rFonts w:ascii="Times New Roman" w:eastAsia="Times New Roman" w:hAnsi="Times New Roman" w:cs="Times New Roman"/>
          <w:bCs/>
          <w:color w:val="000000"/>
          <w:lang w:val="en-US"/>
        </w:rPr>
        <w:t>models</w:t>
      </w:r>
      <w:r w:rsidR="00EE71FB" w:rsidRPr="004E0173">
        <w:rPr>
          <w:rFonts w:ascii="Times New Roman" w:eastAsia="Times New Roman" w:hAnsi="Times New Roman" w:cs="Times New Roman"/>
          <w:bCs/>
          <w:color w:val="000000"/>
          <w:lang w:val="en-US"/>
        </w:rPr>
        <w:t>.</w:t>
      </w:r>
      <w:r w:rsidR="004E0173" w:rsidRPr="004E0173">
        <w:rPr>
          <w:rFonts w:ascii="Times New Roman" w:hAnsi="Times New Roman" w:cs="Times New Roman"/>
          <w:lang w:val="en-US"/>
        </w:rPr>
        <w:t xml:space="preserve"> </w:t>
      </w:r>
      <w:r w:rsidR="004E0173" w:rsidRPr="004E0173">
        <w:rPr>
          <w:rFonts w:ascii="Times New Roman" w:hAnsi="Times New Roman" w:cs="Times New Roman"/>
          <w:lang w:val="en-US"/>
        </w:rPr>
        <w:t xml:space="preserve">For non-linear kernels, weight coefficients </w:t>
      </w:r>
      <w:proofErr w:type="gramStart"/>
      <w:r w:rsidR="004E0173" w:rsidRPr="004E0173">
        <w:rPr>
          <w:rFonts w:ascii="Times New Roman" w:hAnsi="Times New Roman" w:cs="Times New Roman"/>
          <w:lang w:val="en-US"/>
        </w:rPr>
        <w:t>cannot be directly inferred</w:t>
      </w:r>
      <w:proofErr w:type="gramEnd"/>
      <w:r w:rsidR="004E0173" w:rsidRPr="004E0173">
        <w:rPr>
          <w:rFonts w:ascii="Times New Roman" w:hAnsi="Times New Roman" w:cs="Times New Roman"/>
          <w:lang w:val="en-US"/>
        </w:rPr>
        <w:t>.</w:t>
      </w:r>
    </w:p>
    <w:p w14:paraId="0BD80FD4" w14:textId="0B59C8C7" w:rsidR="0011125F" w:rsidRPr="00FA359A" w:rsidRDefault="0011125F" w:rsidP="0011125F">
      <w:pPr>
        <w:spacing w:after="0" w:line="480" w:lineRule="auto"/>
        <w:jc w:val="both"/>
        <w:rPr>
          <w:rFonts w:ascii="Times New Roman" w:eastAsia="Times New Roman" w:hAnsi="Times New Roman" w:cs="Times New Roman"/>
          <w:b/>
          <w:bCs/>
          <w:color w:val="000000"/>
          <w:highlight w:val="yellow"/>
          <w:lang w:val="en-US"/>
        </w:rPr>
      </w:pPr>
      <w:r w:rsidRPr="00FA359A">
        <w:rPr>
          <w:rFonts w:ascii="Times New Roman" w:eastAsia="Times New Roman" w:hAnsi="Times New Roman" w:cs="Times New Roman"/>
          <w:b/>
          <w:bCs/>
          <w:color w:val="000000"/>
          <w:highlight w:val="yellow"/>
          <w:lang w:val="en-US"/>
        </w:rPr>
        <w:lastRenderedPageBreak/>
        <w:t>2.4 Statistical analyses</w:t>
      </w:r>
    </w:p>
    <w:p w14:paraId="7FF97D80" w14:textId="5F360FFE" w:rsidR="00CC198A" w:rsidRPr="00FA359A" w:rsidRDefault="00CC198A" w:rsidP="0011125F">
      <w:pPr>
        <w:pStyle w:val="KeinLeerraum"/>
        <w:spacing w:line="480" w:lineRule="auto"/>
        <w:jc w:val="both"/>
        <w:rPr>
          <w:rFonts w:ascii="Times New Roman" w:eastAsia="Times New Roman" w:hAnsi="Times New Roman" w:cs="Times New Roman"/>
          <w:color w:val="000000"/>
          <w:highlight w:val="yellow"/>
          <w:lang w:val="en-US"/>
        </w:rPr>
      </w:pPr>
      <w:r w:rsidRPr="00FA359A">
        <w:rPr>
          <w:rFonts w:ascii="Times New Roman" w:eastAsia="Times New Roman" w:hAnsi="Times New Roman" w:cs="Times New Roman"/>
          <w:color w:val="000000"/>
          <w:highlight w:val="yellow"/>
          <w:lang w:val="en-US"/>
        </w:rPr>
        <w:t xml:space="preserve">The accuracy of brain age estimation from FDG-PET or MRI </w:t>
      </w:r>
      <w:proofErr w:type="gramStart"/>
      <w:r w:rsidRPr="00FA359A">
        <w:rPr>
          <w:rFonts w:ascii="Times New Roman" w:eastAsia="Times New Roman" w:hAnsi="Times New Roman" w:cs="Times New Roman"/>
          <w:color w:val="000000"/>
          <w:highlight w:val="yellow"/>
          <w:lang w:val="en-US"/>
        </w:rPr>
        <w:t>was assessed</w:t>
      </w:r>
      <w:proofErr w:type="gramEnd"/>
      <w:r w:rsidRPr="00FA359A">
        <w:rPr>
          <w:rFonts w:ascii="Times New Roman" w:eastAsia="Times New Roman" w:hAnsi="Times New Roman" w:cs="Times New Roman"/>
          <w:color w:val="000000"/>
          <w:highlight w:val="yellow"/>
          <w:lang w:val="en-US"/>
        </w:rPr>
        <w:t xml:space="preserve"> by comparing absolute estimation errors in CN</w:t>
      </w:r>
      <w:r w:rsidRPr="00FA359A">
        <w:rPr>
          <w:rFonts w:ascii="Times New Roman" w:eastAsia="Times New Roman" w:hAnsi="Times New Roman" w:cs="Times New Roman"/>
          <w:color w:val="000000"/>
          <w:highlight w:val="yellow"/>
          <w:vertAlign w:val="subscript"/>
          <w:lang w:val="en-US"/>
        </w:rPr>
        <w:t xml:space="preserve">ADNI </w:t>
      </w:r>
      <w:r w:rsidRPr="00FA359A">
        <w:rPr>
          <w:rFonts w:ascii="Times New Roman" w:eastAsia="Times New Roman" w:hAnsi="Times New Roman" w:cs="Times New Roman"/>
          <w:color w:val="000000"/>
          <w:highlight w:val="yellow"/>
          <w:lang w:val="en-US"/>
        </w:rPr>
        <w:t>test sets from each nested cross-validation fold</w:t>
      </w:r>
      <w:r w:rsidR="00330A7D" w:rsidRPr="00FA359A">
        <w:rPr>
          <w:rFonts w:ascii="Times New Roman" w:eastAsia="Times New Roman" w:hAnsi="Times New Roman" w:cs="Times New Roman"/>
          <w:color w:val="000000"/>
          <w:highlight w:val="yellow"/>
          <w:lang w:val="en-US"/>
        </w:rPr>
        <w:t xml:space="preserve"> using a paired t-test</w:t>
      </w:r>
      <w:r w:rsidRPr="00FA359A">
        <w:rPr>
          <w:rFonts w:ascii="Times New Roman" w:eastAsia="Times New Roman" w:hAnsi="Times New Roman" w:cs="Times New Roman"/>
          <w:color w:val="000000"/>
          <w:highlight w:val="yellow"/>
          <w:lang w:val="en-US"/>
        </w:rPr>
        <w:t>. T</w:t>
      </w:r>
      <w:r w:rsidR="00330A7D" w:rsidRPr="00FA359A">
        <w:rPr>
          <w:rFonts w:ascii="Times New Roman" w:eastAsia="Times New Roman" w:hAnsi="Times New Roman" w:cs="Times New Roman"/>
          <w:color w:val="000000"/>
          <w:highlight w:val="yellow"/>
          <w:lang w:val="en-US"/>
        </w:rPr>
        <w:t xml:space="preserve">he validity of our models on external data </w:t>
      </w:r>
      <w:proofErr w:type="gramStart"/>
      <w:r w:rsidR="00330A7D" w:rsidRPr="00FA359A">
        <w:rPr>
          <w:rFonts w:ascii="Times New Roman" w:eastAsia="Times New Roman" w:hAnsi="Times New Roman" w:cs="Times New Roman"/>
          <w:color w:val="000000"/>
          <w:highlight w:val="yellow"/>
          <w:lang w:val="en-US"/>
        </w:rPr>
        <w:t>was evaluated</w:t>
      </w:r>
      <w:proofErr w:type="gramEnd"/>
      <w:r w:rsidR="00330A7D" w:rsidRPr="00FA359A">
        <w:rPr>
          <w:rFonts w:ascii="Times New Roman" w:eastAsia="Times New Roman" w:hAnsi="Times New Roman" w:cs="Times New Roman"/>
          <w:color w:val="000000"/>
          <w:highlight w:val="yellow"/>
          <w:lang w:val="en-US"/>
        </w:rPr>
        <w:t xml:space="preserve"> by comparing bagged brain age estimations from FDG-PET or MRI in the CN</w:t>
      </w:r>
      <w:r w:rsidR="00330A7D" w:rsidRPr="00FA359A">
        <w:rPr>
          <w:rFonts w:ascii="Times New Roman" w:eastAsia="Times New Roman" w:hAnsi="Times New Roman" w:cs="Times New Roman"/>
          <w:color w:val="000000"/>
          <w:highlight w:val="yellow"/>
          <w:vertAlign w:val="subscript"/>
          <w:lang w:val="en-US"/>
        </w:rPr>
        <w:t>OASIS</w:t>
      </w:r>
      <w:r w:rsidR="00330A7D" w:rsidRPr="00FA359A">
        <w:rPr>
          <w:rFonts w:ascii="Times New Roman" w:eastAsia="Times New Roman" w:hAnsi="Times New Roman" w:cs="Times New Roman"/>
          <w:color w:val="000000"/>
          <w:highlight w:val="yellow"/>
          <w:lang w:val="en-US"/>
        </w:rPr>
        <w:t xml:space="preserve"> sample.</w:t>
      </w:r>
    </w:p>
    <w:p w14:paraId="38106940" w14:textId="73EE7AC1" w:rsidR="00EE71FB" w:rsidRPr="00FA359A" w:rsidRDefault="00EE71FB" w:rsidP="0011125F">
      <w:pPr>
        <w:pStyle w:val="KeinLeerraum"/>
        <w:spacing w:line="480" w:lineRule="auto"/>
        <w:jc w:val="both"/>
        <w:rPr>
          <w:rFonts w:ascii="Times New Roman" w:eastAsia="Times New Roman" w:hAnsi="Times New Roman" w:cs="Times New Roman"/>
          <w:color w:val="000000"/>
          <w:highlight w:val="yellow"/>
          <w:lang w:val="en-US"/>
        </w:rPr>
      </w:pPr>
      <w:r w:rsidRPr="00FA359A">
        <w:rPr>
          <w:rFonts w:ascii="Times New Roman" w:eastAsia="Times New Roman" w:hAnsi="Times New Roman" w:cs="Times New Roman"/>
          <w:color w:val="000000"/>
          <w:highlight w:val="yellow"/>
          <w:lang w:val="en-US"/>
        </w:rPr>
        <w:tab/>
        <w:t xml:space="preserve">Assessment of independence of FDG-PET and MRI BAG </w:t>
      </w:r>
      <w:proofErr w:type="gramStart"/>
      <w:r w:rsidRPr="00FA359A">
        <w:rPr>
          <w:rFonts w:ascii="Times New Roman" w:eastAsia="Times New Roman" w:hAnsi="Times New Roman" w:cs="Times New Roman"/>
          <w:color w:val="000000"/>
          <w:highlight w:val="yellow"/>
          <w:lang w:val="en-US"/>
        </w:rPr>
        <w:t>was achieved</w:t>
      </w:r>
      <w:proofErr w:type="gramEnd"/>
      <w:r w:rsidRPr="00FA359A">
        <w:rPr>
          <w:rFonts w:ascii="Times New Roman" w:eastAsia="Times New Roman" w:hAnsi="Times New Roman" w:cs="Times New Roman"/>
          <w:color w:val="000000"/>
          <w:highlight w:val="yellow"/>
          <w:lang w:val="en-US"/>
        </w:rPr>
        <w:t xml:space="preserve"> by comput</w:t>
      </w:r>
      <w:r w:rsidR="00FA359A" w:rsidRPr="00FA359A">
        <w:rPr>
          <w:rFonts w:ascii="Times New Roman" w:eastAsia="Times New Roman" w:hAnsi="Times New Roman" w:cs="Times New Roman"/>
          <w:color w:val="000000"/>
          <w:highlight w:val="yellow"/>
          <w:lang w:val="en-US"/>
        </w:rPr>
        <w:t>ing their correlation</w:t>
      </w:r>
      <w:r w:rsidRPr="00FA359A">
        <w:rPr>
          <w:rFonts w:ascii="Times New Roman" w:eastAsia="Times New Roman" w:hAnsi="Times New Roman" w:cs="Times New Roman"/>
          <w:color w:val="000000"/>
          <w:highlight w:val="yellow"/>
          <w:lang w:val="en-US"/>
        </w:rPr>
        <w:t xml:space="preserve"> in</w:t>
      </w:r>
      <w:r w:rsidR="00FA359A" w:rsidRPr="00FA359A">
        <w:rPr>
          <w:rFonts w:ascii="Times New Roman" w:eastAsia="Times New Roman" w:hAnsi="Times New Roman" w:cs="Times New Roman"/>
          <w:color w:val="000000"/>
          <w:highlight w:val="yellow"/>
          <w:lang w:val="en-US"/>
        </w:rPr>
        <w:t xml:space="preserve"> all ADNI and OASIS samples,</w:t>
      </w:r>
      <w:r w:rsidRPr="00FA359A">
        <w:rPr>
          <w:rFonts w:ascii="Times New Roman" w:eastAsia="Times New Roman" w:hAnsi="Times New Roman" w:cs="Times New Roman"/>
          <w:color w:val="000000"/>
          <w:highlight w:val="yellow"/>
          <w:lang w:val="en-US"/>
        </w:rPr>
        <w:t xml:space="preserve"> by correlating average </w:t>
      </w:r>
      <w:r w:rsidR="00FA359A" w:rsidRPr="00FA359A">
        <w:rPr>
          <w:rFonts w:ascii="Times New Roman" w:eastAsia="Times New Roman" w:hAnsi="Times New Roman" w:cs="Times New Roman"/>
          <w:color w:val="000000"/>
          <w:highlight w:val="yellow"/>
          <w:lang w:val="en-US"/>
        </w:rPr>
        <w:t>feature importance</w:t>
      </w:r>
      <w:r w:rsidRPr="00FA359A">
        <w:rPr>
          <w:rFonts w:ascii="Times New Roman" w:eastAsia="Times New Roman" w:hAnsi="Times New Roman" w:cs="Times New Roman"/>
          <w:color w:val="000000"/>
          <w:highlight w:val="yellow"/>
          <w:lang w:val="en-US"/>
        </w:rPr>
        <w:t xml:space="preserve"> of the five respective final models </w:t>
      </w:r>
      <w:r w:rsidR="00FA359A" w:rsidRPr="00FA359A">
        <w:rPr>
          <w:rFonts w:ascii="Times New Roman" w:eastAsia="Times New Roman" w:hAnsi="Times New Roman" w:cs="Times New Roman"/>
          <w:color w:val="000000"/>
          <w:highlight w:val="yellow"/>
          <w:lang w:val="en-US"/>
        </w:rPr>
        <w:t xml:space="preserve">and by comparing the most important regions </w:t>
      </w:r>
      <w:r w:rsidR="00FA359A" w:rsidRPr="00FA359A">
        <w:rPr>
          <w:rFonts w:ascii="Times New Roman" w:eastAsia="Times New Roman" w:hAnsi="Times New Roman" w:cs="Times New Roman"/>
          <w:color w:val="000000"/>
          <w:highlight w:val="yellow"/>
          <w:lang w:val="en-US"/>
        </w:rPr>
        <w:t>of the two modalities</w:t>
      </w:r>
      <w:r w:rsidRPr="00FA359A">
        <w:rPr>
          <w:rFonts w:ascii="Times New Roman" w:eastAsia="Times New Roman" w:hAnsi="Times New Roman" w:cs="Times New Roman"/>
          <w:color w:val="000000"/>
          <w:highlight w:val="yellow"/>
          <w:lang w:val="en-US"/>
        </w:rPr>
        <w:t xml:space="preserve">. </w:t>
      </w:r>
      <w:r w:rsidRPr="00FA359A">
        <w:rPr>
          <w:rFonts w:ascii="Times New Roman" w:eastAsia="Times New Roman" w:hAnsi="Times New Roman" w:cs="Times New Roman"/>
          <w:bCs/>
          <w:color w:val="000000"/>
          <w:highlight w:val="yellow"/>
          <w:lang w:val="en-US"/>
        </w:rPr>
        <w:t xml:space="preserve">‘Most important’ regions were such where </w:t>
      </w:r>
      <w:r w:rsidRPr="00FA359A">
        <w:rPr>
          <w:rFonts w:ascii="Times New Roman" w:hAnsi="Times New Roman" w:cs="Times New Roman"/>
          <w:highlight w:val="yellow"/>
          <w:lang w:val="en-US"/>
        </w:rPr>
        <w:t xml:space="preserve">δ was at least </w:t>
      </w:r>
      <w:proofErr w:type="gramStart"/>
      <w:r w:rsidRPr="00FA359A">
        <w:rPr>
          <w:rFonts w:ascii="Times New Roman" w:hAnsi="Times New Roman" w:cs="Times New Roman"/>
          <w:highlight w:val="yellow"/>
          <w:lang w:val="en-US"/>
        </w:rPr>
        <w:t>2</w:t>
      </w:r>
      <w:proofErr w:type="gramEnd"/>
      <w:r w:rsidRPr="00FA359A">
        <w:rPr>
          <w:rFonts w:ascii="Times New Roman" w:hAnsi="Times New Roman" w:cs="Times New Roman"/>
          <w:highlight w:val="yellow"/>
          <w:lang w:val="en-US"/>
        </w:rPr>
        <w:t xml:space="preserve"> standard deviations larger or smaller than the average δ. </w:t>
      </w:r>
    </w:p>
    <w:p w14:paraId="08D1AAB2" w14:textId="304C100F" w:rsidR="006A6AC5" w:rsidRPr="0019082C" w:rsidRDefault="00FA359A" w:rsidP="00FA359A">
      <w:pPr>
        <w:spacing w:after="0" w:line="480" w:lineRule="auto"/>
        <w:ind w:firstLine="708"/>
        <w:jc w:val="both"/>
        <w:rPr>
          <w:rFonts w:ascii="Times New Roman" w:eastAsia="Times New Roman" w:hAnsi="Times New Roman" w:cs="Times New Roman"/>
          <w:bCs/>
          <w:color w:val="000000"/>
          <w:lang w:val="en-US"/>
        </w:rPr>
      </w:pPr>
      <w:r w:rsidRPr="00FA359A">
        <w:rPr>
          <w:rFonts w:ascii="Times New Roman" w:eastAsia="Times New Roman" w:hAnsi="Times New Roman" w:cs="Times New Roman"/>
          <w:bCs/>
          <w:color w:val="000000"/>
          <w:highlight w:val="yellow"/>
          <w:lang w:val="en-US"/>
        </w:rPr>
        <w:t xml:space="preserve">BAG was calculated for each individual as the difference between brain age and chronological </w:t>
      </w:r>
      <w:proofErr w:type="gramStart"/>
      <w:r w:rsidRPr="00FA359A">
        <w:rPr>
          <w:rFonts w:ascii="Times New Roman" w:eastAsia="Times New Roman" w:hAnsi="Times New Roman" w:cs="Times New Roman"/>
          <w:bCs/>
          <w:color w:val="000000"/>
          <w:highlight w:val="yellow"/>
          <w:lang w:val="en-US"/>
        </w:rPr>
        <w:t>age</w:t>
      </w:r>
      <w:proofErr w:type="gramEnd"/>
      <w:r w:rsidRPr="00FA359A">
        <w:rPr>
          <w:rFonts w:ascii="Times New Roman" w:eastAsia="Times New Roman" w:hAnsi="Times New Roman" w:cs="Times New Roman"/>
          <w:bCs/>
          <w:color w:val="000000"/>
          <w:highlight w:val="yellow"/>
          <w:lang w:val="en-US"/>
        </w:rPr>
        <w:t xml:space="preserve">, such that higher bag reflected more advanced brain age. </w:t>
      </w:r>
      <w:r w:rsidR="006A6AC5" w:rsidRPr="00FA359A">
        <w:rPr>
          <w:rFonts w:ascii="Times New Roman" w:eastAsia="Times New Roman" w:hAnsi="Times New Roman" w:cs="Times New Roman"/>
          <w:color w:val="000000"/>
          <w:highlight w:val="yellow"/>
          <w:lang w:val="en-US"/>
        </w:rPr>
        <w:t>To assess</w:t>
      </w:r>
      <w:r w:rsidR="001A21D2" w:rsidRPr="00FA359A">
        <w:rPr>
          <w:rFonts w:ascii="Times New Roman" w:eastAsia="Times New Roman" w:hAnsi="Times New Roman" w:cs="Times New Roman"/>
          <w:color w:val="000000"/>
          <w:highlight w:val="yellow"/>
          <w:lang w:val="en-US"/>
        </w:rPr>
        <w:t xml:space="preserve"> whether BAG is associated with cognitive performance, we calculated partial correlations between BAG and composite scores of memory (</w:t>
      </w:r>
      <w:r w:rsidR="006A6AC5" w:rsidRPr="00FA359A">
        <w:rPr>
          <w:rFonts w:ascii="Times New Roman" w:eastAsia="Times New Roman" w:hAnsi="Times New Roman" w:cs="Times New Roman"/>
          <w:color w:val="000000"/>
          <w:highlight w:val="yellow"/>
          <w:lang w:val="en-US"/>
        </w:rPr>
        <w:t>ADNI-MEM</w:t>
      </w:r>
      <w:r w:rsidR="006A6AC5" w:rsidRPr="00FA359A">
        <w:rPr>
          <w:rFonts w:ascii="Times New Roman" w:eastAsia="Times New Roman" w:hAnsi="Times New Roman" w:cs="Times New Roman"/>
          <w:color w:val="000000"/>
          <w:highlight w:val="yellow"/>
          <w:lang w:val="en-US"/>
        </w:rPr>
        <w:fldChar w:fldCharType="begin" w:fldLock="1"/>
      </w:r>
      <w:r w:rsidR="004E0173">
        <w:rPr>
          <w:rFonts w:ascii="Times New Roman" w:eastAsia="Times New Roman" w:hAnsi="Times New Roman" w:cs="Times New Roman"/>
          <w:color w:val="000000"/>
          <w:highlight w:val="yellow"/>
          <w:lang w:val="en-US"/>
        </w:rPr>
        <w:instrText>ADDIN CSL_CITATION {"citationItems":[{"id":"ITEM-1","itemData":{"DOI":"10.1007/s11682-012-9186-z","ISSN":"19317565","PMID":"22782295","abstract":"We sought to develop and evaluate a composite memory score from the neuropsychological battery used in the Alzheimer's Disease (AD) Neuroimaging Initiative (ADNI). We used modern psychometric approaches to analyze longitudinal Rey Auditory Verbal Learning Test (RAVLT, 2 versions), AD Assessment Schedule - Cognition (ADAS-Cog, 3 versions), Mini-Mental State Examination (MMSE), and Logical Memory data to develop ADNI-Mem, a composite memory score. We compared RAVLT and ADAS-Cog versions, and compared ADNI-Mem to RAVLT recall sum scores, four ADAS-Cog-derived scores, the MMSE, and the Clinical Dementia Rating Sum of Boxes. We evaluated rates of decline in normal cognition, mild cognitive impairment (MCI), and AD, ability to predict conversion from MCI to AD, strength of association with selected imaging parameters, and ability to differentiate rates of decline between participants with and without AD cerebrospinal fluid (CSF) signatures. The second version of the RAVLT was harder than the first. The ADAS-Cog versions were of similar difficulty. ADNI-Mem was slightly better at detecting change than total RAVLT recall scores. It was as good as or better than all of the other scores at predicting conversion from MCI to AD. It was associated with all our selected imaging parameters for people with MCI and AD. Participants with MCI with an AD CSF signature had somewhat more rapid decline than did those without. This paper illustrates appropriate methods for addressing the different versions of word lists, and demonstrates the additional power to be gleaned with a psychometrically sound composite memory score. © 2012 Springer Science+Business Media, LLC.","author":[{"dropping-particle":"","family":"Crane","given":"Paul K.","non-dropping-particle":"","parse-names":false,"suffix":""},{"dropping-particle":"","family":"Carle","given":"Adam","non-dropping-particle":"","parse-names":false,"suffix":""},{"dropping-particle":"","family":"Gibbons","given":"Laura E.","non-dropping-particle":"","parse-names":false,"suffix":""},{"dropping-particle":"","family":"Insel","given":"Philip","non-dropping-particle":"","parse-names":false,"suffix":""},{"dropping-particle":"","family":"Mackin","given":"R. Scott","non-dropping-particle":"","parse-names":false,"suffix":""},{"dropping-particle":"","family":"Gross","given":"Alden","non-dropping-particle":"","parse-names":false,"suffix":""},{"dropping-particle":"","family":"Jones","given":"Richard N.","non-dropping-particle":"","parse-names":false,"suffix":""},{"dropping-particle":"","family":"Mukherjee","given":"Shubhabrata","non-dropping-particle":"","parse-names":false,"suffix":""},{"dropping-particle":"","family":"Curtis","given":"S. Mc Kay","non-dropping-particle":"","parse-names":false,"suffix":""},{"dropping-particle":"","family":"Harvey","given":"Danielle","non-dropping-particle":"","parse-names":false,"suffix":""},{"dropping-particle":"","family":"Weiner","given":"Michael","non-dropping-particle":"","parse-names":false,"suffix":""},{"dropping-particle":"","family":"Mungas","given":"Dan","non-dropping-particle":"","parse-names":false,"suffix":""}],"container-title":"Brain Imaging and Behavior","id":"ITEM-1","issue":"4","issued":{"date-parts":[["2012"]]},"page":"502-516","title":"Development and assessment of a composite score for memory in the Alzheimer's Disease Neuroimaging Initiative (ADNI)","type":"article-journal","volume":"6"},"uris":["http://www.mendeley.com/documents/?uuid=6483966e-d931-3292-84b5-3829623af1eb"]}],"mendeley":{"formattedCitation":"&lt;sup&gt;14&lt;/sup&gt;","plainTextFormattedCitation":"14","previouslyFormattedCitation":"&lt;sup&gt;14&lt;/sup&gt;"},"properties":{"noteIndex":0},"schema":"https://github.com/citation-style-language/schema/raw/master/csl-citation.json"}</w:instrText>
      </w:r>
      <w:r w:rsidR="006A6AC5" w:rsidRPr="00FA359A">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14</w:t>
      </w:r>
      <w:r w:rsidR="006A6AC5" w:rsidRPr="00FA359A">
        <w:rPr>
          <w:rFonts w:ascii="Times New Roman" w:eastAsia="Times New Roman" w:hAnsi="Times New Roman" w:cs="Times New Roman"/>
          <w:color w:val="000000"/>
          <w:highlight w:val="yellow"/>
          <w:lang w:val="en-US"/>
        </w:rPr>
        <w:fldChar w:fldCharType="end"/>
      </w:r>
      <w:r w:rsidR="00502BED" w:rsidRPr="00FA359A">
        <w:rPr>
          <w:rFonts w:ascii="Times New Roman" w:eastAsia="Times New Roman" w:hAnsi="Times New Roman" w:cs="Times New Roman"/>
          <w:color w:val="000000"/>
          <w:highlight w:val="yellow"/>
          <w:lang w:val="en-US"/>
        </w:rPr>
        <w:t>)</w:t>
      </w:r>
      <w:r w:rsidR="006A6AC5" w:rsidRPr="00FA359A">
        <w:rPr>
          <w:rFonts w:ascii="Times New Roman" w:eastAsia="Times New Roman" w:hAnsi="Times New Roman" w:cs="Times New Roman"/>
          <w:color w:val="000000"/>
          <w:highlight w:val="yellow"/>
          <w:lang w:val="en-US"/>
        </w:rPr>
        <w:t xml:space="preserve"> and</w:t>
      </w:r>
      <w:r w:rsidR="001A21D2" w:rsidRPr="00FA359A">
        <w:rPr>
          <w:rFonts w:ascii="Times New Roman" w:eastAsia="Times New Roman" w:hAnsi="Times New Roman" w:cs="Times New Roman"/>
          <w:color w:val="000000"/>
          <w:highlight w:val="yellow"/>
          <w:lang w:val="en-US"/>
        </w:rPr>
        <w:t xml:space="preserve"> executive function</w:t>
      </w:r>
      <w:r w:rsidR="006A6AC5" w:rsidRPr="00FA359A">
        <w:rPr>
          <w:rFonts w:ascii="Times New Roman" w:eastAsia="Times New Roman" w:hAnsi="Times New Roman" w:cs="Times New Roman"/>
          <w:color w:val="000000"/>
          <w:highlight w:val="yellow"/>
          <w:lang w:val="en-US"/>
        </w:rPr>
        <w:t xml:space="preserve"> </w:t>
      </w:r>
      <w:r w:rsidR="001A21D2" w:rsidRPr="00FA359A">
        <w:rPr>
          <w:rFonts w:ascii="Times New Roman" w:eastAsia="Times New Roman" w:hAnsi="Times New Roman" w:cs="Times New Roman"/>
          <w:color w:val="000000"/>
          <w:highlight w:val="yellow"/>
          <w:lang w:val="en-US"/>
        </w:rPr>
        <w:t>(</w:t>
      </w:r>
      <w:r w:rsidR="006A6AC5" w:rsidRPr="00FA359A">
        <w:rPr>
          <w:rFonts w:ascii="Times New Roman" w:eastAsia="Times New Roman" w:hAnsi="Times New Roman" w:cs="Times New Roman"/>
          <w:color w:val="000000"/>
          <w:highlight w:val="yellow"/>
          <w:lang w:val="en-US"/>
        </w:rPr>
        <w:t>ADNI-EF</w:t>
      </w:r>
      <w:r w:rsidR="006A6AC5" w:rsidRPr="00FA359A">
        <w:rPr>
          <w:rFonts w:ascii="Times New Roman" w:eastAsia="Times New Roman" w:hAnsi="Times New Roman" w:cs="Times New Roman"/>
          <w:color w:val="000000"/>
          <w:highlight w:val="yellow"/>
          <w:lang w:val="en-US"/>
        </w:rPr>
        <w:fldChar w:fldCharType="begin" w:fldLock="1"/>
      </w:r>
      <w:r w:rsidR="004E0173">
        <w:rPr>
          <w:rFonts w:ascii="Times New Roman" w:eastAsia="Times New Roman" w:hAnsi="Times New Roman" w:cs="Times New Roman"/>
          <w:color w:val="000000"/>
          <w:highlight w:val="yellow"/>
          <w:lang w:val="en-US"/>
        </w:rPr>
        <w:instrText>ADDIN CSL_CITATION {"citationItems":[{"id":"ITEM-1","itemData":{"DOI":"10.1007/s11682-012-9176-1","ISSN":"19317565","PMID":"22644789","abstract":"The Alzheimer's Disease Neuroimaging Initiative (ADNI) measures abilities broadly related to executive function (EF), including WAIS-R Digit Symbol Substitution, Digit Span Backwards, Trails A and B, Category Fluency, and Clock Drawing. This study investigates whether a composite executive function measure based on these multiple indicators has better psychometric characteristics than the widely used individual components. We applied item response theory methods to 800 ADNI participants to derive an EF composite score (ADNI-EF) from the above measures. We then compared ADNI-EF with component measures in 390 longitudinally-followed participants with mild cognitive impairment (MCI) with respect to: (1) Ability to detect change over time; (2) Ability to predict conversion to dementia; (3) Strength of cross-sectional association with MRI-derived measures of structures involved in frontal systems, and (4) Strength of baseline association with cerebrospinal fluid (CSF) levels of amyloid β1-42, total tau, and phosphorylated tau181P. ADNI-EF showed the greatest change over time, followed closely by Category Fluency. ADNI-EF needed a 40 % smaller sample size to detect change. ADNI-EF was the strongest predictor of AD conversion. ADNI-EF was the only measure significantly associated with all the MRI regions, though other measures were more strongly associated in a few of the regions. ADNI-EF was associated with all the CSF measures. ADNI-EF appears to be a useful composite measure of EF in MCI, as good as or better than any of its composite parts. This study demonstrates an approach to developing a psychometrically sophisticated composite score from commonly-used tests. © 2012 Springer Science+Business Media, LLC.","author":[{"dropping-particle":"","family":"Gibbons","given":"Laura E.","non-dropping-particle":"","parse-names":false,"suffix":""},{"dropping-particle":"","family":"Carle","given":"Adam C.","non-dropping-particle":"","parse-names":false,"suffix":""},{"dropping-particle":"","family":"Mackin","given":"R. Scott","non-dropping-particle":"","parse-names":false,"suffix":""},{"dropping-particle":"","family":"Harvey","given":"Danielle","non-dropping-particle":"","parse-names":false,"suffix":""},{"dropping-particle":"","family":"Mukherjee","given":"Shubhabrata","non-dropping-particle":"","parse-names":false,"suffix":""},{"dropping-particle":"","family":"Insel","given":"Philip","non-dropping-particle":"","parse-names":false,"suffix":""},{"dropping-particle":"","family":"Curtis","given":"S. Mc Kay","non-dropping-particle":"","parse-names":false,"suffix":""},{"dropping-particle":"","family":"Mungas","given":"Dan","non-dropping-particle":"","parse-names":false,"suffix":""},{"dropping-particle":"","family":"Crane","given":"Paul K.","non-dropping-particle":"","parse-names":false,"suffix":""}],"container-title":"Brain Imaging and Behavior","id":"ITEM-1","issue":"4","issued":{"date-parts":[["2012"]]},"page":"517-527","title":"A composite score for executive functioning, validated in Alzheimer's Disease Neuroimaging Initiative (ADNI) participants with baseline mild cognitive impairment","type":"article-journal","volume":"6"},"uris":["http://www.mendeley.com/documents/?uuid=4ea99f3c-edfc-3595-b10c-9b2d73369942"]}],"mendeley":{"formattedCitation":"&lt;sup&gt;15&lt;/sup&gt;","plainTextFormattedCitation":"15","previouslyFormattedCitation":"&lt;sup&gt;15&lt;/sup&gt;"},"properties":{"noteIndex":0},"schema":"https://github.com/citation-style-language/schema/raw/master/csl-citation.json"}</w:instrText>
      </w:r>
      <w:r w:rsidR="006A6AC5" w:rsidRPr="00FA359A">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15</w:t>
      </w:r>
      <w:r w:rsidR="006A6AC5" w:rsidRPr="00FA359A">
        <w:rPr>
          <w:rFonts w:ascii="Times New Roman" w:eastAsia="Times New Roman" w:hAnsi="Times New Roman" w:cs="Times New Roman"/>
          <w:color w:val="000000"/>
          <w:highlight w:val="yellow"/>
          <w:lang w:val="en-US"/>
        </w:rPr>
        <w:fldChar w:fldCharType="end"/>
      </w:r>
      <w:r w:rsidR="00502BED" w:rsidRPr="00FA359A">
        <w:rPr>
          <w:rFonts w:ascii="Times New Roman" w:eastAsia="Times New Roman" w:hAnsi="Times New Roman" w:cs="Times New Roman"/>
          <w:color w:val="000000"/>
          <w:highlight w:val="yellow"/>
          <w:lang w:val="en-US"/>
        </w:rPr>
        <w:t>)</w:t>
      </w:r>
      <w:r w:rsidR="0011125F" w:rsidRPr="00FA359A">
        <w:rPr>
          <w:rFonts w:ascii="Times New Roman" w:eastAsia="Times New Roman" w:hAnsi="Times New Roman" w:cs="Times New Roman"/>
          <w:color w:val="000000"/>
          <w:highlight w:val="yellow"/>
          <w:lang w:val="en-US"/>
        </w:rPr>
        <w:t>. In addition, partial correlations of BAG with PET amyloid load (AV45-PET), cerebrospinal fluid (CSF)</w:t>
      </w:r>
      <w:r w:rsidR="00CC198A" w:rsidRPr="00FA359A">
        <w:rPr>
          <w:rFonts w:ascii="Times New Roman" w:eastAsia="Times New Roman" w:hAnsi="Times New Roman" w:cs="Times New Roman"/>
          <w:color w:val="000000"/>
          <w:highlight w:val="yellow"/>
          <w:lang w:val="en-US"/>
        </w:rPr>
        <w:t xml:space="preserve"> </w:t>
      </w:r>
      <w:r w:rsidR="0011125F" w:rsidRPr="00FA359A">
        <w:rPr>
          <w:rFonts w:ascii="Times New Roman" w:eastAsia="Times New Roman" w:hAnsi="Times New Roman" w:cs="Times New Roman"/>
          <w:color w:val="000000"/>
          <w:highlight w:val="yellow"/>
          <w:lang w:val="en-US"/>
        </w:rPr>
        <w:t>markers of beta-amyloid</w:t>
      </w:r>
      <w:r w:rsidR="0011125F" w:rsidRPr="00FA359A">
        <w:rPr>
          <w:rFonts w:ascii="Times New Roman" w:eastAsia="Times New Roman" w:hAnsi="Times New Roman" w:cs="Times New Roman"/>
          <w:color w:val="000000"/>
          <w:highlight w:val="yellow"/>
          <w:vertAlign w:val="subscript"/>
          <w:lang w:val="en-US"/>
        </w:rPr>
        <w:t xml:space="preserve">1-42 </w:t>
      </w:r>
      <w:r w:rsidR="0011125F" w:rsidRPr="00FA359A">
        <w:rPr>
          <w:rFonts w:ascii="Times New Roman" w:eastAsia="Times New Roman" w:hAnsi="Times New Roman" w:cs="Times New Roman"/>
          <w:color w:val="000000"/>
          <w:highlight w:val="yellow"/>
          <w:lang w:val="en-US"/>
        </w:rPr>
        <w:t>(</w:t>
      </w:r>
      <w:r w:rsidR="0011125F" w:rsidRPr="00FA359A">
        <w:rPr>
          <w:rFonts w:ascii="Times New Roman" w:hAnsi="Times New Roman" w:cs="Times New Roman"/>
          <w:highlight w:val="yellow"/>
          <w:lang w:val="en-US"/>
        </w:rPr>
        <w:t>CSF Aβ</w:t>
      </w:r>
      <w:r w:rsidR="0011125F" w:rsidRPr="00FA359A">
        <w:rPr>
          <w:rFonts w:ascii="Times New Roman" w:hAnsi="Times New Roman" w:cs="Times New Roman"/>
          <w:highlight w:val="yellow"/>
          <w:vertAlign w:val="subscript"/>
          <w:lang w:val="en-US"/>
        </w:rPr>
        <w:t>1-42</w:t>
      </w:r>
      <w:r w:rsidR="0011125F" w:rsidRPr="00FA359A">
        <w:rPr>
          <w:rFonts w:ascii="Times New Roman" w:hAnsi="Times New Roman" w:cs="Times New Roman"/>
          <w:highlight w:val="yellow"/>
          <w:lang w:val="en-US"/>
        </w:rPr>
        <w:t>)</w:t>
      </w:r>
      <w:r w:rsidR="0011125F" w:rsidRPr="00FA359A">
        <w:rPr>
          <w:rFonts w:ascii="Times New Roman" w:eastAsia="Times New Roman" w:hAnsi="Times New Roman" w:cs="Times New Roman"/>
          <w:color w:val="000000"/>
          <w:highlight w:val="yellow"/>
          <w:lang w:val="en-US"/>
        </w:rPr>
        <w:t>, total tau (CSF Tau) phosphor-tau</w:t>
      </w:r>
      <w:r w:rsidR="0011125F" w:rsidRPr="00FA359A">
        <w:rPr>
          <w:rFonts w:ascii="Times New Roman" w:eastAsia="Times New Roman" w:hAnsi="Times New Roman" w:cs="Times New Roman"/>
          <w:color w:val="000000"/>
          <w:highlight w:val="yellow"/>
          <w:vertAlign w:val="subscript"/>
          <w:lang w:val="en-US"/>
        </w:rPr>
        <w:t xml:space="preserve">181p </w:t>
      </w:r>
      <w:r w:rsidR="0011125F" w:rsidRPr="00FA359A">
        <w:rPr>
          <w:rFonts w:ascii="Times New Roman" w:eastAsia="Times New Roman" w:hAnsi="Times New Roman" w:cs="Times New Roman"/>
          <w:color w:val="000000"/>
          <w:highlight w:val="yellow"/>
          <w:lang w:val="en-US"/>
        </w:rPr>
        <w:t>(CSF p-Tau</w:t>
      </w:r>
      <w:r w:rsidR="0011125F" w:rsidRPr="00FA359A">
        <w:rPr>
          <w:rFonts w:ascii="Times New Roman" w:eastAsia="Times New Roman" w:hAnsi="Times New Roman" w:cs="Times New Roman"/>
          <w:color w:val="000000"/>
          <w:highlight w:val="yellow"/>
          <w:vertAlign w:val="subscript"/>
          <w:lang w:val="en-US"/>
        </w:rPr>
        <w:t>181</w:t>
      </w:r>
      <w:r w:rsidR="0011125F" w:rsidRPr="00FA359A">
        <w:rPr>
          <w:rFonts w:ascii="Times New Roman" w:eastAsia="Times New Roman" w:hAnsi="Times New Roman" w:cs="Times New Roman"/>
          <w:color w:val="000000"/>
          <w:highlight w:val="yellow"/>
          <w:lang w:val="en-US"/>
        </w:rPr>
        <w:t>) and p-Tau</w:t>
      </w:r>
      <w:r w:rsidR="0011125F" w:rsidRPr="00FA359A">
        <w:rPr>
          <w:rFonts w:ascii="Times New Roman" w:eastAsia="Times New Roman" w:hAnsi="Times New Roman" w:cs="Times New Roman"/>
          <w:color w:val="000000"/>
          <w:highlight w:val="yellow"/>
          <w:vertAlign w:val="subscript"/>
          <w:lang w:val="en-US"/>
        </w:rPr>
        <w:t>181</w:t>
      </w:r>
      <w:r w:rsidR="0011125F" w:rsidRPr="00FA359A">
        <w:rPr>
          <w:rFonts w:ascii="Times New Roman" w:eastAsia="Times New Roman" w:hAnsi="Times New Roman" w:cs="Times New Roman"/>
          <w:color w:val="000000"/>
          <w:highlight w:val="yellow"/>
          <w:lang w:val="en-US"/>
        </w:rPr>
        <w:t>-to-</w:t>
      </w:r>
      <w:r w:rsidR="0011125F" w:rsidRPr="00FA359A">
        <w:rPr>
          <w:rFonts w:ascii="Times New Roman" w:hAnsi="Times New Roman" w:cs="Times New Roman"/>
          <w:highlight w:val="yellow"/>
          <w:lang w:val="en-US"/>
        </w:rPr>
        <w:t xml:space="preserve"> Aβ</w:t>
      </w:r>
      <w:r w:rsidR="0011125F" w:rsidRPr="00FA359A">
        <w:rPr>
          <w:rFonts w:ascii="Times New Roman" w:hAnsi="Times New Roman" w:cs="Times New Roman"/>
          <w:highlight w:val="yellow"/>
          <w:vertAlign w:val="subscript"/>
          <w:lang w:val="en-US"/>
        </w:rPr>
        <w:t xml:space="preserve">1-42 </w:t>
      </w:r>
      <w:r w:rsidR="0011125F" w:rsidRPr="00FA359A">
        <w:rPr>
          <w:rFonts w:ascii="Times New Roman" w:hAnsi="Times New Roman" w:cs="Times New Roman"/>
          <w:highlight w:val="yellow"/>
          <w:lang w:val="en-US"/>
        </w:rPr>
        <w:t>ratio (p-Tau</w:t>
      </w:r>
      <w:r w:rsidR="0011125F" w:rsidRPr="00FA359A">
        <w:rPr>
          <w:rFonts w:ascii="Times New Roman" w:hAnsi="Times New Roman" w:cs="Times New Roman"/>
          <w:highlight w:val="yellow"/>
          <w:vertAlign w:val="subscript"/>
          <w:lang w:val="en-US"/>
        </w:rPr>
        <w:t>181</w:t>
      </w:r>
      <w:r w:rsidR="0011125F" w:rsidRPr="00FA359A">
        <w:rPr>
          <w:rFonts w:ascii="Times New Roman" w:hAnsi="Times New Roman" w:cs="Times New Roman"/>
          <w:highlight w:val="yellow"/>
          <w:lang w:val="en-US"/>
        </w:rPr>
        <w:t>/Aβ</w:t>
      </w:r>
      <w:r w:rsidR="0011125F" w:rsidRPr="00FA359A">
        <w:rPr>
          <w:rFonts w:ascii="Times New Roman" w:hAnsi="Times New Roman" w:cs="Times New Roman"/>
          <w:highlight w:val="yellow"/>
          <w:vertAlign w:val="subscript"/>
          <w:lang w:val="en-US"/>
        </w:rPr>
        <w:t>1-42</w:t>
      </w:r>
      <w:r w:rsidR="0011125F" w:rsidRPr="00FA359A">
        <w:rPr>
          <w:rFonts w:ascii="Times New Roman" w:hAnsi="Times New Roman" w:cs="Times New Roman"/>
          <w:highlight w:val="yellow"/>
          <w:lang w:val="en-US"/>
        </w:rPr>
        <w:t xml:space="preserve">) </w:t>
      </w:r>
      <w:proofErr w:type="gramStart"/>
      <w:r w:rsidR="0011125F" w:rsidRPr="00FA359A">
        <w:rPr>
          <w:rFonts w:ascii="Times New Roman" w:hAnsi="Times New Roman" w:cs="Times New Roman"/>
          <w:highlight w:val="yellow"/>
          <w:lang w:val="en-US"/>
        </w:rPr>
        <w:t>were calculated</w:t>
      </w:r>
      <w:proofErr w:type="gramEnd"/>
      <w:r w:rsidR="0011125F" w:rsidRPr="00FA359A">
        <w:rPr>
          <w:rFonts w:ascii="Times New Roman" w:hAnsi="Times New Roman" w:cs="Times New Roman"/>
          <w:highlight w:val="yellow"/>
          <w:lang w:val="en-US"/>
        </w:rPr>
        <w:t xml:space="preserve"> to assess whether BAG is associated with AD neuropathology. Correlations </w:t>
      </w:r>
      <w:proofErr w:type="gramStart"/>
      <w:r w:rsidR="0011125F" w:rsidRPr="00FA359A">
        <w:rPr>
          <w:rFonts w:ascii="Times New Roman" w:hAnsi="Times New Roman" w:cs="Times New Roman"/>
          <w:highlight w:val="yellow"/>
          <w:lang w:val="en-US"/>
        </w:rPr>
        <w:t>were computed</w:t>
      </w:r>
      <w:proofErr w:type="gramEnd"/>
      <w:r w:rsidR="0011125F" w:rsidRPr="00FA359A">
        <w:rPr>
          <w:rFonts w:ascii="Times New Roman" w:hAnsi="Times New Roman" w:cs="Times New Roman"/>
          <w:highlight w:val="yellow"/>
          <w:lang w:val="en-US"/>
        </w:rPr>
        <w:t xml:space="preserve"> for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SCD</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and MCI</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individually, as well as for cognitively unimpaired individuals (CU</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 SCD</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and the whole cohort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+SCD</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+MCI</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Correlation kind (Pearson or Spearman) </w:t>
      </w:r>
      <w:proofErr w:type="gramStart"/>
      <w:r w:rsidR="0011125F" w:rsidRPr="00FA359A">
        <w:rPr>
          <w:rFonts w:ascii="Times New Roman" w:hAnsi="Times New Roman" w:cs="Times New Roman"/>
          <w:highlight w:val="yellow"/>
          <w:lang w:val="en-US"/>
        </w:rPr>
        <w:t>was decided</w:t>
      </w:r>
      <w:proofErr w:type="gramEnd"/>
      <w:r w:rsidR="0011125F" w:rsidRPr="00FA359A">
        <w:rPr>
          <w:rFonts w:ascii="Times New Roman" w:hAnsi="Times New Roman" w:cs="Times New Roman"/>
          <w:highlight w:val="yellow"/>
          <w:lang w:val="en-US"/>
        </w:rPr>
        <w:t xml:space="preserve"> based upon normality assessment as per Shapiro-Wilk test and all correlations </w:t>
      </w:r>
      <w:r w:rsidR="00CC198A" w:rsidRPr="00FA359A">
        <w:rPr>
          <w:rFonts w:ascii="Times New Roman" w:hAnsi="Times New Roman" w:cs="Times New Roman"/>
          <w:highlight w:val="yellow"/>
          <w:lang w:val="en-US"/>
        </w:rPr>
        <w:t xml:space="preserve">were corrected for age, sex, years of education and </w:t>
      </w:r>
      <w:r w:rsidR="00CC198A" w:rsidRPr="00FA359A">
        <w:rPr>
          <w:rFonts w:ascii="Times New Roman" w:eastAsia="Times New Roman" w:hAnsi="Times New Roman" w:cs="Times New Roman"/>
          <w:color w:val="000000"/>
          <w:highlight w:val="yellow"/>
          <w:lang w:val="en-US"/>
        </w:rPr>
        <w:t>APOE-ε4 carriership. Significance levels were as follows: p &lt; .1 = “almost significant”, p &lt; .05 = “significant”, p &lt; Bonferroni correction = “significant after Bonferroni correction” (cognitive performance: α = 0.05/2, AD neuropathology: α = 0.05/5).</w:t>
      </w:r>
      <w:r w:rsidR="00FF49D9" w:rsidRPr="00FA359A">
        <w:rPr>
          <w:rFonts w:ascii="Times New Roman" w:eastAsia="Times New Roman" w:hAnsi="Times New Roman" w:cs="Times New Roman"/>
          <w:color w:val="000000"/>
          <w:highlight w:val="yellow"/>
          <w:lang w:val="en-US"/>
        </w:rPr>
        <w:t xml:space="preserve"> Descriptions of the variables </w:t>
      </w:r>
      <w:r w:rsidR="005030F0" w:rsidRPr="00FA359A">
        <w:rPr>
          <w:rFonts w:ascii="Times New Roman" w:eastAsia="Times New Roman" w:hAnsi="Times New Roman" w:cs="Times New Roman"/>
          <w:color w:val="000000"/>
          <w:highlight w:val="yellow"/>
          <w:lang w:val="en-US"/>
        </w:rPr>
        <w:t xml:space="preserve">assessed </w:t>
      </w:r>
      <w:proofErr w:type="gramStart"/>
      <w:r w:rsidR="005030F0" w:rsidRPr="00FA359A">
        <w:rPr>
          <w:rFonts w:ascii="Times New Roman" w:eastAsia="Times New Roman" w:hAnsi="Times New Roman" w:cs="Times New Roman"/>
          <w:color w:val="000000"/>
          <w:highlight w:val="yellow"/>
          <w:lang w:val="en-US"/>
        </w:rPr>
        <w:t>are provided</w:t>
      </w:r>
      <w:proofErr w:type="gramEnd"/>
      <w:r w:rsidR="00FF49D9" w:rsidRPr="00FA359A">
        <w:rPr>
          <w:rFonts w:ascii="Times New Roman" w:eastAsia="Times New Roman" w:hAnsi="Times New Roman" w:cs="Times New Roman"/>
          <w:color w:val="000000"/>
          <w:highlight w:val="yellow"/>
          <w:lang w:val="en-US"/>
        </w:rPr>
        <w:t xml:space="preserve"> in</w:t>
      </w:r>
      <w:r w:rsidR="00F23334" w:rsidRPr="00FA359A">
        <w:rPr>
          <w:rFonts w:ascii="Times New Roman" w:eastAsia="Times New Roman" w:hAnsi="Times New Roman" w:cs="Times New Roman"/>
          <w:color w:val="000000"/>
          <w:highlight w:val="yellow"/>
          <w:lang w:val="en-US"/>
        </w:rPr>
        <w:t xml:space="preserve"> SM</w:t>
      </w:r>
      <w:r w:rsidR="00220B4C" w:rsidRPr="00FA359A">
        <w:rPr>
          <w:rFonts w:ascii="Times New Roman" w:eastAsia="Times New Roman" w:hAnsi="Times New Roman" w:cs="Times New Roman"/>
          <w:color w:val="000000"/>
          <w:highlight w:val="yellow"/>
          <w:lang w:val="en-US"/>
        </w:rPr>
        <w:t xml:space="preserve"> sections 1</w:t>
      </w:r>
      <w:r w:rsidR="00F20680" w:rsidRPr="00FA359A">
        <w:rPr>
          <w:rFonts w:ascii="Times New Roman" w:eastAsia="Times New Roman" w:hAnsi="Times New Roman" w:cs="Times New Roman"/>
          <w:color w:val="000000"/>
          <w:highlight w:val="yellow"/>
          <w:lang w:val="en-US"/>
        </w:rPr>
        <w:t>f</w:t>
      </w:r>
      <w:r w:rsidR="00220B4C" w:rsidRPr="00FA359A">
        <w:rPr>
          <w:rFonts w:ascii="Times New Roman" w:eastAsia="Times New Roman" w:hAnsi="Times New Roman" w:cs="Times New Roman"/>
          <w:color w:val="000000"/>
          <w:highlight w:val="yellow"/>
          <w:lang w:val="en-US"/>
        </w:rPr>
        <w:t xml:space="preserve"> and 1</w:t>
      </w:r>
      <w:r w:rsidR="00F20680" w:rsidRPr="00FA359A">
        <w:rPr>
          <w:rFonts w:ascii="Times New Roman" w:eastAsia="Times New Roman" w:hAnsi="Times New Roman" w:cs="Times New Roman"/>
          <w:color w:val="000000"/>
          <w:highlight w:val="yellow"/>
          <w:lang w:val="en-US"/>
        </w:rPr>
        <w:t>g</w:t>
      </w:r>
      <w:r w:rsidR="00FF49D9" w:rsidRPr="00FA359A">
        <w:rPr>
          <w:rFonts w:ascii="Times New Roman" w:eastAsia="Times New Roman" w:hAnsi="Times New Roman" w:cs="Times New Roman"/>
          <w:color w:val="000000"/>
          <w:highlight w:val="yellow"/>
          <w:lang w:val="en-US"/>
        </w:rPr>
        <w:t>.</w:t>
      </w:r>
    </w:p>
    <w:p w14:paraId="07885933" w14:textId="48952B12" w:rsidR="00502BED" w:rsidRPr="0019082C" w:rsidRDefault="00502BED" w:rsidP="001A21D2">
      <w:pPr>
        <w:pStyle w:val="KeinLeerraum"/>
        <w:spacing w:line="480" w:lineRule="auto"/>
        <w:jc w:val="both"/>
        <w:rPr>
          <w:rFonts w:ascii="Times New Roman" w:eastAsia="Times New Roman" w:hAnsi="Times New Roman" w:cs="Times New Roman"/>
          <w:b/>
          <w:bCs/>
          <w:color w:val="000000"/>
          <w:sz w:val="20"/>
          <w:lang w:val="en-US"/>
        </w:rPr>
      </w:pPr>
      <w:r w:rsidRPr="0019082C">
        <w:rPr>
          <w:rFonts w:ascii="Times New Roman" w:eastAsia="Times New Roman" w:hAnsi="Times New Roman" w:cs="Times New Roman"/>
          <w:b/>
          <w:bCs/>
          <w:color w:val="000000"/>
          <w:lang w:val="en-US"/>
        </w:rPr>
        <w:t>2.5 Prediction of cognitive outcome using the brain age gap</w:t>
      </w:r>
    </w:p>
    <w:p w14:paraId="6B58068B" w14:textId="3B1D303A" w:rsidR="00A2527D" w:rsidRPr="0019082C" w:rsidRDefault="006A6AC5" w:rsidP="00CB1CC3">
      <w:pPr>
        <w:pStyle w:val="KeinLeerraum"/>
        <w:keepNext/>
        <w:spacing w:line="480" w:lineRule="auto"/>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bCs/>
          <w:color w:val="000000"/>
          <w:lang w:val="en-US"/>
        </w:rPr>
        <w:t xml:space="preserve">Finally, </w:t>
      </w:r>
      <w:r w:rsidR="008A3A76" w:rsidRPr="0019082C">
        <w:rPr>
          <w:rFonts w:ascii="Times New Roman" w:eastAsia="Times New Roman" w:hAnsi="Times New Roman" w:cs="Times New Roman"/>
          <w:bCs/>
          <w:color w:val="000000"/>
          <w:lang w:val="en-US"/>
        </w:rPr>
        <w:t xml:space="preserve">we trained a logistic regression classifier to predict </w:t>
      </w:r>
      <w:r w:rsidR="002C3620" w:rsidRPr="0019082C">
        <w:rPr>
          <w:rFonts w:ascii="Times New Roman" w:eastAsia="Times New Roman" w:hAnsi="Times New Roman" w:cs="Times New Roman"/>
          <w:bCs/>
          <w:color w:val="000000"/>
          <w:lang w:val="en-US"/>
        </w:rPr>
        <w:t xml:space="preserve">cognitive </w:t>
      </w:r>
      <w:r w:rsidR="004E2C60" w:rsidRPr="0019082C">
        <w:rPr>
          <w:rFonts w:ascii="Times New Roman" w:eastAsia="Times New Roman" w:hAnsi="Times New Roman" w:cs="Times New Roman"/>
          <w:bCs/>
          <w:color w:val="000000"/>
          <w:lang w:val="en-US"/>
        </w:rPr>
        <w:t>outcome</w:t>
      </w:r>
      <w:r w:rsidR="002C3620" w:rsidRPr="0019082C">
        <w:rPr>
          <w:rFonts w:ascii="Times New Roman" w:eastAsia="Times New Roman" w:hAnsi="Times New Roman" w:cs="Times New Roman"/>
          <w:bCs/>
          <w:color w:val="000000"/>
          <w:lang w:val="en-US"/>
        </w:rPr>
        <w:t xml:space="preserve"> </w:t>
      </w:r>
      <w:r w:rsidR="008A3A76" w:rsidRPr="0019082C">
        <w:rPr>
          <w:rFonts w:ascii="Times New Roman" w:eastAsia="Times New Roman" w:hAnsi="Times New Roman" w:cs="Times New Roman"/>
          <w:bCs/>
          <w:color w:val="000000"/>
          <w:lang w:val="en-US"/>
        </w:rPr>
        <w:t>within two years</w:t>
      </w:r>
      <w:r w:rsidR="005C7646" w:rsidRPr="0019082C">
        <w:rPr>
          <w:rFonts w:ascii="Times New Roman" w:eastAsia="Times New Roman" w:hAnsi="Times New Roman" w:cs="Times New Roman"/>
          <w:bCs/>
          <w:color w:val="000000"/>
          <w:lang w:val="en-US"/>
        </w:rPr>
        <w:t xml:space="preserve"> from baseline (where BAG </w:t>
      </w:r>
      <w:proofErr w:type="gramStart"/>
      <w:r w:rsidR="005C7646" w:rsidRPr="0019082C">
        <w:rPr>
          <w:rFonts w:ascii="Times New Roman" w:eastAsia="Times New Roman" w:hAnsi="Times New Roman" w:cs="Times New Roman"/>
          <w:bCs/>
          <w:color w:val="000000"/>
          <w:lang w:val="en-US"/>
        </w:rPr>
        <w:t>was assessed</w:t>
      </w:r>
      <w:proofErr w:type="gramEnd"/>
      <w:r w:rsidR="005C7646" w:rsidRPr="0019082C">
        <w:rPr>
          <w:rFonts w:ascii="Times New Roman" w:eastAsia="Times New Roman" w:hAnsi="Times New Roman" w:cs="Times New Roman"/>
          <w:bCs/>
          <w:color w:val="000000"/>
          <w:lang w:val="en-US"/>
        </w:rPr>
        <w:t>)</w:t>
      </w:r>
      <w:r w:rsidR="00B93163" w:rsidRPr="0019082C">
        <w:rPr>
          <w:rFonts w:ascii="Times New Roman" w:eastAsia="Times New Roman" w:hAnsi="Times New Roman" w:cs="Times New Roman"/>
          <w:bCs/>
          <w:color w:val="000000"/>
          <w:lang w:val="en-US"/>
        </w:rPr>
        <w:t xml:space="preserve"> in the CN+SCD</w:t>
      </w:r>
      <w:r w:rsidR="00B93163" w:rsidRPr="0019082C">
        <w:rPr>
          <w:rFonts w:ascii="Times New Roman" w:eastAsia="Times New Roman" w:hAnsi="Times New Roman" w:cs="Times New Roman"/>
          <w:bCs/>
          <w:color w:val="000000"/>
          <w:vertAlign w:val="subscript"/>
          <w:lang w:val="en-US"/>
        </w:rPr>
        <w:t xml:space="preserve">ADNI </w:t>
      </w:r>
      <w:r w:rsidR="00B93163" w:rsidRPr="0019082C">
        <w:rPr>
          <w:rFonts w:ascii="Times New Roman" w:eastAsia="Times New Roman" w:hAnsi="Times New Roman" w:cs="Times New Roman"/>
          <w:bCs/>
          <w:color w:val="000000"/>
          <w:lang w:val="en-US"/>
        </w:rPr>
        <w:t>and MCI</w:t>
      </w:r>
      <w:r w:rsidR="00B93163" w:rsidRPr="0019082C">
        <w:rPr>
          <w:rFonts w:ascii="Times New Roman" w:eastAsia="Times New Roman" w:hAnsi="Times New Roman" w:cs="Times New Roman"/>
          <w:bCs/>
          <w:color w:val="000000"/>
          <w:vertAlign w:val="subscript"/>
          <w:lang w:val="en-US"/>
        </w:rPr>
        <w:t xml:space="preserve">ADNI </w:t>
      </w:r>
      <w:r w:rsidR="00B93163" w:rsidRPr="0019082C">
        <w:rPr>
          <w:rFonts w:ascii="Times New Roman" w:eastAsia="Times New Roman" w:hAnsi="Times New Roman" w:cs="Times New Roman"/>
          <w:bCs/>
          <w:color w:val="000000"/>
          <w:lang w:val="en-US"/>
        </w:rPr>
        <w:t>samples</w:t>
      </w:r>
      <w:r w:rsidR="008A3A76" w:rsidRPr="0019082C">
        <w:rPr>
          <w:rFonts w:ascii="Times New Roman" w:eastAsia="Times New Roman" w:hAnsi="Times New Roman" w:cs="Times New Roman"/>
          <w:bCs/>
          <w:color w:val="000000"/>
          <w:lang w:val="en-US"/>
        </w:rPr>
        <w:t>.</w:t>
      </w:r>
      <w:r w:rsidR="002F74B1" w:rsidRPr="0019082C">
        <w:rPr>
          <w:rFonts w:ascii="Times New Roman" w:eastAsia="Times New Roman" w:hAnsi="Times New Roman" w:cs="Times New Roman"/>
          <w:bCs/>
          <w:color w:val="000000"/>
          <w:lang w:val="en-US"/>
        </w:rPr>
        <w:t xml:space="preserve"> </w:t>
      </w:r>
      <w:r w:rsidR="002C3620" w:rsidRPr="0019082C">
        <w:rPr>
          <w:rFonts w:ascii="Times New Roman" w:eastAsia="Times New Roman" w:hAnsi="Times New Roman" w:cs="Times New Roman"/>
          <w:bCs/>
          <w:color w:val="000000"/>
          <w:lang w:val="en-US"/>
        </w:rPr>
        <w:t xml:space="preserve">Cognitive </w:t>
      </w:r>
      <w:r w:rsidR="004E2C60" w:rsidRPr="0019082C">
        <w:rPr>
          <w:rFonts w:ascii="Times New Roman" w:eastAsia="Times New Roman" w:hAnsi="Times New Roman" w:cs="Times New Roman"/>
          <w:bCs/>
          <w:color w:val="000000"/>
          <w:lang w:val="en-US"/>
        </w:rPr>
        <w:t>outcome</w:t>
      </w:r>
      <w:r w:rsidR="002C3620" w:rsidRPr="0019082C">
        <w:rPr>
          <w:rFonts w:ascii="Times New Roman" w:eastAsia="Times New Roman" w:hAnsi="Times New Roman" w:cs="Times New Roman"/>
          <w:bCs/>
          <w:color w:val="000000"/>
          <w:lang w:val="en-US"/>
        </w:rPr>
        <w:t xml:space="preserve"> </w:t>
      </w:r>
      <w:r w:rsidRPr="0019082C">
        <w:rPr>
          <w:rFonts w:ascii="Times New Roman" w:eastAsia="Times New Roman" w:hAnsi="Times New Roman" w:cs="Times New Roman"/>
          <w:bCs/>
          <w:color w:val="000000"/>
          <w:lang w:val="en-US"/>
        </w:rPr>
        <w:t xml:space="preserve">was </w:t>
      </w:r>
      <w:r w:rsidR="00926BCC" w:rsidRPr="0019082C">
        <w:rPr>
          <w:rFonts w:ascii="Times New Roman" w:eastAsia="Times New Roman" w:hAnsi="Times New Roman" w:cs="Times New Roman"/>
          <w:bCs/>
          <w:color w:val="000000"/>
          <w:lang w:val="en-US"/>
        </w:rPr>
        <w:lastRenderedPageBreak/>
        <w:t>a binary variable (“stable</w:t>
      </w:r>
      <w:r w:rsidR="00853F20" w:rsidRPr="0019082C">
        <w:rPr>
          <w:rFonts w:ascii="Times New Roman" w:eastAsia="Times New Roman" w:hAnsi="Times New Roman" w:cs="Times New Roman"/>
          <w:bCs/>
          <w:color w:val="000000"/>
          <w:lang w:val="en-US"/>
        </w:rPr>
        <w:t>” vs. “decl</w:t>
      </w:r>
      <w:r w:rsidR="00926BCC" w:rsidRPr="0019082C">
        <w:rPr>
          <w:rFonts w:ascii="Times New Roman" w:eastAsia="Times New Roman" w:hAnsi="Times New Roman" w:cs="Times New Roman"/>
          <w:bCs/>
          <w:color w:val="000000"/>
          <w:lang w:val="en-US"/>
        </w:rPr>
        <w:t>ine</w:t>
      </w:r>
      <w:r w:rsidR="00853F20" w:rsidRPr="0019082C">
        <w:rPr>
          <w:rFonts w:ascii="Times New Roman" w:eastAsia="Times New Roman" w:hAnsi="Times New Roman" w:cs="Times New Roman"/>
          <w:bCs/>
          <w:color w:val="000000"/>
          <w:lang w:val="en-US"/>
        </w:rPr>
        <w:t xml:space="preserve">”), </w:t>
      </w:r>
      <w:r w:rsidR="004E2C60" w:rsidRPr="0019082C">
        <w:rPr>
          <w:rFonts w:ascii="Times New Roman" w:eastAsia="Times New Roman" w:hAnsi="Times New Roman" w:cs="Times New Roman"/>
          <w:bCs/>
          <w:color w:val="000000"/>
          <w:lang w:val="en-US"/>
        </w:rPr>
        <w:t xml:space="preserve">based on the final diagnosis </w:t>
      </w:r>
      <w:r w:rsidR="00940F9C" w:rsidRPr="0019082C">
        <w:rPr>
          <w:rFonts w:ascii="Times New Roman" w:eastAsia="Times New Roman" w:hAnsi="Times New Roman" w:cs="Times New Roman"/>
          <w:bCs/>
          <w:color w:val="000000"/>
          <w:lang w:val="en-US"/>
        </w:rPr>
        <w:t xml:space="preserve">at the </w:t>
      </w:r>
      <w:r w:rsidR="00940F9C" w:rsidRPr="00470632">
        <w:rPr>
          <w:rFonts w:ascii="Times New Roman" w:eastAsia="Times New Roman" w:hAnsi="Times New Roman" w:cs="Times New Roman"/>
          <w:bCs/>
          <w:i/>
          <w:iCs/>
          <w:color w:val="000000"/>
          <w:lang w:val="en-US"/>
        </w:rPr>
        <w:t>two-</w:t>
      </w:r>
      <w:r w:rsidR="005C7646" w:rsidRPr="00470632">
        <w:rPr>
          <w:rFonts w:ascii="Times New Roman" w:eastAsia="Times New Roman" w:hAnsi="Times New Roman" w:cs="Times New Roman"/>
          <w:bCs/>
          <w:i/>
          <w:iCs/>
          <w:color w:val="000000"/>
          <w:lang w:val="en-US"/>
        </w:rPr>
        <w:t>year follow-up</w:t>
      </w:r>
      <w:r w:rsidR="004E2C60" w:rsidRPr="0019082C">
        <w:rPr>
          <w:rFonts w:ascii="Times New Roman" w:eastAsia="Times New Roman" w:hAnsi="Times New Roman" w:cs="Times New Roman"/>
          <w:bCs/>
          <w:color w:val="000000"/>
          <w:lang w:val="en-US"/>
        </w:rPr>
        <w:t xml:space="preserve">. </w:t>
      </w:r>
      <w:r w:rsidRPr="0019082C">
        <w:rPr>
          <w:rFonts w:ascii="Times New Roman" w:eastAsia="Times New Roman" w:hAnsi="Times New Roman" w:cs="Times New Roman"/>
          <w:bCs/>
          <w:color w:val="000000"/>
          <w:lang w:val="en-US"/>
        </w:rPr>
        <w:t xml:space="preserve">CN who received </w:t>
      </w:r>
      <w:r w:rsidR="003F7A66" w:rsidRPr="0019082C">
        <w:rPr>
          <w:rFonts w:ascii="Times New Roman" w:eastAsia="Times New Roman" w:hAnsi="Times New Roman" w:cs="Times New Roman"/>
          <w:bCs/>
          <w:color w:val="000000"/>
          <w:lang w:val="en-US"/>
        </w:rPr>
        <w:t>an</w:t>
      </w:r>
      <w:r w:rsidRPr="0019082C">
        <w:rPr>
          <w:rFonts w:ascii="Times New Roman" w:eastAsia="Times New Roman" w:hAnsi="Times New Roman" w:cs="Times New Roman"/>
          <w:bCs/>
          <w:color w:val="000000"/>
          <w:lang w:val="en-US"/>
        </w:rPr>
        <w:t xml:space="preserve"> MCI or AD</w:t>
      </w:r>
      <w:r w:rsidR="003F7A66" w:rsidRPr="0019082C">
        <w:rPr>
          <w:rFonts w:ascii="Times New Roman" w:eastAsia="Times New Roman" w:hAnsi="Times New Roman" w:cs="Times New Roman"/>
          <w:bCs/>
          <w:color w:val="000000"/>
          <w:lang w:val="en-US"/>
        </w:rPr>
        <w:t xml:space="preserve"> diagnosis</w:t>
      </w:r>
      <w:r w:rsidRPr="0019082C">
        <w:rPr>
          <w:rFonts w:ascii="Times New Roman" w:eastAsia="Times New Roman" w:hAnsi="Times New Roman" w:cs="Times New Roman"/>
          <w:bCs/>
          <w:color w:val="000000"/>
          <w:lang w:val="en-US"/>
        </w:rPr>
        <w:t xml:space="preserve"> </w:t>
      </w:r>
      <w:r w:rsidRPr="0019082C">
        <w:rPr>
          <w:rFonts w:ascii="Times New Roman" w:eastAsia="Times New Roman" w:hAnsi="Times New Roman" w:cs="Times New Roman"/>
          <w:bCs/>
          <w:i/>
          <w:color w:val="000000"/>
          <w:lang w:val="en-US"/>
        </w:rPr>
        <w:t>w</w:t>
      </w:r>
      <w:r w:rsidR="00853F20" w:rsidRPr="0019082C">
        <w:rPr>
          <w:rFonts w:ascii="Times New Roman" w:eastAsia="Times New Roman" w:hAnsi="Times New Roman" w:cs="Times New Roman"/>
          <w:bCs/>
          <w:i/>
          <w:color w:val="000000"/>
          <w:lang w:val="en-US"/>
        </w:rPr>
        <w:t>ithin two years</w:t>
      </w:r>
      <w:r w:rsidR="00853F20" w:rsidRPr="0019082C">
        <w:rPr>
          <w:rFonts w:ascii="Times New Roman" w:eastAsia="Times New Roman" w:hAnsi="Times New Roman" w:cs="Times New Roman"/>
          <w:bCs/>
          <w:color w:val="000000"/>
          <w:lang w:val="en-US"/>
        </w:rPr>
        <w:t xml:space="preserve"> </w:t>
      </w:r>
      <w:proofErr w:type="gramStart"/>
      <w:r w:rsidR="00853F20" w:rsidRPr="0019082C">
        <w:rPr>
          <w:rFonts w:ascii="Times New Roman" w:eastAsia="Times New Roman" w:hAnsi="Times New Roman" w:cs="Times New Roman"/>
          <w:bCs/>
          <w:color w:val="000000"/>
          <w:lang w:val="en-US"/>
        </w:rPr>
        <w:t>were</w:t>
      </w:r>
      <w:r w:rsidR="004C4C21" w:rsidRPr="0019082C">
        <w:rPr>
          <w:rFonts w:ascii="Times New Roman" w:eastAsia="Times New Roman" w:hAnsi="Times New Roman" w:cs="Times New Roman"/>
          <w:bCs/>
          <w:color w:val="000000"/>
          <w:lang w:val="en-US"/>
        </w:rPr>
        <w:t xml:space="preserve"> labeled</w:t>
      </w:r>
      <w:proofErr w:type="gramEnd"/>
      <w:r w:rsidR="004C4C21" w:rsidRPr="0019082C">
        <w:rPr>
          <w:rFonts w:ascii="Times New Roman" w:eastAsia="Times New Roman" w:hAnsi="Times New Roman" w:cs="Times New Roman"/>
          <w:bCs/>
          <w:color w:val="000000"/>
          <w:lang w:val="en-US"/>
        </w:rPr>
        <w:t xml:space="preserve"> as</w:t>
      </w:r>
      <w:r w:rsidR="00853F20" w:rsidRPr="0019082C">
        <w:rPr>
          <w:rFonts w:ascii="Times New Roman" w:eastAsia="Times New Roman" w:hAnsi="Times New Roman" w:cs="Times New Roman"/>
          <w:bCs/>
          <w:color w:val="000000"/>
          <w:lang w:val="en-US"/>
        </w:rPr>
        <w:t xml:space="preserve"> cognitive </w:t>
      </w:r>
      <w:r w:rsidRPr="0019082C">
        <w:rPr>
          <w:rFonts w:ascii="Times New Roman" w:eastAsia="Times New Roman" w:hAnsi="Times New Roman" w:cs="Times New Roman"/>
          <w:bCs/>
          <w:i/>
          <w:color w:val="000000"/>
          <w:lang w:val="en-US"/>
        </w:rPr>
        <w:t>decliners</w:t>
      </w:r>
      <w:r w:rsidRPr="0019082C">
        <w:rPr>
          <w:rFonts w:ascii="Times New Roman" w:eastAsia="Times New Roman" w:hAnsi="Times New Roman" w:cs="Times New Roman"/>
          <w:bCs/>
          <w:color w:val="000000"/>
          <w:lang w:val="en-US"/>
        </w:rPr>
        <w:t xml:space="preserve">, while CN who maintained CN </w:t>
      </w:r>
      <w:r w:rsidR="002F74B1" w:rsidRPr="0019082C">
        <w:rPr>
          <w:rFonts w:ascii="Times New Roman" w:eastAsia="Times New Roman" w:hAnsi="Times New Roman" w:cs="Times New Roman"/>
          <w:bCs/>
          <w:color w:val="000000"/>
          <w:lang w:val="en-US"/>
        </w:rPr>
        <w:t>status</w:t>
      </w:r>
      <w:r w:rsidRPr="0019082C">
        <w:rPr>
          <w:rFonts w:ascii="Times New Roman" w:eastAsia="Times New Roman" w:hAnsi="Times New Roman" w:cs="Times New Roman"/>
          <w:bCs/>
          <w:color w:val="000000"/>
          <w:lang w:val="en-US"/>
        </w:rPr>
        <w:t xml:space="preserve"> </w:t>
      </w:r>
      <w:r w:rsidRPr="0019082C">
        <w:rPr>
          <w:rFonts w:ascii="Times New Roman" w:eastAsia="Times New Roman" w:hAnsi="Times New Roman" w:cs="Times New Roman"/>
          <w:bCs/>
          <w:i/>
          <w:color w:val="000000"/>
          <w:lang w:val="en-US"/>
        </w:rPr>
        <w:t>until 24 months after BAG a</w:t>
      </w:r>
      <w:r w:rsidR="00853F20" w:rsidRPr="0019082C">
        <w:rPr>
          <w:rFonts w:ascii="Times New Roman" w:eastAsia="Times New Roman" w:hAnsi="Times New Roman" w:cs="Times New Roman"/>
          <w:bCs/>
          <w:i/>
          <w:color w:val="000000"/>
          <w:lang w:val="en-US"/>
        </w:rPr>
        <w:t>ssessment</w:t>
      </w:r>
      <w:r w:rsidR="00853F20" w:rsidRPr="0019082C">
        <w:rPr>
          <w:rFonts w:ascii="Times New Roman" w:eastAsia="Times New Roman" w:hAnsi="Times New Roman" w:cs="Times New Roman"/>
          <w:bCs/>
          <w:color w:val="000000"/>
          <w:lang w:val="en-US"/>
        </w:rPr>
        <w:t xml:space="preserve"> </w:t>
      </w:r>
      <w:r w:rsidR="004C4C21" w:rsidRPr="0019082C">
        <w:rPr>
          <w:rFonts w:ascii="Times New Roman" w:eastAsia="Times New Roman" w:hAnsi="Times New Roman" w:cs="Times New Roman"/>
          <w:bCs/>
          <w:color w:val="000000"/>
          <w:lang w:val="en-US"/>
        </w:rPr>
        <w:t>were labeled as</w:t>
      </w:r>
      <w:r w:rsidR="00853F20" w:rsidRPr="0019082C">
        <w:rPr>
          <w:rFonts w:ascii="Times New Roman" w:eastAsia="Times New Roman" w:hAnsi="Times New Roman" w:cs="Times New Roman"/>
          <w:bCs/>
          <w:color w:val="000000"/>
          <w:lang w:val="en-US"/>
        </w:rPr>
        <w:t xml:space="preserve"> </w:t>
      </w:r>
      <w:r w:rsidRPr="0019082C">
        <w:rPr>
          <w:rFonts w:ascii="Times New Roman" w:eastAsia="Times New Roman" w:hAnsi="Times New Roman" w:cs="Times New Roman"/>
          <w:bCs/>
          <w:i/>
          <w:color w:val="000000"/>
          <w:lang w:val="en-US"/>
        </w:rPr>
        <w:t>stables</w:t>
      </w:r>
      <w:r w:rsidRPr="0019082C">
        <w:rPr>
          <w:rFonts w:ascii="Times New Roman" w:eastAsia="Times New Roman" w:hAnsi="Times New Roman" w:cs="Times New Roman"/>
          <w:bCs/>
          <w:color w:val="000000"/>
          <w:lang w:val="en-US"/>
        </w:rPr>
        <w:t xml:space="preserve">. For MCI, decliners were those individuals who progressed to </w:t>
      </w:r>
      <w:r w:rsidR="00634391" w:rsidRPr="0019082C">
        <w:rPr>
          <w:rFonts w:ascii="Times New Roman" w:eastAsia="Times New Roman" w:hAnsi="Times New Roman" w:cs="Times New Roman"/>
          <w:bCs/>
          <w:color w:val="000000"/>
          <w:lang w:val="en-US"/>
        </w:rPr>
        <w:t>dementia</w:t>
      </w:r>
      <w:r w:rsidR="008462D9" w:rsidRPr="0019082C">
        <w:rPr>
          <w:rFonts w:ascii="Times New Roman" w:eastAsia="Times New Roman" w:hAnsi="Times New Roman" w:cs="Times New Roman"/>
          <w:bCs/>
          <w:color w:val="000000"/>
          <w:lang w:val="en-US"/>
        </w:rPr>
        <w:t xml:space="preserve"> </w:t>
      </w:r>
      <w:r w:rsidRPr="0019082C">
        <w:rPr>
          <w:rFonts w:ascii="Times New Roman" w:eastAsia="Times New Roman" w:hAnsi="Times New Roman" w:cs="Times New Roman"/>
          <w:bCs/>
          <w:color w:val="000000"/>
          <w:lang w:val="en-US"/>
        </w:rPr>
        <w:t>within two years</w:t>
      </w:r>
      <w:r w:rsidR="005C7646" w:rsidRPr="0019082C">
        <w:rPr>
          <w:rFonts w:ascii="Times New Roman" w:eastAsia="Times New Roman" w:hAnsi="Times New Roman" w:cs="Times New Roman"/>
          <w:bCs/>
          <w:color w:val="000000"/>
          <w:lang w:val="en-US"/>
        </w:rPr>
        <w:t xml:space="preserve">, while individuals who maintained the MCI diagnosis until 24 months after BAG assessment </w:t>
      </w:r>
      <w:proofErr w:type="gramStart"/>
      <w:r w:rsidR="005C7646" w:rsidRPr="0019082C">
        <w:rPr>
          <w:rFonts w:ascii="Times New Roman" w:eastAsia="Times New Roman" w:hAnsi="Times New Roman" w:cs="Times New Roman"/>
          <w:bCs/>
          <w:color w:val="000000"/>
          <w:lang w:val="en-US"/>
        </w:rPr>
        <w:t>were considered</w:t>
      </w:r>
      <w:proofErr w:type="gramEnd"/>
      <w:r w:rsidR="005C7646" w:rsidRPr="0019082C">
        <w:rPr>
          <w:rFonts w:ascii="Times New Roman" w:eastAsia="Times New Roman" w:hAnsi="Times New Roman" w:cs="Times New Roman"/>
          <w:bCs/>
          <w:color w:val="000000"/>
          <w:lang w:val="en-US"/>
        </w:rPr>
        <w:t xml:space="preserve"> stable</w:t>
      </w:r>
      <w:r w:rsidRPr="0019082C">
        <w:rPr>
          <w:rFonts w:ascii="Times New Roman" w:eastAsia="Times New Roman" w:hAnsi="Times New Roman" w:cs="Times New Roman"/>
          <w:bCs/>
          <w:color w:val="000000"/>
          <w:lang w:val="en-US"/>
        </w:rPr>
        <w:t>.</w:t>
      </w:r>
      <w:r w:rsidR="005C7646" w:rsidRPr="0019082C">
        <w:rPr>
          <w:rFonts w:ascii="Times New Roman" w:eastAsia="Times New Roman" w:hAnsi="Times New Roman" w:cs="Times New Roman"/>
          <w:bCs/>
          <w:color w:val="000000"/>
          <w:lang w:val="en-US"/>
        </w:rPr>
        <w:t xml:space="preserve"> </w:t>
      </w:r>
      <w:r w:rsidR="00634391" w:rsidRPr="00470632">
        <w:rPr>
          <w:rFonts w:ascii="Times New Roman" w:eastAsia="Times New Roman" w:hAnsi="Times New Roman" w:cs="Times New Roman"/>
          <w:bCs/>
          <w:color w:val="000000"/>
          <w:lang w:val="en-US"/>
        </w:rPr>
        <w:t xml:space="preserve">In </w:t>
      </w:r>
      <w:r w:rsidR="004C4C21" w:rsidRPr="00470632">
        <w:rPr>
          <w:rFonts w:ascii="Times New Roman" w:eastAsia="Times New Roman" w:hAnsi="Times New Roman" w:cs="Times New Roman"/>
          <w:bCs/>
          <w:color w:val="000000"/>
          <w:lang w:val="en-US"/>
        </w:rPr>
        <w:t xml:space="preserve">the </w:t>
      </w:r>
      <w:r w:rsidR="00634391" w:rsidRPr="00470632">
        <w:rPr>
          <w:rFonts w:ascii="Times New Roman" w:eastAsia="Times New Roman" w:hAnsi="Times New Roman" w:cs="Times New Roman"/>
          <w:bCs/>
          <w:color w:val="000000"/>
          <w:lang w:val="en-US"/>
        </w:rPr>
        <w:t>ADNI</w:t>
      </w:r>
      <w:r w:rsidR="00FF49D9" w:rsidRPr="00470632">
        <w:rPr>
          <w:rFonts w:ascii="Times New Roman" w:eastAsia="Times New Roman" w:hAnsi="Times New Roman" w:cs="Times New Roman"/>
          <w:bCs/>
          <w:color w:val="000000"/>
          <w:lang w:val="en-US"/>
        </w:rPr>
        <w:t xml:space="preserve"> and DELCODE</w:t>
      </w:r>
      <w:r w:rsidR="004C4C21" w:rsidRPr="00470632">
        <w:rPr>
          <w:rFonts w:ascii="Times New Roman" w:eastAsia="Times New Roman" w:hAnsi="Times New Roman" w:cs="Times New Roman"/>
          <w:bCs/>
          <w:color w:val="000000"/>
          <w:lang w:val="en-US"/>
        </w:rPr>
        <w:t xml:space="preserve"> study</w:t>
      </w:r>
      <w:r w:rsidR="00634391" w:rsidRPr="00470632">
        <w:rPr>
          <w:rFonts w:ascii="Times New Roman" w:eastAsia="Times New Roman" w:hAnsi="Times New Roman" w:cs="Times New Roman"/>
          <w:bCs/>
          <w:color w:val="000000"/>
          <w:lang w:val="en-US"/>
        </w:rPr>
        <w:t xml:space="preserve">, a diagnosis of dementia </w:t>
      </w:r>
      <w:r w:rsidR="00F854D6" w:rsidRPr="00470632">
        <w:rPr>
          <w:rFonts w:ascii="Times New Roman" w:eastAsia="Times New Roman" w:hAnsi="Times New Roman" w:cs="Times New Roman"/>
          <w:bCs/>
          <w:color w:val="000000"/>
          <w:lang w:val="en-US"/>
        </w:rPr>
        <w:t xml:space="preserve">at follow-up </w:t>
      </w:r>
      <w:r w:rsidR="00634391" w:rsidRPr="00470632">
        <w:rPr>
          <w:rFonts w:ascii="Times New Roman" w:eastAsia="Times New Roman" w:hAnsi="Times New Roman" w:cs="Times New Roman"/>
          <w:bCs/>
          <w:color w:val="000000"/>
          <w:lang w:val="en-US"/>
        </w:rPr>
        <w:t xml:space="preserve">entailed </w:t>
      </w:r>
      <w:r w:rsidR="00FF49D9" w:rsidRPr="00470632">
        <w:rPr>
          <w:rFonts w:ascii="Times New Roman" w:eastAsia="Times New Roman" w:hAnsi="Times New Roman" w:cs="Times New Roman"/>
          <w:bCs/>
          <w:color w:val="000000"/>
          <w:lang w:val="en-US"/>
        </w:rPr>
        <w:t>f</w:t>
      </w:r>
      <w:r w:rsidRPr="00470632">
        <w:rPr>
          <w:rFonts w:ascii="Times New Roman" w:eastAsia="Times New Roman" w:hAnsi="Times New Roman" w:cs="Times New Roman"/>
          <w:bCs/>
          <w:color w:val="000000"/>
          <w:lang w:val="en-US"/>
        </w:rPr>
        <w:t>ulfillment of NINCDS/ADRDA criteria for probable</w:t>
      </w:r>
      <w:r w:rsidR="00F20680" w:rsidRPr="00470632">
        <w:rPr>
          <w:rFonts w:ascii="Times New Roman" w:eastAsia="Times New Roman" w:hAnsi="Times New Roman" w:cs="Times New Roman"/>
          <w:bCs/>
          <w:color w:val="000000"/>
          <w:lang w:val="en-US"/>
        </w:rPr>
        <w:t xml:space="preserve"> (ADNI)</w:t>
      </w:r>
      <w:r w:rsidR="00FF49D9" w:rsidRPr="00470632">
        <w:rPr>
          <w:rFonts w:ascii="Times New Roman" w:eastAsia="Times New Roman" w:hAnsi="Times New Roman" w:cs="Times New Roman"/>
          <w:bCs/>
          <w:color w:val="000000"/>
          <w:lang w:val="en-US"/>
        </w:rPr>
        <w:t xml:space="preserve"> and possible or probable</w:t>
      </w:r>
      <w:r w:rsidRPr="00470632">
        <w:rPr>
          <w:rFonts w:ascii="Times New Roman" w:eastAsia="Times New Roman" w:hAnsi="Times New Roman" w:cs="Times New Roman"/>
          <w:bCs/>
          <w:color w:val="000000"/>
          <w:lang w:val="en-US"/>
        </w:rPr>
        <w:t xml:space="preserve"> AD</w:t>
      </w:r>
      <w:r w:rsidR="00F20680" w:rsidRPr="00470632">
        <w:rPr>
          <w:rFonts w:ascii="Times New Roman" w:eastAsia="Times New Roman" w:hAnsi="Times New Roman" w:cs="Times New Roman"/>
          <w:bCs/>
          <w:color w:val="000000"/>
          <w:lang w:val="en-US"/>
        </w:rPr>
        <w:t xml:space="preserve"> (DELCODE)</w:t>
      </w:r>
      <w:r w:rsidR="00FF49D9" w:rsidRPr="00470632">
        <w:rPr>
          <w:rFonts w:ascii="Times New Roman" w:eastAsia="Times New Roman" w:hAnsi="Times New Roman" w:cs="Times New Roman"/>
          <w:bCs/>
          <w:color w:val="000000"/>
          <w:lang w:val="en-US"/>
        </w:rPr>
        <w:t>, respectively</w:t>
      </w:r>
      <w:r w:rsidRPr="00470632">
        <w:rPr>
          <w:rFonts w:ascii="Times New Roman" w:eastAsia="Times New Roman" w:hAnsi="Times New Roman" w:cs="Times New Roman"/>
          <w:bCs/>
          <w:color w:val="000000"/>
          <w:lang w:val="en-US"/>
        </w:rPr>
        <w:t>.</w:t>
      </w:r>
      <w:r w:rsidRPr="0019082C">
        <w:rPr>
          <w:rFonts w:ascii="Times New Roman" w:eastAsia="Times New Roman" w:hAnsi="Times New Roman" w:cs="Times New Roman"/>
          <w:bCs/>
          <w:color w:val="000000"/>
          <w:lang w:val="en-US"/>
        </w:rPr>
        <w:t xml:space="preserve"> </w:t>
      </w:r>
      <w:r w:rsidR="00853F20" w:rsidRPr="0019082C">
        <w:rPr>
          <w:rFonts w:ascii="Times New Roman" w:eastAsia="Times New Roman" w:hAnsi="Times New Roman" w:cs="Times New Roman"/>
          <w:bCs/>
          <w:color w:val="000000"/>
          <w:lang w:val="en-US"/>
        </w:rPr>
        <w:t>Both</w:t>
      </w:r>
      <w:r w:rsidR="005B6708" w:rsidRPr="0019082C">
        <w:rPr>
          <w:rFonts w:ascii="Times New Roman" w:eastAsia="Times New Roman" w:hAnsi="Times New Roman" w:cs="Times New Roman"/>
          <w:bCs/>
          <w:color w:val="000000"/>
          <w:lang w:val="en-US"/>
        </w:rPr>
        <w:t>,</w:t>
      </w:r>
      <w:r w:rsidR="007D2A1F" w:rsidRPr="0019082C">
        <w:rPr>
          <w:rFonts w:ascii="Times New Roman" w:eastAsia="Times New Roman" w:hAnsi="Times New Roman" w:cs="Times New Roman"/>
          <w:bCs/>
          <w:color w:val="000000"/>
          <w:lang w:val="en-US"/>
        </w:rPr>
        <w:t xml:space="preserve"> </w:t>
      </w:r>
      <w:r w:rsidR="00853F20" w:rsidRPr="0019082C">
        <w:rPr>
          <w:rFonts w:ascii="Times New Roman" w:eastAsia="Times New Roman" w:hAnsi="Times New Roman" w:cs="Times New Roman"/>
          <w:bCs/>
          <w:color w:val="000000"/>
          <w:lang w:val="en-US"/>
        </w:rPr>
        <w:t>in CN</w:t>
      </w:r>
      <w:r w:rsidR="00940F9C" w:rsidRPr="0019082C">
        <w:rPr>
          <w:rFonts w:ascii="Times New Roman" w:eastAsia="Times New Roman" w:hAnsi="Times New Roman" w:cs="Times New Roman"/>
          <w:bCs/>
          <w:color w:val="000000"/>
          <w:lang w:val="en-US"/>
        </w:rPr>
        <w:t>+SCD</w:t>
      </w:r>
      <w:r w:rsidR="00940F9C" w:rsidRPr="0019082C">
        <w:rPr>
          <w:rFonts w:ascii="Times New Roman" w:eastAsia="Times New Roman" w:hAnsi="Times New Roman" w:cs="Times New Roman"/>
          <w:bCs/>
          <w:color w:val="000000"/>
          <w:vertAlign w:val="subscript"/>
          <w:lang w:val="en-US"/>
        </w:rPr>
        <w:t>ADNI</w:t>
      </w:r>
      <w:r w:rsidR="00853F20" w:rsidRPr="0019082C">
        <w:rPr>
          <w:rFonts w:ascii="Times New Roman" w:eastAsia="Times New Roman" w:hAnsi="Times New Roman" w:cs="Times New Roman"/>
          <w:bCs/>
          <w:color w:val="000000"/>
          <w:lang w:val="en-US"/>
        </w:rPr>
        <w:t xml:space="preserve"> and MCI</w:t>
      </w:r>
      <w:r w:rsidR="00940F9C" w:rsidRPr="0019082C">
        <w:rPr>
          <w:rFonts w:ascii="Times New Roman" w:eastAsia="Times New Roman" w:hAnsi="Times New Roman" w:cs="Times New Roman"/>
          <w:bCs/>
          <w:color w:val="000000"/>
          <w:vertAlign w:val="subscript"/>
          <w:lang w:val="en-US"/>
        </w:rPr>
        <w:t>ADNI</w:t>
      </w:r>
      <w:r w:rsidR="00853F20" w:rsidRPr="0019082C">
        <w:rPr>
          <w:rFonts w:ascii="Times New Roman" w:eastAsia="Times New Roman" w:hAnsi="Times New Roman" w:cs="Times New Roman"/>
          <w:bCs/>
          <w:color w:val="000000"/>
          <w:lang w:val="en-US"/>
        </w:rPr>
        <w:t>, we extracted a</w:t>
      </w:r>
      <w:r w:rsidR="00AB376D" w:rsidRPr="0019082C">
        <w:rPr>
          <w:rFonts w:ascii="Times New Roman" w:eastAsia="Times New Roman" w:hAnsi="Times New Roman" w:cs="Times New Roman"/>
          <w:bCs/>
          <w:color w:val="000000"/>
          <w:lang w:val="en-US"/>
        </w:rPr>
        <w:t>n equally</w:t>
      </w:r>
      <w:r w:rsidR="001D1AF0">
        <w:rPr>
          <w:rFonts w:ascii="Times New Roman" w:eastAsia="Times New Roman" w:hAnsi="Times New Roman" w:cs="Times New Roman"/>
          <w:bCs/>
          <w:color w:val="000000"/>
          <w:lang w:val="en-US"/>
        </w:rPr>
        <w:t xml:space="preserve"> </w:t>
      </w:r>
      <w:r w:rsidR="00AB376D" w:rsidRPr="0019082C">
        <w:rPr>
          <w:rFonts w:ascii="Times New Roman" w:eastAsia="Times New Roman" w:hAnsi="Times New Roman" w:cs="Times New Roman"/>
          <w:bCs/>
          <w:color w:val="000000"/>
          <w:lang w:val="en-US"/>
        </w:rPr>
        <w:t>sized</w:t>
      </w:r>
      <w:r w:rsidR="00853F20" w:rsidRPr="0019082C">
        <w:rPr>
          <w:rFonts w:ascii="Times New Roman" w:eastAsia="Times New Roman" w:hAnsi="Times New Roman" w:cs="Times New Roman"/>
          <w:bCs/>
          <w:color w:val="000000"/>
          <w:lang w:val="en-US"/>
        </w:rPr>
        <w:t xml:space="preserve"> </w:t>
      </w:r>
      <w:r w:rsidR="00AB376D" w:rsidRPr="0019082C">
        <w:rPr>
          <w:rFonts w:ascii="Times New Roman" w:eastAsia="Times New Roman" w:hAnsi="Times New Roman" w:cs="Times New Roman"/>
          <w:bCs/>
          <w:color w:val="000000"/>
          <w:lang w:val="en-US"/>
        </w:rPr>
        <w:t>sub</w:t>
      </w:r>
      <w:r w:rsidR="00853F20" w:rsidRPr="0019082C">
        <w:rPr>
          <w:rFonts w:ascii="Times New Roman" w:eastAsia="Times New Roman" w:hAnsi="Times New Roman" w:cs="Times New Roman"/>
          <w:bCs/>
          <w:color w:val="000000"/>
          <w:lang w:val="en-US"/>
        </w:rPr>
        <w:t xml:space="preserve">sample of stables, matched </w:t>
      </w:r>
      <w:r w:rsidR="002F74B1" w:rsidRPr="0019082C">
        <w:rPr>
          <w:rFonts w:ascii="Times New Roman" w:eastAsia="Times New Roman" w:hAnsi="Times New Roman" w:cs="Times New Roman"/>
          <w:bCs/>
          <w:color w:val="000000"/>
          <w:lang w:val="en-US"/>
        </w:rPr>
        <w:t>by</w:t>
      </w:r>
      <w:r w:rsidR="00853F20" w:rsidRPr="0019082C">
        <w:rPr>
          <w:rFonts w:ascii="Times New Roman" w:eastAsia="Times New Roman" w:hAnsi="Times New Roman" w:cs="Times New Roman"/>
          <w:bCs/>
          <w:color w:val="000000"/>
          <w:lang w:val="en-US"/>
        </w:rPr>
        <w:t xml:space="preserve"> age and sex to the cohort of </w:t>
      </w:r>
      <w:r w:rsidR="0004208B" w:rsidRPr="00470632">
        <w:rPr>
          <w:rFonts w:ascii="Times New Roman" w:eastAsia="Times New Roman" w:hAnsi="Times New Roman" w:cs="Times New Roman"/>
          <w:bCs/>
          <w:i/>
          <w:color w:val="000000"/>
          <w:lang w:val="en-US"/>
        </w:rPr>
        <w:t>all</w:t>
      </w:r>
      <w:r w:rsidR="0004208B" w:rsidRPr="0019082C">
        <w:rPr>
          <w:rFonts w:ascii="Times New Roman" w:eastAsia="Times New Roman" w:hAnsi="Times New Roman" w:cs="Times New Roman"/>
          <w:bCs/>
          <w:color w:val="000000"/>
          <w:lang w:val="en-US"/>
        </w:rPr>
        <w:t xml:space="preserve"> </w:t>
      </w:r>
      <w:r w:rsidR="00853F20" w:rsidRPr="0019082C">
        <w:rPr>
          <w:rFonts w:ascii="Times New Roman" w:eastAsia="Times New Roman" w:hAnsi="Times New Roman" w:cs="Times New Roman"/>
          <w:bCs/>
          <w:color w:val="000000"/>
          <w:lang w:val="en-US"/>
        </w:rPr>
        <w:t xml:space="preserve">decliners. </w:t>
      </w:r>
      <w:r w:rsidR="008A3A76" w:rsidRPr="0019082C">
        <w:rPr>
          <w:rFonts w:ascii="Times New Roman" w:eastAsia="Times New Roman" w:hAnsi="Times New Roman" w:cs="Times New Roman"/>
          <w:bCs/>
          <w:color w:val="000000"/>
          <w:lang w:val="en-US"/>
        </w:rPr>
        <w:t xml:space="preserve">MRI- and FDG-derived BAG in these samples, together with amyloid status (CSF </w:t>
      </w:r>
      <w:r w:rsidR="00640C1C" w:rsidRPr="0019082C">
        <w:rPr>
          <w:rFonts w:ascii="Times New Roman" w:hAnsi="Times New Roman" w:cs="Times New Roman"/>
          <w:lang w:val="en-US"/>
        </w:rPr>
        <w:t>Aβ</w:t>
      </w:r>
      <w:r w:rsidR="008A3A76" w:rsidRPr="0019082C">
        <w:rPr>
          <w:rFonts w:ascii="Times New Roman" w:eastAsia="Times New Roman" w:hAnsi="Times New Roman" w:cs="Times New Roman"/>
          <w:bCs/>
          <w:color w:val="000000"/>
          <w:vertAlign w:val="subscript"/>
          <w:lang w:val="en-US"/>
        </w:rPr>
        <w:t xml:space="preserve">1-42 </w:t>
      </w:r>
      <w:r w:rsidR="008A3A76" w:rsidRPr="0019082C">
        <w:rPr>
          <w:rFonts w:ascii="Times New Roman" w:eastAsia="Times New Roman" w:hAnsi="Times New Roman" w:cs="Times New Roman"/>
          <w:bCs/>
          <w:color w:val="000000"/>
          <w:lang w:val="en-US"/>
        </w:rPr>
        <w:t>&lt;= 1100 pg/</w:t>
      </w:r>
      <w:r w:rsidR="008A3A76" w:rsidRPr="0019082C">
        <w:rPr>
          <w:rFonts w:ascii="Times New Roman" w:eastAsia="Times New Roman" w:hAnsi="Times New Roman" w:cs="Times New Roman"/>
          <w:color w:val="000000"/>
          <w:lang w:val="en-US"/>
        </w:rPr>
        <w:t>ml</w:t>
      </w:r>
      <w:r w:rsidR="008A3A76" w:rsidRPr="0019082C">
        <w:rPr>
          <w:rFonts w:ascii="Times New Roman" w:eastAsia="Times New Roman" w:hAnsi="Times New Roman" w:cs="Times New Roman"/>
          <w:bCs/>
          <w:color w:val="000000"/>
          <w:lang w:val="en-US"/>
        </w:rPr>
        <w:fldChar w:fldCharType="begin" w:fldLock="1"/>
      </w:r>
      <w:r w:rsidR="004E0173">
        <w:rPr>
          <w:rFonts w:ascii="Times New Roman" w:eastAsia="Times New Roman" w:hAnsi="Times New Roman" w:cs="Times New Roman"/>
          <w:bCs/>
          <w:color w:val="000000"/>
          <w:lang w:val="en-US"/>
        </w:rPr>
        <w:instrText>ADDIN CSL_CITATION {"citationItems":[{"id":"ITEM-1","itemData":{"DOI":"10.1016/j.jalz.2018.01.010","ISSN":"15525279","PMID":"29499171","abstract":"Introduction: We studied whether fully automated Elecsys cerebrospinal fluid (CSF) immunoassay results were concordant with positron emission tomography (PET) and predicted clinical progression, even with cutoffs established in an independent cohort. Methods: Cutoffs for Elecsys amyloid-β1–42 (Aβ), total tau/Aβ(1–42), and phosphorylated tau/Aβ(1–42) were defined against [18F]flutemetamol PET in Swedish BioFINDER (n = 277) and validated against [18F]florbetapir PET in Alzheimer's Disease Neuroimaging Initiative (n = 646). Clinical progression in patients with mild cognitive impairment (n = 619) was studied. Results: CSF total tau/Aβ(1–42) and phosphorylated tau/Aβ(1–42) ratios were highly concordant with PET classification in BioFINDER (overall percent agreement: 90%; area under the curve: 94%). The CSF biomarker statuses established by predefined cutoffs were highly concordant with PET classification in Alzheimer's Disease Neuroimaging Initiative (overall percent agreement: 89%–90%; area under the curves: 96%) and predicted greater 2-year clinical decline in patients with mild cognitive impairment. Strikingly, tau/Aβ ratios were as accurate as semiquantitative PET image assessment in predicting visual read–based outcomes. Discussion: Elecsys CSF biomarker assays may provide reliable alternatives to PET in Alzheimer's disease diagnosis.","author":[{"dropping-particle":"","family":"Hansson","given":"Oskar","non-dropping-particle":"","parse-names":false,"suffix":""},{"dropping-particle":"","family":"Seibyl","given":"John","non-dropping-particle":"","parse-names":false,"suffix":""},{"dropping-particle":"","family":"Stomrud","given":"Erik","non-dropping-particle":"","parse-names":false,"suffix":""},{"dropping-particle":"","family":"Zetterberg","given":"Henrik","non-dropping-particle":"","parse-names":false,"suffix":""},{"dropping-particle":"","family":"Trojanowski","given":"John Q.","non-dropping-particle":"","parse-names":false,"suffix":""},{"dropping-particle":"","family":"Bittner","given":"Tobias","non-dropping-particle":"","parse-names":false,"suffix":""},{"dropping-particle":"","family":"Lifke","given":"Valeria","non-dropping-particle":"","parse-names":false,"suffix":""},{"dropping-particle":"","family":"Corradini","given":"Veronika","non-dropping-particle":"","parse-names":false,"suffix":""},{"dropping-particle":"","family":"Eichenlaub","given":"Udo","non-dropping-particle":"","parse-names":false,"suffix":""},{"dropping-particle":"","family":"Batrla","given":"Richard","non-dropping-particle":"","parse-names":false,"suffix":""},{"dropping-particle":"","family":"Buck","given":"Katharina","non-dropping-particle":"","parse-names":false,"suffix":""},{"dropping-particle":"","family":"Zink","given":"Katharina","non-dropping-particle":"","parse-names":false,"suffix":""},{"dropping-particle":"","family":"Rabe","given":"Christina","non-dropping-particle":"","parse-names":false,"suffix":""},{"dropping-particle":"","family":"Blennow","given":"Kaj","non-dropping-particle":"","parse-names":false,"suffix":""},{"dropping-particle":"","family":"Shaw","given":"Leslie M.","non-dropping-particle":"","parse-names":false,"suffix":""}],"container-title":"Alzheimer's and Dementia","id":"ITEM-1","issue":"11","issued":{"date-parts":[["2018"]]},"page":"1470-1481","title":"CSF biomarkers of Alzheimer's disease concord with amyloid-β PET and predict clinical progression: A study of fully automated immunoassays in BioFINDER and ADNI cohorts","type":"article-journal","volume":"14"},"uris":["http://www.mendeley.com/documents/?uuid=5963f2d7-3cce-3bed-b86f-c725d5f2daa6"]}],"mendeley":{"formattedCitation":"&lt;sup&gt;16&lt;/sup&gt;","plainTextFormattedCitation":"16","previouslyFormattedCitation":"&lt;sup&gt;16&lt;/sup&gt;"},"properties":{"noteIndex":0},"schema":"https://github.com/citation-style-language/schema/raw/master/csl-citation.json"}</w:instrText>
      </w:r>
      <w:r w:rsidR="008A3A76" w:rsidRPr="0019082C">
        <w:rPr>
          <w:rFonts w:ascii="Times New Roman" w:eastAsia="Times New Roman" w:hAnsi="Times New Roman" w:cs="Times New Roman"/>
          <w:bCs/>
          <w:color w:val="000000"/>
          <w:lang w:val="en-US"/>
        </w:rPr>
        <w:fldChar w:fldCharType="separate"/>
      </w:r>
      <w:r w:rsidR="004E0173" w:rsidRPr="004E0173">
        <w:rPr>
          <w:rFonts w:ascii="Times New Roman" w:eastAsia="Times New Roman" w:hAnsi="Times New Roman" w:cs="Times New Roman"/>
          <w:bCs/>
          <w:noProof/>
          <w:color w:val="000000"/>
          <w:vertAlign w:val="superscript"/>
          <w:lang w:val="en-US"/>
        </w:rPr>
        <w:t>16</w:t>
      </w:r>
      <w:r w:rsidR="008A3A76" w:rsidRPr="0019082C">
        <w:rPr>
          <w:rFonts w:ascii="Times New Roman" w:eastAsia="Times New Roman" w:hAnsi="Times New Roman" w:cs="Times New Roman"/>
          <w:bCs/>
          <w:color w:val="000000"/>
          <w:lang w:val="en-US"/>
        </w:rPr>
        <w:fldChar w:fldCharType="end"/>
      </w:r>
      <w:r w:rsidR="008A3A76" w:rsidRPr="0019082C">
        <w:rPr>
          <w:rFonts w:ascii="Times New Roman" w:eastAsia="Times New Roman" w:hAnsi="Times New Roman" w:cs="Times New Roman"/>
          <w:bCs/>
          <w:color w:val="000000"/>
          <w:lang w:val="en-US"/>
        </w:rPr>
        <w:t>)</w:t>
      </w:r>
      <w:r w:rsidR="00F854D6" w:rsidRPr="0019082C">
        <w:rPr>
          <w:rFonts w:ascii="Times New Roman" w:eastAsia="Times New Roman" w:hAnsi="Times New Roman" w:cs="Times New Roman"/>
          <w:bCs/>
          <w:color w:val="000000"/>
          <w:lang w:val="en-US"/>
        </w:rPr>
        <w:t>, APOE-</w:t>
      </w:r>
      <w:r w:rsidR="008A3A76" w:rsidRPr="0019082C">
        <w:rPr>
          <w:rFonts w:ascii="Times New Roman" w:eastAsia="Times New Roman" w:hAnsi="Times New Roman" w:cs="Times New Roman"/>
          <w:bCs/>
          <w:color w:val="000000"/>
          <w:lang w:val="en-US"/>
        </w:rPr>
        <w:t xml:space="preserve">ε4 carriership and years of education, </w:t>
      </w:r>
      <w:r w:rsidR="00ED2CB1">
        <w:rPr>
          <w:noProof/>
          <w:lang w:val="en-US"/>
        </w:rPr>
        <mc:AlternateContent>
          <mc:Choice Requires="wps">
            <w:drawing>
              <wp:anchor distT="0" distB="0" distL="114300" distR="114300" simplePos="0" relativeHeight="251666944" behindDoc="1" locked="0" layoutInCell="1" allowOverlap="1" wp14:anchorId="4D91BFF6" wp14:editId="2B6A6071">
                <wp:simplePos x="0" y="0"/>
                <wp:positionH relativeFrom="column">
                  <wp:posOffset>-2540</wp:posOffset>
                </wp:positionH>
                <wp:positionV relativeFrom="paragraph">
                  <wp:posOffset>3340735</wp:posOffset>
                </wp:positionV>
                <wp:extent cx="5759450" cy="635"/>
                <wp:effectExtent l="0" t="0" r="0" b="0"/>
                <wp:wrapTight wrapText="bothSides">
                  <wp:wrapPolygon edited="0">
                    <wp:start x="0" y="0"/>
                    <wp:lineTo x="0" y="21600"/>
                    <wp:lineTo x="21600" y="21600"/>
                    <wp:lineTo x="21600" y="0"/>
                  </wp:wrapPolygon>
                </wp:wrapTight>
                <wp:docPr id="4" name="Textfeld 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1A4DF44" w14:textId="39BF9AFD" w:rsidR="00EE71FB" w:rsidRPr="00ED2CB1" w:rsidRDefault="00EE71FB" w:rsidP="00ED2CB1">
                            <w:pPr>
                              <w:pStyle w:val="Beschriftung"/>
                              <w:jc w:val="both"/>
                              <w:rPr>
                                <w:rFonts w:ascii="Times New Roman" w:hAnsi="Times New Roman" w:cs="Times New Roman"/>
                                <w:i w:val="0"/>
                                <w:color w:val="000000" w:themeColor="text1"/>
                                <w:sz w:val="22"/>
                                <w:szCs w:val="22"/>
                                <w:lang w:val="en-US"/>
                              </w:rPr>
                            </w:pPr>
                            <w:bookmarkStart w:id="5" w:name="_Ref120814114"/>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2</w:t>
                            </w:r>
                            <w:r w:rsidRPr="0019082C">
                              <w:rPr>
                                <w:rFonts w:ascii="Times New Roman" w:hAnsi="Times New Roman" w:cs="Times New Roman"/>
                                <w:b/>
                                <w:i w:val="0"/>
                                <w:color w:val="000000" w:themeColor="text1"/>
                                <w:sz w:val="22"/>
                                <w:szCs w:val="22"/>
                              </w:rPr>
                              <w:fldChar w:fldCharType="end"/>
                            </w:r>
                            <w:bookmarkEnd w:id="5"/>
                            <w:r w:rsidRPr="0019082C">
                              <w:rPr>
                                <w:rFonts w:ascii="Times New Roman" w:hAnsi="Times New Roman" w:cs="Times New Roman"/>
                                <w:b/>
                                <w:i w:val="0"/>
                                <w:color w:val="000000" w:themeColor="text1"/>
                                <w:sz w:val="22"/>
                                <w:szCs w:val="22"/>
                                <w:lang w:val="en-US"/>
                              </w:rPr>
                              <w:t xml:space="preserve">. Estimation of a </w:t>
                            </w:r>
                            <w:proofErr w:type="gramStart"/>
                            <w:r w:rsidRPr="0019082C">
                              <w:rPr>
                                <w:rFonts w:ascii="Times New Roman" w:hAnsi="Times New Roman" w:cs="Times New Roman"/>
                                <w:b/>
                                <w:i w:val="0"/>
                                <w:color w:val="000000" w:themeColor="text1"/>
                                <w:sz w:val="22"/>
                                <w:szCs w:val="22"/>
                                <w:lang w:val="en-US"/>
                              </w:rPr>
                              <w:t>brain age gap cutoff</w:t>
                            </w:r>
                            <w:proofErr w:type="gramEnd"/>
                            <w:r w:rsidRPr="0019082C">
                              <w:rPr>
                                <w:rFonts w:ascii="Times New Roman" w:hAnsi="Times New Roman" w:cs="Times New Roman"/>
                                <w:b/>
                                <w:i w:val="0"/>
                                <w:color w:val="000000" w:themeColor="text1"/>
                                <w:sz w:val="22"/>
                                <w:szCs w:val="22"/>
                                <w:lang w:val="en-US"/>
                              </w:rPr>
                              <w:t xml:space="preserve"> for cognitive decline.</w:t>
                            </w:r>
                            <w:r w:rsidRPr="0019082C">
                              <w:rPr>
                                <w:rFonts w:ascii="Times New Roman" w:hAnsi="Times New Roman" w:cs="Times New Roman"/>
                                <w:i w:val="0"/>
                                <w:color w:val="000000" w:themeColor="text1"/>
                                <w:sz w:val="22"/>
                                <w:szCs w:val="22"/>
                                <w:lang w:val="en-US"/>
                              </w:rPr>
                              <w:t xml:space="preserve"> (1) Matching. (2) 10-fold CV. (3) Derivation of cutoff. Created with BioRender.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1BFF6" id="Textfeld 4" o:spid="_x0000_s1027" type="#_x0000_t202" style="position:absolute;left:0;text-align:left;margin-left:-.2pt;margin-top:263.05pt;width:453.5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" stroked="f">
                <v:textbox style="mso-fit-shape-to-text:t" inset="0,0,0,0">
                  <w:txbxContent>
                    <w:p w14:paraId="51A4DF44" w14:textId="39BF9AFD" w:rsidR="00EE71FB" w:rsidRPr="00ED2CB1" w:rsidRDefault="00EE71FB" w:rsidP="00ED2CB1">
                      <w:pPr>
                        <w:pStyle w:val="Beschriftung"/>
                        <w:jc w:val="both"/>
                        <w:rPr>
                          <w:rFonts w:ascii="Times New Roman" w:hAnsi="Times New Roman" w:cs="Times New Roman"/>
                          <w:i w:val="0"/>
                          <w:color w:val="000000" w:themeColor="text1"/>
                          <w:sz w:val="22"/>
                          <w:szCs w:val="22"/>
                          <w:lang w:val="en-US"/>
                        </w:rPr>
                      </w:pPr>
                      <w:bookmarkStart w:id="6" w:name="_Ref120814114"/>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2</w:t>
                      </w:r>
                      <w:r w:rsidRPr="0019082C">
                        <w:rPr>
                          <w:rFonts w:ascii="Times New Roman" w:hAnsi="Times New Roman" w:cs="Times New Roman"/>
                          <w:b/>
                          <w:i w:val="0"/>
                          <w:color w:val="000000" w:themeColor="text1"/>
                          <w:sz w:val="22"/>
                          <w:szCs w:val="22"/>
                        </w:rPr>
                        <w:fldChar w:fldCharType="end"/>
                      </w:r>
                      <w:bookmarkEnd w:id="6"/>
                      <w:r w:rsidRPr="0019082C">
                        <w:rPr>
                          <w:rFonts w:ascii="Times New Roman" w:hAnsi="Times New Roman" w:cs="Times New Roman"/>
                          <w:b/>
                          <w:i w:val="0"/>
                          <w:color w:val="000000" w:themeColor="text1"/>
                          <w:sz w:val="22"/>
                          <w:szCs w:val="22"/>
                          <w:lang w:val="en-US"/>
                        </w:rPr>
                        <w:t xml:space="preserve">. Estimation of a </w:t>
                      </w:r>
                      <w:proofErr w:type="gramStart"/>
                      <w:r w:rsidRPr="0019082C">
                        <w:rPr>
                          <w:rFonts w:ascii="Times New Roman" w:hAnsi="Times New Roman" w:cs="Times New Roman"/>
                          <w:b/>
                          <w:i w:val="0"/>
                          <w:color w:val="000000" w:themeColor="text1"/>
                          <w:sz w:val="22"/>
                          <w:szCs w:val="22"/>
                          <w:lang w:val="en-US"/>
                        </w:rPr>
                        <w:t>brain age gap cutoff</w:t>
                      </w:r>
                      <w:proofErr w:type="gramEnd"/>
                      <w:r w:rsidRPr="0019082C">
                        <w:rPr>
                          <w:rFonts w:ascii="Times New Roman" w:hAnsi="Times New Roman" w:cs="Times New Roman"/>
                          <w:b/>
                          <w:i w:val="0"/>
                          <w:color w:val="000000" w:themeColor="text1"/>
                          <w:sz w:val="22"/>
                          <w:szCs w:val="22"/>
                          <w:lang w:val="en-US"/>
                        </w:rPr>
                        <w:t xml:space="preserve"> for cognitive decline.</w:t>
                      </w:r>
                      <w:r w:rsidRPr="0019082C">
                        <w:rPr>
                          <w:rFonts w:ascii="Times New Roman" w:hAnsi="Times New Roman" w:cs="Times New Roman"/>
                          <w:i w:val="0"/>
                          <w:color w:val="000000" w:themeColor="text1"/>
                          <w:sz w:val="22"/>
                          <w:szCs w:val="22"/>
                          <w:lang w:val="en-US"/>
                        </w:rPr>
                        <w:t xml:space="preserve"> (1) Matching. (2) 10-fold CV. (3) Derivation of cutoff. Created with BioRender.</w:t>
                      </w:r>
                    </w:p>
                  </w:txbxContent>
                </v:textbox>
                <w10:wrap type="tight"/>
              </v:shape>
            </w:pict>
          </mc:Fallback>
        </mc:AlternateContent>
      </w:r>
      <w:r w:rsidR="00ED2CB1" w:rsidRPr="0019082C">
        <w:rPr>
          <w:rFonts w:ascii="Times New Roman" w:hAnsi="Times New Roman" w:cs="Times New Roman"/>
          <w:noProof/>
          <w:lang w:val="en-US"/>
        </w:rPr>
        <w:drawing>
          <wp:anchor distT="0" distB="0" distL="114300" distR="114300" simplePos="0" relativeHeight="251664896" behindDoc="1" locked="0" layoutInCell="1" allowOverlap="1" wp14:anchorId="7025340C" wp14:editId="71955F5E">
            <wp:simplePos x="0" y="0"/>
            <wp:positionH relativeFrom="column">
              <wp:posOffset>-2540</wp:posOffset>
            </wp:positionH>
            <wp:positionV relativeFrom="paragraph">
              <wp:posOffset>0</wp:posOffset>
            </wp:positionV>
            <wp:extent cx="5759450" cy="3283585"/>
            <wp:effectExtent l="0" t="0" r="0" b="0"/>
            <wp:wrapTight wrapText="bothSides">
              <wp:wrapPolygon edited="0">
                <wp:start x="0" y="0"/>
                <wp:lineTo x="0" y="21429"/>
                <wp:lineTo x="21505" y="21429"/>
                <wp:lineTo x="21505" y="0"/>
                <wp:lineTo x="0" y="0"/>
              </wp:wrapPolygon>
            </wp:wrapTight>
            <wp:docPr id="8" name="Grafik 8" descr="Figure2_Logistic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2_LogisticRegress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3283585"/>
                    </a:xfrm>
                    <a:prstGeom prst="rect">
                      <a:avLst/>
                    </a:prstGeom>
                    <a:noFill/>
                    <a:ln>
                      <a:noFill/>
                    </a:ln>
                  </pic:spPr>
                </pic:pic>
              </a:graphicData>
            </a:graphic>
            <wp14:sizeRelH relativeFrom="page">
              <wp14:pctWidth>0</wp14:pctWidth>
            </wp14:sizeRelH>
            <wp14:sizeRelV relativeFrom="page">
              <wp14:pctHeight>0</wp14:pctHeight>
            </wp14:sizeRelV>
          </wp:anchor>
        </w:drawing>
      </w:r>
      <w:r w:rsidR="008A3A76" w:rsidRPr="0019082C">
        <w:rPr>
          <w:rFonts w:ascii="Times New Roman" w:eastAsia="Times New Roman" w:hAnsi="Times New Roman" w:cs="Times New Roman"/>
          <w:bCs/>
          <w:color w:val="000000"/>
          <w:lang w:val="en-US"/>
        </w:rPr>
        <w:t>were used as input to predict cognitive outcome using a 10-fold cross-validated logistic regression classifier</w:t>
      </w:r>
      <w:r w:rsidR="003A4BBB">
        <w:rPr>
          <w:rFonts w:ascii="Times New Roman" w:eastAsia="Times New Roman" w:hAnsi="Times New Roman" w:cs="Times New Roman"/>
          <w:bCs/>
          <w:color w:val="000000"/>
          <w:lang w:val="en-US"/>
        </w:rPr>
        <w:t xml:space="preserve"> (</w:t>
      </w:r>
      <w:r w:rsidR="00DC71FC">
        <w:rPr>
          <w:rFonts w:ascii="Times New Roman" w:eastAsia="Times New Roman" w:hAnsi="Times New Roman" w:cs="Times New Roman"/>
          <w:bCs/>
          <w:color w:val="000000"/>
          <w:lang w:val="en-US"/>
        </w:rPr>
        <w:fldChar w:fldCharType="begin"/>
      </w:r>
      <w:r w:rsidR="00DC71FC">
        <w:rPr>
          <w:rFonts w:ascii="Times New Roman" w:eastAsia="Times New Roman" w:hAnsi="Times New Roman" w:cs="Times New Roman"/>
          <w:bCs/>
          <w:color w:val="000000"/>
          <w:lang w:val="en-US"/>
        </w:rPr>
        <w:instrText xml:space="preserve"> REF _Ref120814114 \h </w:instrText>
      </w:r>
      <w:r w:rsidR="00DC71FC">
        <w:rPr>
          <w:rFonts w:ascii="Times New Roman" w:eastAsia="Times New Roman" w:hAnsi="Times New Roman" w:cs="Times New Roman"/>
          <w:bCs/>
          <w:color w:val="000000"/>
          <w:lang w:val="en-US"/>
        </w:rPr>
      </w:r>
      <w:r w:rsidR="00DC71FC">
        <w:rPr>
          <w:rFonts w:ascii="Times New Roman" w:eastAsia="Times New Roman" w:hAnsi="Times New Roman" w:cs="Times New Roman"/>
          <w:bCs/>
          <w:color w:val="000000"/>
          <w:lang w:val="en-US"/>
        </w:rPr>
        <w:fldChar w:fldCharType="separate"/>
      </w:r>
      <w:r w:rsidR="00344888" w:rsidRPr="0019082C">
        <w:rPr>
          <w:rFonts w:ascii="Times New Roman" w:hAnsi="Times New Roman" w:cs="Times New Roman"/>
          <w:b/>
          <w:color w:val="000000" w:themeColor="text1"/>
          <w:lang w:val="en-US"/>
        </w:rPr>
        <w:t xml:space="preserve">FIGURE </w:t>
      </w:r>
      <w:r w:rsidR="00344888">
        <w:rPr>
          <w:rFonts w:ascii="Times New Roman" w:hAnsi="Times New Roman" w:cs="Times New Roman"/>
          <w:b/>
          <w:i/>
          <w:noProof/>
          <w:color w:val="000000" w:themeColor="text1"/>
          <w:lang w:val="en-US"/>
        </w:rPr>
        <w:t>2</w:t>
      </w:r>
      <w:r w:rsidR="00DC71FC">
        <w:rPr>
          <w:rFonts w:ascii="Times New Roman" w:eastAsia="Times New Roman" w:hAnsi="Times New Roman" w:cs="Times New Roman"/>
          <w:bCs/>
          <w:color w:val="000000"/>
          <w:lang w:val="en-US"/>
        </w:rPr>
        <w:fldChar w:fldCharType="end"/>
      </w:r>
      <w:r w:rsidR="003A4BBB">
        <w:rPr>
          <w:rFonts w:ascii="Times New Roman" w:eastAsia="Times New Roman" w:hAnsi="Times New Roman" w:cs="Times New Roman"/>
          <w:bCs/>
          <w:color w:val="000000"/>
          <w:lang w:val="en-US"/>
        </w:rPr>
        <w:t>)</w:t>
      </w:r>
      <w:r w:rsidR="008A3A76" w:rsidRPr="0019082C">
        <w:rPr>
          <w:rFonts w:ascii="Times New Roman" w:eastAsia="Times New Roman" w:hAnsi="Times New Roman" w:cs="Times New Roman"/>
          <w:bCs/>
          <w:color w:val="000000"/>
          <w:lang w:val="en-US"/>
        </w:rPr>
        <w:t xml:space="preserve">. </w:t>
      </w:r>
      <w:r w:rsidR="007504E4" w:rsidRPr="0019082C">
        <w:rPr>
          <w:rFonts w:ascii="Times New Roman" w:hAnsi="Times New Roman" w:cs="Times New Roman"/>
          <w:lang w:val="en-US"/>
        </w:rPr>
        <w:t xml:space="preserve">As amyloid status was not available for all individuals, analyses were conducted in two ways: once including individuals with missing amyloid information (NA values coded as </w:t>
      </w:r>
      <w:r w:rsidR="00926BCC" w:rsidRPr="0019082C">
        <w:rPr>
          <w:rFonts w:ascii="Times New Roman" w:hAnsi="Times New Roman" w:cs="Times New Roman"/>
          <w:lang w:val="en-US"/>
        </w:rPr>
        <w:t xml:space="preserve">separate category </w:t>
      </w:r>
      <w:r w:rsidR="007504E4" w:rsidRPr="0019082C">
        <w:rPr>
          <w:rFonts w:ascii="Times New Roman" w:hAnsi="Times New Roman" w:cs="Times New Roman"/>
          <w:lang w:val="en-US"/>
        </w:rPr>
        <w:t>0, amyloid negativity coded as reference</w:t>
      </w:r>
      <w:r w:rsidR="00926BCC" w:rsidRPr="0019082C">
        <w:rPr>
          <w:rFonts w:ascii="Times New Roman" w:hAnsi="Times New Roman" w:cs="Times New Roman"/>
          <w:lang w:val="en-US"/>
        </w:rPr>
        <w:t xml:space="preserve"> (-1), amyloid positivity coded as </w:t>
      </w:r>
      <w:proofErr w:type="gramStart"/>
      <w:r w:rsidR="00926BCC" w:rsidRPr="0019082C">
        <w:rPr>
          <w:rFonts w:ascii="Times New Roman" w:hAnsi="Times New Roman" w:cs="Times New Roman"/>
          <w:lang w:val="en-US"/>
        </w:rPr>
        <w:t>1</w:t>
      </w:r>
      <w:proofErr w:type="gramEnd"/>
      <w:r w:rsidR="00926BCC" w:rsidRPr="0019082C">
        <w:rPr>
          <w:rFonts w:ascii="Times New Roman" w:hAnsi="Times New Roman" w:cs="Times New Roman"/>
          <w:lang w:val="en-US"/>
        </w:rPr>
        <w:t>; “sample 1</w:t>
      </w:r>
      <w:r w:rsidR="007504E4" w:rsidRPr="0019082C">
        <w:rPr>
          <w:rFonts w:ascii="Times New Roman" w:hAnsi="Times New Roman" w:cs="Times New Roman"/>
          <w:lang w:val="en-US"/>
        </w:rPr>
        <w:t>”) and once excluding individuals with missing amyloid information (“</w:t>
      </w:r>
      <w:r w:rsidR="00926BCC" w:rsidRPr="0019082C">
        <w:rPr>
          <w:rFonts w:ascii="Times New Roman" w:hAnsi="Times New Roman" w:cs="Times New Roman"/>
          <w:lang w:val="en-US"/>
        </w:rPr>
        <w:t>sample 2</w:t>
      </w:r>
      <w:r w:rsidR="007504E4" w:rsidRPr="0019082C">
        <w:rPr>
          <w:rFonts w:ascii="Times New Roman" w:hAnsi="Times New Roman" w:cs="Times New Roman"/>
          <w:lang w:val="en-US"/>
        </w:rPr>
        <w:t xml:space="preserve">”). </w:t>
      </w:r>
      <w:r w:rsidR="008A3A76" w:rsidRPr="0019082C">
        <w:rPr>
          <w:rFonts w:ascii="Times New Roman" w:eastAsia="Times New Roman" w:hAnsi="Times New Roman" w:cs="Times New Roman"/>
          <w:bCs/>
          <w:color w:val="000000"/>
          <w:lang w:val="en-US"/>
        </w:rPr>
        <w:t xml:space="preserve">Significant predictors </w:t>
      </w:r>
      <w:r w:rsidR="007504E4" w:rsidRPr="0019082C">
        <w:rPr>
          <w:rFonts w:ascii="Times New Roman" w:eastAsia="Times New Roman" w:hAnsi="Times New Roman" w:cs="Times New Roman"/>
          <w:bCs/>
          <w:color w:val="000000"/>
          <w:lang w:val="en-US"/>
        </w:rPr>
        <w:t>(α=.05)</w:t>
      </w:r>
      <w:r w:rsidR="005C7646" w:rsidRPr="0019082C">
        <w:rPr>
          <w:rFonts w:ascii="Times New Roman" w:eastAsia="Times New Roman" w:hAnsi="Times New Roman" w:cs="Times New Roman"/>
          <w:bCs/>
          <w:color w:val="000000"/>
          <w:lang w:val="en-US"/>
        </w:rPr>
        <w:t xml:space="preserve"> </w:t>
      </w:r>
      <w:r w:rsidR="008A3A76" w:rsidRPr="0019082C">
        <w:rPr>
          <w:rFonts w:ascii="Times New Roman" w:eastAsia="Times New Roman" w:hAnsi="Times New Roman" w:cs="Times New Roman"/>
          <w:bCs/>
          <w:color w:val="000000"/>
          <w:lang w:val="en-US"/>
        </w:rPr>
        <w:t xml:space="preserve">of cognitive outcome were recorded. To derive a BAG </w:t>
      </w:r>
      <w:r w:rsidR="00F854D6" w:rsidRPr="0019082C">
        <w:rPr>
          <w:rFonts w:ascii="Times New Roman" w:eastAsia="Times New Roman" w:hAnsi="Times New Roman" w:cs="Times New Roman"/>
          <w:bCs/>
          <w:color w:val="000000"/>
          <w:lang w:val="en-US"/>
        </w:rPr>
        <w:t>cutoff</w:t>
      </w:r>
      <w:r w:rsidR="008A3A76" w:rsidRPr="0019082C">
        <w:rPr>
          <w:rFonts w:ascii="Times New Roman" w:eastAsia="Times New Roman" w:hAnsi="Times New Roman" w:cs="Times New Roman"/>
          <w:bCs/>
          <w:color w:val="000000"/>
          <w:lang w:val="en-US"/>
        </w:rPr>
        <w:t xml:space="preserve"> for elevated risk of </w:t>
      </w:r>
      <w:r w:rsidR="0064407C">
        <w:rPr>
          <w:rFonts w:ascii="Times New Roman" w:eastAsia="Times New Roman" w:hAnsi="Times New Roman" w:cs="Times New Roman"/>
          <w:bCs/>
          <w:color w:val="000000"/>
          <w:lang w:val="en-US"/>
        </w:rPr>
        <w:t xml:space="preserve">cognitive </w:t>
      </w:r>
      <w:r w:rsidR="0064407C">
        <w:rPr>
          <w:rFonts w:ascii="Times New Roman" w:eastAsia="Times New Roman" w:hAnsi="Times New Roman" w:cs="Times New Roman"/>
          <w:bCs/>
          <w:color w:val="000000"/>
          <w:lang w:val="en-US"/>
        </w:rPr>
        <w:lastRenderedPageBreak/>
        <w:t>deterioration</w:t>
      </w:r>
      <w:r w:rsidR="008A3A76" w:rsidRPr="0019082C">
        <w:rPr>
          <w:rFonts w:ascii="Times New Roman" w:eastAsia="Times New Roman" w:hAnsi="Times New Roman" w:cs="Times New Roman"/>
          <w:bCs/>
          <w:color w:val="000000"/>
          <w:lang w:val="en-US"/>
        </w:rPr>
        <w:t>, a</w:t>
      </w:r>
      <w:r w:rsidR="00802D47" w:rsidRPr="0019082C">
        <w:rPr>
          <w:rFonts w:ascii="Times New Roman" w:eastAsia="Times New Roman" w:hAnsi="Times New Roman" w:cs="Times New Roman"/>
          <w:bCs/>
          <w:color w:val="000000"/>
          <w:lang w:val="en-US"/>
        </w:rPr>
        <w:t xml:space="preserve"> logistic </w:t>
      </w:r>
      <w:r w:rsidR="00F854D6" w:rsidRPr="0019082C">
        <w:rPr>
          <w:rFonts w:ascii="Times New Roman" w:eastAsia="Times New Roman" w:hAnsi="Times New Roman" w:cs="Times New Roman"/>
          <w:bCs/>
          <w:color w:val="000000"/>
          <w:lang w:val="en-US"/>
        </w:rPr>
        <w:t>regression</w:t>
      </w:r>
      <w:r w:rsidR="00802D47" w:rsidRPr="0019082C">
        <w:rPr>
          <w:rFonts w:ascii="Times New Roman" w:eastAsia="Times New Roman" w:hAnsi="Times New Roman" w:cs="Times New Roman"/>
          <w:bCs/>
          <w:color w:val="000000"/>
          <w:lang w:val="en-US"/>
        </w:rPr>
        <w:t xml:space="preserve"> </w:t>
      </w:r>
      <w:proofErr w:type="gramStart"/>
      <w:r w:rsidR="00802D47" w:rsidRPr="0019082C">
        <w:rPr>
          <w:rFonts w:ascii="Times New Roman" w:eastAsia="Times New Roman" w:hAnsi="Times New Roman" w:cs="Times New Roman"/>
          <w:bCs/>
          <w:color w:val="000000"/>
          <w:lang w:val="en-US"/>
        </w:rPr>
        <w:t>was fitted</w:t>
      </w:r>
      <w:proofErr w:type="gramEnd"/>
      <w:r w:rsidR="00802D47" w:rsidRPr="0019082C">
        <w:rPr>
          <w:rFonts w:ascii="Times New Roman" w:eastAsia="Times New Roman" w:hAnsi="Times New Roman" w:cs="Times New Roman"/>
          <w:bCs/>
          <w:color w:val="000000"/>
          <w:lang w:val="en-US"/>
        </w:rPr>
        <w:t xml:space="preserve"> to</w:t>
      </w:r>
      <w:r w:rsidR="008A3A76" w:rsidRPr="0019082C">
        <w:rPr>
          <w:rFonts w:ascii="Times New Roman" w:eastAsia="Times New Roman" w:hAnsi="Times New Roman" w:cs="Times New Roman"/>
          <w:bCs/>
          <w:color w:val="000000"/>
          <w:lang w:val="en-US"/>
        </w:rPr>
        <w:t xml:space="preserve"> model the relationship between</w:t>
      </w:r>
      <w:r w:rsidR="00802D47" w:rsidRPr="0019082C">
        <w:rPr>
          <w:rFonts w:ascii="Times New Roman" w:eastAsia="Times New Roman" w:hAnsi="Times New Roman" w:cs="Times New Roman"/>
          <w:bCs/>
          <w:color w:val="000000"/>
          <w:lang w:val="en-US"/>
        </w:rPr>
        <w:t xml:space="preserve"> BAG</w:t>
      </w:r>
      <w:r w:rsidR="00640C1C" w:rsidRPr="0019082C">
        <w:rPr>
          <w:rFonts w:ascii="Times New Roman" w:eastAsia="Times New Roman" w:hAnsi="Times New Roman" w:cs="Times New Roman"/>
          <w:bCs/>
          <w:color w:val="000000"/>
          <w:lang w:val="en-US"/>
        </w:rPr>
        <w:t xml:space="preserve"> from the </w:t>
      </w:r>
      <w:r w:rsidR="0064407C">
        <w:rPr>
          <w:rFonts w:ascii="Times New Roman" w:eastAsia="Times New Roman" w:hAnsi="Times New Roman" w:cs="Times New Roman"/>
          <w:bCs/>
          <w:color w:val="000000"/>
          <w:lang w:val="en-US"/>
        </w:rPr>
        <w:t>significant imaging modality</w:t>
      </w:r>
      <w:r w:rsidR="00802D47" w:rsidRPr="0019082C">
        <w:rPr>
          <w:rFonts w:ascii="Times New Roman" w:eastAsia="Times New Roman" w:hAnsi="Times New Roman" w:cs="Times New Roman"/>
          <w:bCs/>
          <w:color w:val="000000"/>
          <w:lang w:val="en-US"/>
        </w:rPr>
        <w:t xml:space="preserve"> and </w:t>
      </w:r>
      <w:r w:rsidR="00F854D6" w:rsidRPr="0019082C">
        <w:rPr>
          <w:rFonts w:ascii="Times New Roman" w:eastAsia="Times New Roman" w:hAnsi="Times New Roman" w:cs="Times New Roman"/>
          <w:bCs/>
          <w:color w:val="000000"/>
          <w:lang w:val="en-US"/>
        </w:rPr>
        <w:t>cognitive outcome</w:t>
      </w:r>
      <w:r w:rsidR="00802D47" w:rsidRPr="0019082C">
        <w:rPr>
          <w:rFonts w:ascii="Times New Roman" w:eastAsia="Times New Roman" w:hAnsi="Times New Roman" w:cs="Times New Roman"/>
          <w:bCs/>
          <w:color w:val="000000"/>
          <w:lang w:val="en-US"/>
        </w:rPr>
        <w:t>.</w:t>
      </w:r>
      <w:r w:rsidR="008A3A76" w:rsidRPr="0019082C">
        <w:rPr>
          <w:rFonts w:ascii="Times New Roman" w:eastAsia="Times New Roman" w:hAnsi="Times New Roman" w:cs="Times New Roman"/>
          <w:bCs/>
          <w:color w:val="000000"/>
          <w:lang w:val="en-US"/>
        </w:rPr>
        <w:t xml:space="preserve"> The intercept of this curve at 50% probability was </w:t>
      </w:r>
      <w:r w:rsidR="00A8503F">
        <w:rPr>
          <w:rFonts w:ascii="Times New Roman" w:eastAsia="Times New Roman" w:hAnsi="Times New Roman" w:cs="Times New Roman"/>
          <w:bCs/>
          <w:color w:val="000000"/>
          <w:lang w:val="en-US"/>
        </w:rPr>
        <w:t>identified</w:t>
      </w:r>
      <w:r w:rsidR="008A3A76" w:rsidRPr="0019082C">
        <w:rPr>
          <w:rFonts w:ascii="Times New Roman" w:eastAsia="Times New Roman" w:hAnsi="Times New Roman" w:cs="Times New Roman"/>
          <w:bCs/>
          <w:color w:val="000000"/>
          <w:lang w:val="en-US"/>
        </w:rPr>
        <w:t xml:space="preserve"> as a </w:t>
      </w:r>
      <w:r w:rsidR="00F854D6" w:rsidRPr="0019082C">
        <w:rPr>
          <w:rFonts w:ascii="Times New Roman" w:eastAsia="Times New Roman" w:hAnsi="Times New Roman" w:cs="Times New Roman"/>
          <w:bCs/>
          <w:color w:val="000000"/>
          <w:lang w:val="en-US"/>
        </w:rPr>
        <w:t>cutoff</w:t>
      </w:r>
      <w:r w:rsidR="008A3A76" w:rsidRPr="0019082C">
        <w:rPr>
          <w:rFonts w:ascii="Times New Roman" w:eastAsia="Times New Roman" w:hAnsi="Times New Roman" w:cs="Times New Roman"/>
          <w:bCs/>
          <w:color w:val="000000"/>
          <w:lang w:val="en-US"/>
        </w:rPr>
        <w:t xml:space="preserve"> and validated in the current (ADNI), as well as the</w:t>
      </w:r>
      <w:r w:rsidR="0019082C">
        <w:rPr>
          <w:rFonts w:ascii="Times New Roman" w:eastAsia="Times New Roman" w:hAnsi="Times New Roman" w:cs="Times New Roman"/>
          <w:bCs/>
          <w:color w:val="000000"/>
          <w:lang w:val="en-US"/>
        </w:rPr>
        <w:t xml:space="preserve"> corresponding</w:t>
      </w:r>
      <w:r w:rsidR="008A3A76" w:rsidRPr="0019082C">
        <w:rPr>
          <w:rFonts w:ascii="Times New Roman" w:eastAsia="Times New Roman" w:hAnsi="Times New Roman" w:cs="Times New Roman"/>
          <w:bCs/>
          <w:color w:val="000000"/>
          <w:lang w:val="en-US"/>
        </w:rPr>
        <w:t xml:space="preserve"> DELCODE sample.</w:t>
      </w:r>
    </w:p>
    <w:p w14:paraId="41DB0B28" w14:textId="77777777" w:rsidR="002D56DE" w:rsidRPr="0019082C" w:rsidRDefault="002D56DE" w:rsidP="002D56DE">
      <w:pPr>
        <w:pStyle w:val="KeinLeerraum"/>
        <w:spacing w:line="480" w:lineRule="auto"/>
        <w:jc w:val="both"/>
        <w:rPr>
          <w:rFonts w:ascii="Times New Roman" w:hAnsi="Times New Roman" w:cs="Times New Roman"/>
          <w:b/>
          <w:lang w:val="en-US"/>
        </w:rPr>
      </w:pPr>
      <w:proofErr w:type="gramStart"/>
      <w:r w:rsidRPr="0019082C">
        <w:rPr>
          <w:rFonts w:ascii="Times New Roman" w:hAnsi="Times New Roman" w:cs="Times New Roman"/>
          <w:b/>
          <w:lang w:val="en-US"/>
        </w:rPr>
        <w:t>3</w:t>
      </w:r>
      <w:proofErr w:type="gramEnd"/>
      <w:r w:rsidRPr="0019082C">
        <w:rPr>
          <w:rFonts w:ascii="Times New Roman" w:hAnsi="Times New Roman" w:cs="Times New Roman"/>
          <w:b/>
          <w:lang w:val="en-US"/>
        </w:rPr>
        <w:t xml:space="preserve"> Results</w:t>
      </w:r>
    </w:p>
    <w:p w14:paraId="0B47D4A4" w14:textId="77777777" w:rsidR="002D56DE" w:rsidRPr="0019082C" w:rsidRDefault="002D56DE" w:rsidP="002D56DE">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3.1 Participants</w:t>
      </w:r>
    </w:p>
    <w:p w14:paraId="683438C3" w14:textId="732729BD" w:rsidR="00D252D9" w:rsidRPr="003808C1" w:rsidRDefault="002D56DE" w:rsidP="004C4C21">
      <w:pPr>
        <w:pStyle w:val="KeinLeerraum"/>
        <w:spacing w:line="480" w:lineRule="auto"/>
        <w:jc w:val="both"/>
        <w:rPr>
          <w:rFonts w:ascii="Times New Roman" w:eastAsia="Times New Roman" w:hAnsi="Times New Roman" w:cs="Times New Roman"/>
          <w:bCs/>
          <w:color w:val="000000"/>
          <w:lang w:val="en-US"/>
        </w:rPr>
      </w:pPr>
      <w:r w:rsidRPr="0019082C">
        <w:rPr>
          <w:rFonts w:ascii="Times New Roman" w:hAnsi="Times New Roman" w:cs="Times New Roman"/>
          <w:color w:val="222222"/>
          <w:shd w:val="clear" w:color="auto" w:fill="FFFFFF"/>
          <w:lang w:val="en-US"/>
        </w:rPr>
        <w:t xml:space="preserve">An overview of participant characteristics </w:t>
      </w:r>
      <w:proofErr w:type="gramStart"/>
      <w:r w:rsidRPr="0019082C">
        <w:rPr>
          <w:rFonts w:ascii="Times New Roman" w:hAnsi="Times New Roman" w:cs="Times New Roman"/>
          <w:color w:val="222222"/>
          <w:shd w:val="clear" w:color="auto" w:fill="FFFFFF"/>
          <w:lang w:val="en-US"/>
        </w:rPr>
        <w:t>is shown</w:t>
      </w:r>
      <w:proofErr w:type="gramEnd"/>
      <w:r w:rsidRPr="0019082C">
        <w:rPr>
          <w:rFonts w:ascii="Times New Roman" w:hAnsi="Times New Roman" w:cs="Times New Roman"/>
          <w:color w:val="222222"/>
          <w:shd w:val="clear" w:color="auto" w:fill="FFFFFF"/>
          <w:lang w:val="en-US"/>
        </w:rPr>
        <w:t xml:space="preserve"> in </w:t>
      </w:r>
      <w:r w:rsidRPr="0019082C">
        <w:rPr>
          <w:rFonts w:ascii="Times New Roman" w:hAnsi="Times New Roman" w:cs="Times New Roman"/>
          <w:color w:val="222222"/>
          <w:shd w:val="clear" w:color="auto" w:fill="FFFFFF"/>
          <w:lang w:val="en-US"/>
        </w:rPr>
        <w:fldChar w:fldCharType="begin"/>
      </w:r>
      <w:r w:rsidRPr="0019082C">
        <w:rPr>
          <w:rFonts w:ascii="Times New Roman" w:hAnsi="Times New Roman" w:cs="Times New Roman"/>
          <w:color w:val="222222"/>
          <w:shd w:val="clear" w:color="auto" w:fill="FFFFFF"/>
          <w:lang w:val="en-US"/>
        </w:rPr>
        <w:instrText xml:space="preserve"> REF _Ref100237486 \h  \* MERGEFORMAT </w:instrText>
      </w:r>
      <w:r w:rsidRPr="0019082C">
        <w:rPr>
          <w:rFonts w:ascii="Times New Roman" w:hAnsi="Times New Roman" w:cs="Times New Roman"/>
          <w:color w:val="222222"/>
          <w:shd w:val="clear" w:color="auto" w:fill="FFFFFF"/>
          <w:lang w:val="en-US"/>
        </w:rPr>
      </w:r>
      <w:r w:rsidRPr="0019082C">
        <w:rPr>
          <w:rFonts w:ascii="Times New Roman" w:hAnsi="Times New Roman" w:cs="Times New Roman"/>
          <w:color w:val="222222"/>
          <w:shd w:val="clear" w:color="auto" w:fill="FFFFFF"/>
          <w:lang w:val="en-US"/>
        </w:rPr>
        <w:fldChar w:fldCharType="separate"/>
      </w:r>
      <w:r w:rsidR="00344888" w:rsidRPr="00344888">
        <w:rPr>
          <w:rFonts w:ascii="Times New Roman" w:hAnsi="Times New Roman" w:cs="Times New Roman"/>
          <w:b/>
          <w:lang w:val="en-US"/>
        </w:rPr>
        <w:t xml:space="preserve">Table </w:t>
      </w:r>
      <w:r w:rsidR="00344888" w:rsidRPr="00344888">
        <w:rPr>
          <w:rFonts w:ascii="Times New Roman" w:hAnsi="Times New Roman" w:cs="Times New Roman"/>
          <w:b/>
          <w:noProof/>
          <w:lang w:val="en-US"/>
        </w:rPr>
        <w:t>1</w:t>
      </w:r>
      <w:r w:rsidRPr="0019082C">
        <w:rPr>
          <w:rFonts w:ascii="Times New Roman" w:hAnsi="Times New Roman" w:cs="Times New Roman"/>
          <w:color w:val="222222"/>
          <w:shd w:val="clear" w:color="auto" w:fill="FFFFFF"/>
          <w:lang w:val="en-US"/>
        </w:rPr>
        <w:fldChar w:fldCharType="end"/>
      </w:r>
      <w:r w:rsidRPr="0019082C">
        <w:rPr>
          <w:rFonts w:ascii="Times New Roman" w:hAnsi="Times New Roman" w:cs="Times New Roman"/>
          <w:color w:val="222222"/>
          <w:shd w:val="clear" w:color="auto" w:fill="FFFFFF"/>
          <w:lang w:val="en-US"/>
        </w:rPr>
        <w:t>. In the cognitively unimpaired cohorts, CN</w:t>
      </w:r>
      <w:r w:rsidRPr="0019082C">
        <w:rPr>
          <w:rFonts w:ascii="Times New Roman" w:hAnsi="Times New Roman" w:cs="Times New Roman"/>
          <w:color w:val="222222"/>
          <w:shd w:val="clear" w:color="auto" w:fill="FFFFFF"/>
          <w:vertAlign w:val="subscript"/>
          <w:lang w:val="en-US"/>
        </w:rPr>
        <w:t>OASIS</w:t>
      </w:r>
      <w:r w:rsidRPr="0019082C">
        <w:rPr>
          <w:rFonts w:ascii="Times New Roman" w:hAnsi="Times New Roman" w:cs="Times New Roman"/>
          <w:color w:val="222222"/>
          <w:shd w:val="clear" w:color="auto" w:fill="FFFFFF"/>
          <w:lang w:val="en-US"/>
        </w:rPr>
        <w:t xml:space="preserve"> and SCD</w:t>
      </w:r>
      <w:r w:rsidRPr="0019082C">
        <w:rPr>
          <w:rFonts w:ascii="Times New Roman" w:hAnsi="Times New Roman" w:cs="Times New Roman"/>
          <w:color w:val="222222"/>
          <w:shd w:val="clear" w:color="auto" w:fill="FFFFFF"/>
          <w:vertAlign w:val="subscript"/>
          <w:lang w:val="en-US"/>
        </w:rPr>
        <w:t xml:space="preserve">DELCODE </w:t>
      </w:r>
      <w:r w:rsidRPr="0019082C">
        <w:rPr>
          <w:rFonts w:ascii="Times New Roman" w:hAnsi="Times New Roman" w:cs="Times New Roman"/>
          <w:color w:val="222222"/>
          <w:shd w:val="clear" w:color="auto" w:fill="FFFFFF"/>
          <w:lang w:val="en-US"/>
        </w:rPr>
        <w:t>were significantly younger than CN+SCD</w:t>
      </w:r>
      <w:r w:rsidRPr="0019082C">
        <w:rPr>
          <w:rFonts w:ascii="Times New Roman" w:hAnsi="Times New Roman" w:cs="Times New Roman"/>
          <w:color w:val="222222"/>
          <w:shd w:val="clear" w:color="auto" w:fill="FFFFFF"/>
          <w:vertAlign w:val="subscript"/>
          <w:lang w:val="en-US"/>
        </w:rPr>
        <w:t>ADNI</w:t>
      </w:r>
      <w:r w:rsidRPr="0019082C">
        <w:rPr>
          <w:rFonts w:ascii="Times New Roman" w:hAnsi="Times New Roman" w:cs="Times New Roman"/>
          <w:color w:val="222222"/>
          <w:shd w:val="clear" w:color="auto" w:fill="FFFFFF"/>
          <w:lang w:val="en-US"/>
        </w:rPr>
        <w:t xml:space="preserve"> (</w:t>
      </w:r>
      <w:proofErr w:type="spellStart"/>
      <w:r w:rsidRPr="0019082C">
        <w:rPr>
          <w:rFonts w:ascii="Times New Roman" w:hAnsi="Times New Roman" w:cs="Times New Roman"/>
          <w:color w:val="222222"/>
          <w:shd w:val="clear" w:color="auto" w:fill="FFFFFF"/>
          <w:lang w:val="en-US"/>
        </w:rPr>
        <w:t>t</w:t>
      </w:r>
      <w:r w:rsidRPr="0019082C">
        <w:rPr>
          <w:rFonts w:ascii="Times New Roman" w:hAnsi="Times New Roman" w:cs="Times New Roman"/>
          <w:color w:val="222222"/>
          <w:shd w:val="clear" w:color="auto" w:fill="FFFFFF"/>
          <w:vertAlign w:val="subscript"/>
          <w:lang w:val="en-US"/>
        </w:rPr>
        <w:t>OASIS</w:t>
      </w:r>
      <w:proofErr w:type="spellEnd"/>
      <w:r w:rsidRPr="0019082C">
        <w:rPr>
          <w:rFonts w:ascii="Times New Roman" w:hAnsi="Times New Roman" w:cs="Times New Roman"/>
          <w:color w:val="222222"/>
          <w:shd w:val="clear" w:color="auto" w:fill="FFFFFF"/>
          <w:lang w:val="en-US"/>
        </w:rPr>
        <w:t xml:space="preserve"> = 3.44, </w:t>
      </w:r>
      <w:proofErr w:type="spellStart"/>
      <w:r w:rsidRPr="0019082C">
        <w:rPr>
          <w:rFonts w:ascii="Times New Roman" w:hAnsi="Times New Roman" w:cs="Times New Roman"/>
          <w:i/>
          <w:color w:val="222222"/>
          <w:shd w:val="clear" w:color="auto" w:fill="FFFFFF"/>
          <w:lang w:val="en-US"/>
        </w:rPr>
        <w:t>p</w:t>
      </w:r>
      <w:r w:rsidRPr="0019082C">
        <w:rPr>
          <w:rFonts w:ascii="Times New Roman" w:hAnsi="Times New Roman" w:cs="Times New Roman"/>
          <w:color w:val="222222"/>
          <w:shd w:val="clear" w:color="auto" w:fill="FFFFFF"/>
          <w:vertAlign w:val="subscript"/>
          <w:lang w:val="en-US"/>
        </w:rPr>
        <w:t>OASIS</w:t>
      </w:r>
      <w:proofErr w:type="spellEnd"/>
      <w:r w:rsidRPr="0019082C">
        <w:rPr>
          <w:rFonts w:ascii="Times New Roman" w:hAnsi="Times New Roman" w:cs="Times New Roman"/>
          <w:color w:val="222222"/>
          <w:shd w:val="clear" w:color="auto" w:fill="FFFFFF"/>
          <w:lang w:val="en-US"/>
        </w:rPr>
        <w:t xml:space="preserve"> &lt; .001;</w:t>
      </w:r>
      <w:r w:rsidR="003808C1">
        <w:rPr>
          <w:rFonts w:ascii="Times New Roman" w:eastAsia="Times New Roman" w:hAnsi="Times New Roman" w:cs="Times New Roman"/>
          <w:bCs/>
          <w:color w:val="000000"/>
          <w:lang w:val="en-US"/>
        </w:rPr>
        <w:t xml:space="preserve"> </w:t>
      </w:r>
      <w:proofErr w:type="spellStart"/>
      <w:r w:rsidR="00314C73" w:rsidRPr="0019082C">
        <w:rPr>
          <w:rFonts w:ascii="Times New Roman" w:hAnsi="Times New Roman" w:cs="Times New Roman"/>
          <w:color w:val="222222"/>
          <w:shd w:val="clear" w:color="auto" w:fill="FFFFFF"/>
          <w:lang w:val="en-US"/>
        </w:rPr>
        <w:t>t</w:t>
      </w:r>
      <w:r w:rsidR="00314C73" w:rsidRPr="0019082C">
        <w:rPr>
          <w:rFonts w:ascii="Times New Roman" w:hAnsi="Times New Roman" w:cs="Times New Roman"/>
          <w:color w:val="222222"/>
          <w:shd w:val="clear" w:color="auto" w:fill="FFFFFF"/>
          <w:vertAlign w:val="subscript"/>
          <w:lang w:val="en-US"/>
        </w:rPr>
        <w:t>DELCODE</w:t>
      </w:r>
      <w:proofErr w:type="spellEnd"/>
      <w:r w:rsidR="00314C73" w:rsidRPr="0019082C">
        <w:rPr>
          <w:rFonts w:ascii="Times New Roman" w:hAnsi="Times New Roman" w:cs="Times New Roman"/>
          <w:color w:val="222222"/>
          <w:shd w:val="clear" w:color="auto" w:fill="FFFFFF"/>
          <w:lang w:val="en-US"/>
        </w:rPr>
        <w:t xml:space="preserve"> = 4.45, </w:t>
      </w:r>
      <w:proofErr w:type="spellStart"/>
      <w:r w:rsidR="00314C73" w:rsidRPr="0019082C">
        <w:rPr>
          <w:rFonts w:ascii="Times New Roman" w:hAnsi="Times New Roman" w:cs="Times New Roman"/>
          <w:i/>
          <w:color w:val="222222"/>
          <w:shd w:val="clear" w:color="auto" w:fill="FFFFFF"/>
          <w:lang w:val="en-US"/>
        </w:rPr>
        <w:t>p</w:t>
      </w:r>
      <w:r w:rsidR="00314C73" w:rsidRPr="0019082C">
        <w:rPr>
          <w:rFonts w:ascii="Times New Roman" w:hAnsi="Times New Roman" w:cs="Times New Roman"/>
          <w:color w:val="222222"/>
          <w:shd w:val="clear" w:color="auto" w:fill="FFFFFF"/>
          <w:vertAlign w:val="subscript"/>
          <w:lang w:val="en-US"/>
        </w:rPr>
        <w:t>DELCODE</w:t>
      </w:r>
      <w:proofErr w:type="spellEnd"/>
      <w:r w:rsidR="00314C73" w:rsidRPr="0019082C">
        <w:rPr>
          <w:rFonts w:ascii="Times New Roman" w:hAnsi="Times New Roman" w:cs="Times New Roman"/>
          <w:color w:val="222222"/>
          <w:shd w:val="clear" w:color="auto" w:fill="FFFFFF"/>
          <w:vertAlign w:val="subscript"/>
          <w:lang w:val="en-US"/>
        </w:rPr>
        <w:t xml:space="preserve"> </w:t>
      </w:r>
      <w:r w:rsidR="00314C73" w:rsidRPr="0019082C">
        <w:rPr>
          <w:rFonts w:ascii="Times New Roman" w:hAnsi="Times New Roman" w:cs="Times New Roman"/>
          <w:color w:val="222222"/>
          <w:shd w:val="clear" w:color="auto" w:fill="FFFFFF"/>
          <w:lang w:val="en-US"/>
        </w:rPr>
        <w:t>&lt; .0001</w:t>
      </w:r>
      <w:r w:rsidR="00D252D9" w:rsidRPr="0019082C">
        <w:rPr>
          <w:rFonts w:ascii="Times New Roman" w:hAnsi="Times New Roman" w:cs="Times New Roman"/>
          <w:color w:val="222222"/>
          <w:shd w:val="clear" w:color="auto" w:fill="FFFFFF"/>
          <w:lang w:val="en-US"/>
        </w:rPr>
        <w:t xml:space="preserve">), and the MMSE of </w:t>
      </w:r>
      <w:r w:rsidR="00612EE8" w:rsidRPr="0019082C">
        <w:rPr>
          <w:rFonts w:ascii="Times New Roman" w:hAnsi="Times New Roman" w:cs="Times New Roman"/>
          <w:color w:val="222222"/>
          <w:shd w:val="clear" w:color="auto" w:fill="FFFFFF"/>
          <w:lang w:val="en-US"/>
        </w:rPr>
        <w:t>SCD</w:t>
      </w:r>
      <w:r w:rsidR="00D252D9" w:rsidRPr="0019082C">
        <w:rPr>
          <w:rFonts w:ascii="Times New Roman" w:hAnsi="Times New Roman" w:cs="Times New Roman"/>
          <w:color w:val="222222"/>
          <w:shd w:val="clear" w:color="auto" w:fill="FFFFFF"/>
          <w:vertAlign w:val="subscript"/>
          <w:lang w:val="en-US"/>
        </w:rPr>
        <w:t xml:space="preserve">DELCODE </w:t>
      </w:r>
      <w:r w:rsidR="00D252D9" w:rsidRPr="0019082C">
        <w:rPr>
          <w:rFonts w:ascii="Times New Roman" w:hAnsi="Times New Roman" w:cs="Times New Roman"/>
          <w:color w:val="222222"/>
          <w:shd w:val="clear" w:color="auto" w:fill="FFFFFF"/>
          <w:lang w:val="en-US"/>
        </w:rPr>
        <w:t xml:space="preserve">was higher compared to </w:t>
      </w:r>
      <w:r w:rsidR="006D35BB" w:rsidRPr="0019082C">
        <w:rPr>
          <w:rFonts w:ascii="Times New Roman" w:hAnsi="Times New Roman" w:cs="Times New Roman"/>
          <w:color w:val="222222"/>
          <w:shd w:val="clear" w:color="auto" w:fill="FFFFFF"/>
          <w:lang w:val="en-US"/>
        </w:rPr>
        <w:t>CN+SCD</w:t>
      </w:r>
      <w:r w:rsidR="00D252D9" w:rsidRPr="0019082C">
        <w:rPr>
          <w:rFonts w:ascii="Times New Roman" w:hAnsi="Times New Roman" w:cs="Times New Roman"/>
          <w:color w:val="222222"/>
          <w:shd w:val="clear" w:color="auto" w:fill="FFFFFF"/>
          <w:vertAlign w:val="subscript"/>
          <w:lang w:val="en-US"/>
        </w:rPr>
        <w:t>ADNI</w:t>
      </w:r>
      <w:r w:rsidR="00D252D9" w:rsidRPr="0019082C">
        <w:rPr>
          <w:rFonts w:ascii="Times New Roman" w:hAnsi="Times New Roman" w:cs="Times New Roman"/>
          <w:vertAlign w:val="subscript"/>
          <w:lang w:val="en-US"/>
        </w:rPr>
        <w:t xml:space="preserve"> </w:t>
      </w:r>
      <w:r w:rsidR="00D252D9" w:rsidRPr="0019082C">
        <w:rPr>
          <w:rFonts w:ascii="Times New Roman" w:hAnsi="Times New Roman" w:cs="Times New Roman"/>
          <w:lang w:val="en-US"/>
        </w:rPr>
        <w:t>(</w:t>
      </w:r>
      <w:proofErr w:type="spellStart"/>
      <w:r w:rsidR="00D252D9" w:rsidRPr="0019082C">
        <w:rPr>
          <w:rFonts w:ascii="Times New Roman" w:hAnsi="Times New Roman" w:cs="Times New Roman"/>
          <w:lang w:val="en-US"/>
        </w:rPr>
        <w:t>t</w:t>
      </w:r>
      <w:r w:rsidR="002F74B1" w:rsidRPr="0019082C">
        <w:rPr>
          <w:rFonts w:ascii="Times New Roman" w:hAnsi="Times New Roman" w:cs="Times New Roman"/>
          <w:vertAlign w:val="subscript"/>
          <w:lang w:val="en-US"/>
        </w:rPr>
        <w:t>DELCODE</w:t>
      </w:r>
      <w:proofErr w:type="spellEnd"/>
      <w:r w:rsidR="00D252D9" w:rsidRPr="0019082C">
        <w:rPr>
          <w:rFonts w:ascii="Times New Roman" w:hAnsi="Times New Roman" w:cs="Times New Roman"/>
          <w:lang w:val="en-US"/>
        </w:rPr>
        <w:t xml:space="preserve"> = -2.30, </w:t>
      </w:r>
      <w:r w:rsidR="00D252D9" w:rsidRPr="0019082C">
        <w:rPr>
          <w:rFonts w:ascii="Times New Roman" w:hAnsi="Times New Roman" w:cs="Times New Roman"/>
          <w:i/>
          <w:lang w:val="en-US"/>
        </w:rPr>
        <w:t>p</w:t>
      </w:r>
      <w:r w:rsidR="00D252D9" w:rsidRPr="0019082C">
        <w:rPr>
          <w:rFonts w:ascii="Times New Roman" w:hAnsi="Times New Roman" w:cs="Times New Roman"/>
          <w:lang w:val="en-US"/>
        </w:rPr>
        <w:t> = .03). Among MCI samples, MCI</w:t>
      </w:r>
      <w:r w:rsidR="00D252D9" w:rsidRPr="0019082C">
        <w:rPr>
          <w:rFonts w:ascii="Times New Roman" w:hAnsi="Times New Roman" w:cs="Times New Roman"/>
          <w:vertAlign w:val="subscript"/>
          <w:lang w:val="en-US"/>
        </w:rPr>
        <w:t>DELCODE</w:t>
      </w:r>
      <w:r w:rsidR="00D252D9" w:rsidRPr="0019082C">
        <w:rPr>
          <w:rFonts w:ascii="Times New Roman" w:hAnsi="Times New Roman" w:cs="Times New Roman"/>
          <w:lang w:val="en-US"/>
        </w:rPr>
        <w:t xml:space="preserve"> </w:t>
      </w:r>
      <w:r w:rsidR="004C4C21" w:rsidRPr="0019082C">
        <w:rPr>
          <w:rFonts w:ascii="Times New Roman" w:hAnsi="Times New Roman" w:cs="Times New Roman"/>
          <w:lang w:val="en-US"/>
        </w:rPr>
        <w:t>had significantly fewer</w:t>
      </w:r>
      <w:r w:rsidR="00D252D9" w:rsidRPr="0019082C">
        <w:rPr>
          <w:rFonts w:ascii="Times New Roman" w:hAnsi="Times New Roman" w:cs="Times New Roman"/>
          <w:lang w:val="en-US"/>
        </w:rPr>
        <w:t xml:space="preserve"> years of education (t = 6.01, </w:t>
      </w:r>
      <w:r w:rsidR="00D252D9" w:rsidRPr="0019082C">
        <w:rPr>
          <w:rFonts w:ascii="Times New Roman" w:hAnsi="Times New Roman" w:cs="Times New Roman"/>
          <w:i/>
          <w:lang w:val="en-US"/>
        </w:rPr>
        <w:t>p</w:t>
      </w:r>
      <w:r w:rsidR="00D252D9" w:rsidRPr="0019082C">
        <w:rPr>
          <w:rFonts w:ascii="Times New Roman" w:hAnsi="Times New Roman" w:cs="Times New Roman"/>
          <w:lang w:val="en-US"/>
        </w:rPr>
        <w:t xml:space="preserve"> &lt; .001)</w:t>
      </w:r>
      <w:r w:rsidR="00F3446B" w:rsidRPr="0019082C">
        <w:rPr>
          <w:rFonts w:ascii="Times New Roman" w:hAnsi="Times New Roman" w:cs="Times New Roman"/>
          <w:lang w:val="en-US"/>
        </w:rPr>
        <w:t>.</w:t>
      </w:r>
    </w:p>
    <w:p w14:paraId="36728F3F" w14:textId="40DE4A57" w:rsidR="00D252D9" w:rsidRPr="0019082C" w:rsidRDefault="00D252D9" w:rsidP="00D252D9">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 xml:space="preserve">3.2 </w:t>
      </w:r>
      <w:r w:rsidR="00F854D6" w:rsidRPr="0019082C">
        <w:rPr>
          <w:rFonts w:ascii="Times New Roman" w:hAnsi="Times New Roman" w:cs="Times New Roman"/>
          <w:b/>
          <w:lang w:val="en-US"/>
        </w:rPr>
        <w:t>Accuracy</w:t>
      </w:r>
      <w:r w:rsidRPr="0019082C">
        <w:rPr>
          <w:rFonts w:ascii="Times New Roman" w:hAnsi="Times New Roman" w:cs="Times New Roman"/>
          <w:b/>
          <w:lang w:val="en-US"/>
        </w:rPr>
        <w:t xml:space="preserve"> and demographic profile of </w:t>
      </w:r>
      <w:r w:rsidR="0005551F" w:rsidRPr="0019082C">
        <w:rPr>
          <w:rFonts w:ascii="Times New Roman" w:hAnsi="Times New Roman" w:cs="Times New Roman"/>
          <w:b/>
          <w:lang w:val="en-US"/>
        </w:rPr>
        <w:t xml:space="preserve">estimated </w:t>
      </w:r>
      <w:r w:rsidRPr="0019082C">
        <w:rPr>
          <w:rFonts w:ascii="Times New Roman" w:hAnsi="Times New Roman" w:cs="Times New Roman"/>
          <w:b/>
          <w:lang w:val="en-US"/>
        </w:rPr>
        <w:t>brain</w:t>
      </w:r>
      <w:r w:rsidR="008868E9" w:rsidRPr="0019082C">
        <w:rPr>
          <w:rFonts w:ascii="Times New Roman" w:hAnsi="Times New Roman" w:cs="Times New Roman"/>
          <w:b/>
          <w:lang w:val="en-US"/>
        </w:rPr>
        <w:t xml:space="preserve"> age </w:t>
      </w:r>
    </w:p>
    <w:p w14:paraId="6E82976A" w14:textId="48718D06" w:rsidR="00B328BF" w:rsidRDefault="00D252D9" w:rsidP="003703BE">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MRI</w:t>
      </w:r>
      <w:r w:rsidR="008868E9" w:rsidRPr="0019082C">
        <w:rPr>
          <w:rFonts w:ascii="Times New Roman" w:hAnsi="Times New Roman" w:cs="Times New Roman"/>
          <w:lang w:val="en-US"/>
        </w:rPr>
        <w:t>-</w:t>
      </w:r>
      <w:r w:rsidRPr="0019082C">
        <w:rPr>
          <w:rFonts w:ascii="Times New Roman" w:hAnsi="Times New Roman" w:cs="Times New Roman"/>
          <w:lang w:val="en-US"/>
        </w:rPr>
        <w:t xml:space="preserve"> and FDG-PET</w:t>
      </w:r>
      <w:r w:rsidR="008868E9" w:rsidRPr="0019082C">
        <w:rPr>
          <w:rFonts w:ascii="Times New Roman" w:hAnsi="Times New Roman" w:cs="Times New Roman"/>
          <w:lang w:val="en-US"/>
        </w:rPr>
        <w:t>-derived brain age</w:t>
      </w:r>
      <w:r w:rsidRPr="0019082C">
        <w:rPr>
          <w:rFonts w:ascii="Times New Roman" w:hAnsi="Times New Roman" w:cs="Times New Roman"/>
          <w:lang w:val="en-US"/>
        </w:rPr>
        <w:t xml:space="preserve"> </w:t>
      </w:r>
      <w:r w:rsidR="008868E9" w:rsidRPr="0019082C">
        <w:rPr>
          <w:rFonts w:ascii="Times New Roman" w:hAnsi="Times New Roman" w:cs="Times New Roman"/>
          <w:lang w:val="en-US"/>
        </w:rPr>
        <w:t xml:space="preserve">both yielded a small MAE and therefore </w:t>
      </w:r>
      <w:r w:rsidR="00F20680" w:rsidRPr="0019082C">
        <w:rPr>
          <w:rFonts w:ascii="Times New Roman" w:hAnsi="Times New Roman" w:cs="Times New Roman"/>
          <w:lang w:val="en-US"/>
        </w:rPr>
        <w:t xml:space="preserve">estimated </w:t>
      </w:r>
      <w:r w:rsidR="0064407C">
        <w:rPr>
          <w:rFonts w:ascii="Times New Roman" w:hAnsi="Times New Roman" w:cs="Times New Roman"/>
          <w:lang w:val="en-US"/>
        </w:rPr>
        <w:t>brain</w:t>
      </w:r>
      <w:r w:rsidR="00F854D6" w:rsidRPr="0019082C">
        <w:rPr>
          <w:rFonts w:ascii="Times New Roman" w:hAnsi="Times New Roman" w:cs="Times New Roman"/>
          <w:lang w:val="en-US"/>
        </w:rPr>
        <w:t xml:space="preserve"> age </w:t>
      </w:r>
      <w:r w:rsidR="008868E9" w:rsidRPr="0019082C">
        <w:rPr>
          <w:rFonts w:ascii="Times New Roman" w:hAnsi="Times New Roman" w:cs="Times New Roman"/>
          <w:lang w:val="en-US"/>
        </w:rPr>
        <w:t>well, while</w:t>
      </w:r>
      <w:r w:rsidR="00F20680" w:rsidRPr="0019082C">
        <w:rPr>
          <w:rFonts w:ascii="Times New Roman" w:hAnsi="Times New Roman" w:cs="Times New Roman"/>
          <w:lang w:val="en-US"/>
        </w:rPr>
        <w:t xml:space="preserve"> </w:t>
      </w:r>
      <w:r w:rsidR="008868E9" w:rsidRPr="0019082C">
        <w:rPr>
          <w:rFonts w:ascii="Times New Roman" w:hAnsi="Times New Roman" w:cs="Times New Roman"/>
          <w:lang w:val="en-US"/>
        </w:rPr>
        <w:t>t</w:t>
      </w:r>
      <w:r w:rsidR="004C4C21" w:rsidRPr="0019082C">
        <w:rPr>
          <w:rFonts w:ascii="Times New Roman" w:hAnsi="Times New Roman" w:cs="Times New Roman"/>
          <w:lang w:val="en-US"/>
        </w:rPr>
        <w:t xml:space="preserve">he </w:t>
      </w:r>
      <w:r w:rsidR="00F854D6" w:rsidRPr="0019082C">
        <w:rPr>
          <w:rFonts w:ascii="Times New Roman" w:hAnsi="Times New Roman" w:cs="Times New Roman"/>
          <w:lang w:val="en-US"/>
        </w:rPr>
        <w:t>MAE of MRI-derived brain age was significantly lower</w:t>
      </w:r>
      <w:r w:rsidR="00F52A64" w:rsidRPr="0019082C">
        <w:rPr>
          <w:rFonts w:ascii="Times New Roman" w:hAnsi="Times New Roman" w:cs="Times New Roman"/>
          <w:lang w:val="en-US"/>
        </w:rPr>
        <w:t xml:space="preserve"> compared to FDG-PET</w:t>
      </w:r>
      <w:r w:rsidR="00F854D6" w:rsidRPr="0019082C">
        <w:rPr>
          <w:rFonts w:ascii="Times New Roman" w:hAnsi="Times New Roman" w:cs="Times New Roman"/>
          <w:lang w:val="en-US"/>
        </w:rPr>
        <w:t xml:space="preserve"> (paired</w:t>
      </w:r>
      <w:r w:rsidR="004C4C21" w:rsidRPr="0019082C">
        <w:rPr>
          <w:rFonts w:ascii="Times New Roman" w:hAnsi="Times New Roman" w:cs="Times New Roman"/>
          <w:lang w:val="en-US"/>
        </w:rPr>
        <w:t xml:space="preserve"> t-test, t</w:t>
      </w:r>
      <w:r w:rsidR="00F854D6" w:rsidRPr="0019082C">
        <w:rPr>
          <w:rFonts w:ascii="Times New Roman" w:hAnsi="Times New Roman" w:cs="Times New Roman"/>
          <w:lang w:val="en-US"/>
        </w:rPr>
        <w:t xml:space="preserve"> = </w:t>
      </w:r>
      <w:r w:rsidR="007504E4" w:rsidRPr="0019082C">
        <w:rPr>
          <w:rFonts w:ascii="Times New Roman" w:hAnsi="Times New Roman" w:cs="Times New Roman"/>
          <w:lang w:val="en-US"/>
        </w:rPr>
        <w:t>-</w:t>
      </w:r>
      <w:r w:rsidR="00F854D6" w:rsidRPr="0019082C">
        <w:rPr>
          <w:rFonts w:ascii="Times New Roman" w:hAnsi="Times New Roman" w:cs="Times New Roman"/>
          <w:lang w:val="en-US"/>
        </w:rPr>
        <w:t>6.</w:t>
      </w:r>
      <w:r w:rsidR="0064407C">
        <w:rPr>
          <w:rFonts w:ascii="Times New Roman" w:hAnsi="Times New Roman" w:cs="Times New Roman"/>
          <w:lang w:val="en-US"/>
        </w:rPr>
        <w:t xml:space="preserve">69, p = .026; </w:t>
      </w:r>
      <w:r w:rsidR="00E56DDA" w:rsidRPr="0019082C">
        <w:rPr>
          <w:rFonts w:ascii="Times New Roman" w:hAnsi="Times New Roman" w:cs="Times New Roman"/>
          <w:lang w:val="en-US"/>
        </w:rPr>
        <w:fldChar w:fldCharType="begin"/>
      </w:r>
      <w:r w:rsidR="00E56DDA" w:rsidRPr="0019082C">
        <w:rPr>
          <w:rFonts w:ascii="Times New Roman" w:hAnsi="Times New Roman" w:cs="Times New Roman"/>
          <w:lang w:val="en-US"/>
        </w:rPr>
        <w:instrText xml:space="preserve"> REF _Ref99105381 \h  \* MERGEFORMAT </w:instrText>
      </w:r>
      <w:r w:rsidR="00E56DDA" w:rsidRPr="0019082C">
        <w:rPr>
          <w:rFonts w:ascii="Times New Roman" w:hAnsi="Times New Roman" w:cs="Times New Roman"/>
          <w:lang w:val="en-US"/>
        </w:rPr>
      </w:r>
      <w:r w:rsidR="00E56DDA" w:rsidRPr="0019082C">
        <w:rPr>
          <w:rFonts w:ascii="Times New Roman" w:hAnsi="Times New Roman" w:cs="Times New Roman"/>
          <w:lang w:val="en-US"/>
        </w:rPr>
        <w:fldChar w:fldCharType="separate"/>
      </w:r>
      <w:r w:rsidR="00344888" w:rsidRPr="0019082C">
        <w:rPr>
          <w:rFonts w:ascii="Times New Roman" w:hAnsi="Times New Roman" w:cs="Times New Roman"/>
          <w:b/>
          <w:lang w:val="en-US"/>
        </w:rPr>
        <w:t xml:space="preserve">Table </w:t>
      </w:r>
      <w:r w:rsidR="00344888">
        <w:rPr>
          <w:rFonts w:ascii="Times New Roman" w:hAnsi="Times New Roman" w:cs="Times New Roman"/>
          <w:b/>
          <w:noProof/>
          <w:lang w:val="en-US"/>
        </w:rPr>
        <w:t>2</w:t>
      </w:r>
      <w:r w:rsidR="00E56DDA" w:rsidRPr="0019082C">
        <w:rPr>
          <w:rFonts w:ascii="Times New Roman" w:hAnsi="Times New Roman" w:cs="Times New Roman"/>
          <w:lang w:val="en-US"/>
        </w:rPr>
        <w:fldChar w:fldCharType="end"/>
      </w:r>
      <w:r w:rsidR="00E56DDA">
        <w:rPr>
          <w:rFonts w:ascii="Times New Roman" w:hAnsi="Times New Roman" w:cs="Times New Roman"/>
          <w:lang w:val="en-US"/>
        </w:rPr>
        <w:t>)</w:t>
      </w:r>
      <w:r w:rsidR="007504E4" w:rsidRPr="0019082C">
        <w:rPr>
          <w:rFonts w:ascii="Times New Roman" w:hAnsi="Times New Roman" w:cs="Times New Roman"/>
          <w:lang w:val="en-US"/>
        </w:rPr>
        <w:t xml:space="preserve">. </w:t>
      </w:r>
      <w:r w:rsidRPr="0019082C">
        <w:rPr>
          <w:rFonts w:ascii="Times New Roman" w:hAnsi="Times New Roman" w:cs="Times New Roman"/>
          <w:lang w:val="en-US"/>
        </w:rPr>
        <w:t>In the external CN</w:t>
      </w:r>
      <w:r w:rsidRPr="0019082C">
        <w:rPr>
          <w:rFonts w:ascii="Times New Roman" w:hAnsi="Times New Roman" w:cs="Times New Roman"/>
          <w:vertAlign w:val="subscript"/>
          <w:lang w:val="en-US"/>
        </w:rPr>
        <w:t xml:space="preserve">OASIS </w:t>
      </w:r>
      <w:r w:rsidRPr="0019082C">
        <w:rPr>
          <w:rFonts w:ascii="Times New Roman" w:hAnsi="Times New Roman" w:cs="Times New Roman"/>
          <w:lang w:val="en-US"/>
        </w:rPr>
        <w:t>sample, bagged</w:t>
      </w:r>
      <w:r w:rsidR="00586E22" w:rsidRPr="0019082C">
        <w:rPr>
          <w:rFonts w:ascii="Times New Roman" w:hAnsi="Times New Roman" w:cs="Times New Roman"/>
          <w:lang w:val="en-US"/>
        </w:rPr>
        <w:t xml:space="preserve"> estimations of brain</w:t>
      </w:r>
      <w:r w:rsidRPr="0019082C">
        <w:rPr>
          <w:rFonts w:ascii="Times New Roman" w:hAnsi="Times New Roman" w:cs="Times New Roman"/>
          <w:lang w:val="en-US"/>
        </w:rPr>
        <w:t xml:space="preserve"> age </w:t>
      </w:r>
      <w:r w:rsidR="008868E9" w:rsidRPr="0019082C">
        <w:rPr>
          <w:rFonts w:ascii="Times New Roman" w:hAnsi="Times New Roman" w:cs="Times New Roman"/>
          <w:lang w:val="en-US"/>
        </w:rPr>
        <w:t>were comparably accurate, thus</w:t>
      </w:r>
      <w:r w:rsidRPr="0019082C">
        <w:rPr>
          <w:rFonts w:ascii="Times New Roman" w:hAnsi="Times New Roman" w:cs="Times New Roman"/>
          <w:lang w:val="en-US"/>
        </w:rPr>
        <w:t xml:space="preserve"> showing high generalization of the models</w:t>
      </w:r>
      <w:r w:rsidR="00504995">
        <w:rPr>
          <w:rFonts w:ascii="Times New Roman" w:hAnsi="Times New Roman" w:cs="Times New Roman"/>
          <w:lang w:val="en-US"/>
        </w:rPr>
        <w:t xml:space="preserve">. </w:t>
      </w:r>
      <w:r w:rsidRPr="0019082C">
        <w:rPr>
          <w:rFonts w:ascii="Times New Roman" w:hAnsi="Times New Roman" w:cs="Times New Roman"/>
          <w:lang w:val="en-US"/>
        </w:rPr>
        <w:t>MCI</w:t>
      </w:r>
      <w:r w:rsidRPr="0019082C">
        <w:rPr>
          <w:rFonts w:ascii="Times New Roman" w:hAnsi="Times New Roman" w:cs="Times New Roman"/>
          <w:vertAlign w:val="subscript"/>
          <w:lang w:val="en-US"/>
        </w:rPr>
        <w:t xml:space="preserve">ADNI </w:t>
      </w:r>
      <w:r w:rsidRPr="0019082C">
        <w:rPr>
          <w:rFonts w:ascii="Times New Roman" w:hAnsi="Times New Roman" w:cs="Times New Roman"/>
          <w:lang w:val="en-US"/>
        </w:rPr>
        <w:t>individuals’ brains were estimated to be</w:t>
      </w:r>
      <w:r w:rsidR="006D007D" w:rsidRPr="0019082C">
        <w:rPr>
          <w:rFonts w:ascii="Times New Roman" w:hAnsi="Times New Roman" w:cs="Times New Roman"/>
          <w:lang w:val="en-US"/>
        </w:rPr>
        <w:t xml:space="preserve"> significantly </w:t>
      </w:r>
      <w:r w:rsidR="008868E9" w:rsidRPr="0019082C">
        <w:rPr>
          <w:rFonts w:ascii="Times New Roman" w:hAnsi="Times New Roman" w:cs="Times New Roman"/>
          <w:lang w:val="en-US"/>
        </w:rPr>
        <w:t xml:space="preserve">older compared to </w:t>
      </w:r>
      <w:r w:rsidR="006D007D" w:rsidRPr="0019082C">
        <w:rPr>
          <w:rFonts w:ascii="Times New Roman" w:hAnsi="Times New Roman" w:cs="Times New Roman"/>
          <w:lang w:val="en-US"/>
        </w:rPr>
        <w:t>CN+SC</w:t>
      </w:r>
      <w:r w:rsidR="00504995">
        <w:rPr>
          <w:rFonts w:ascii="Times New Roman" w:hAnsi="Times New Roman" w:cs="Times New Roman"/>
          <w:lang w:val="en-US"/>
        </w:rPr>
        <w:t>D</w:t>
      </w:r>
      <w:r w:rsidR="006D007D" w:rsidRPr="0019082C">
        <w:rPr>
          <w:rFonts w:ascii="Times New Roman" w:hAnsi="Times New Roman" w:cs="Times New Roman"/>
          <w:vertAlign w:val="subscript"/>
          <w:lang w:val="en-US"/>
        </w:rPr>
        <w:t xml:space="preserve">ADNI </w:t>
      </w:r>
      <w:r w:rsidR="006D007D" w:rsidRPr="0019082C">
        <w:rPr>
          <w:rFonts w:ascii="Times New Roman" w:hAnsi="Times New Roman" w:cs="Times New Roman"/>
          <w:lang w:val="en-US"/>
        </w:rPr>
        <w:t>(</w:t>
      </w:r>
      <w:proofErr w:type="spellStart"/>
      <w:r w:rsidR="006D007D" w:rsidRPr="0019082C">
        <w:rPr>
          <w:rFonts w:ascii="Times New Roman" w:hAnsi="Times New Roman" w:cs="Times New Roman"/>
          <w:lang w:val="en-US"/>
        </w:rPr>
        <w:t>t</w:t>
      </w:r>
      <w:r w:rsidR="006D007D" w:rsidRPr="0019082C">
        <w:rPr>
          <w:rFonts w:ascii="Times New Roman" w:hAnsi="Times New Roman" w:cs="Times New Roman"/>
          <w:vertAlign w:val="subscript"/>
          <w:lang w:val="en-US"/>
        </w:rPr>
        <w:t>MCI</w:t>
      </w:r>
      <w:proofErr w:type="spellEnd"/>
      <w:r w:rsidR="006D007D" w:rsidRPr="0019082C">
        <w:rPr>
          <w:rFonts w:ascii="Times New Roman" w:hAnsi="Times New Roman" w:cs="Times New Roman"/>
          <w:vertAlign w:val="subscript"/>
          <w:lang w:val="en-US"/>
        </w:rPr>
        <w:t xml:space="preserve"> </w:t>
      </w:r>
      <w:r w:rsidR="006D007D" w:rsidRPr="0019082C">
        <w:rPr>
          <w:rFonts w:ascii="Times New Roman" w:hAnsi="Times New Roman" w:cs="Times New Roman"/>
          <w:lang w:val="en-US"/>
        </w:rPr>
        <w:t xml:space="preserve">= 7.89, p &lt; .001; </w:t>
      </w:r>
      <w:proofErr w:type="spellStart"/>
      <w:r w:rsidR="006D007D" w:rsidRPr="0019082C">
        <w:rPr>
          <w:rFonts w:ascii="Times New Roman" w:hAnsi="Times New Roman" w:cs="Times New Roman"/>
          <w:lang w:val="en-US"/>
        </w:rPr>
        <w:t>t</w:t>
      </w:r>
      <w:r w:rsidR="006D007D" w:rsidRPr="0019082C">
        <w:rPr>
          <w:rFonts w:ascii="Times New Roman" w:hAnsi="Times New Roman" w:cs="Times New Roman"/>
          <w:vertAlign w:val="subscript"/>
          <w:lang w:val="en-US"/>
        </w:rPr>
        <w:t>FDG</w:t>
      </w:r>
      <w:proofErr w:type="spellEnd"/>
      <w:r w:rsidR="006D007D" w:rsidRPr="0019082C">
        <w:rPr>
          <w:rFonts w:ascii="Times New Roman" w:hAnsi="Times New Roman" w:cs="Times New Roman"/>
          <w:vertAlign w:val="subscript"/>
          <w:lang w:val="en-US"/>
        </w:rPr>
        <w:t>-PET</w:t>
      </w:r>
      <w:r w:rsidR="006D007D" w:rsidRPr="0019082C">
        <w:rPr>
          <w:rFonts w:ascii="Times New Roman" w:hAnsi="Times New Roman" w:cs="Times New Roman"/>
          <w:lang w:val="en-US"/>
        </w:rPr>
        <w:t xml:space="preserve"> = 5.11, p &lt; .001)</w:t>
      </w:r>
      <w:r w:rsidR="00624BEC" w:rsidRPr="0019082C">
        <w:rPr>
          <w:rFonts w:ascii="Times New Roman" w:hAnsi="Times New Roman" w:cs="Times New Roman"/>
          <w:lang w:val="en-US"/>
        </w:rPr>
        <w:t xml:space="preserve">. </w:t>
      </w:r>
      <w:r w:rsidR="008868E9" w:rsidRPr="0019082C">
        <w:rPr>
          <w:rFonts w:ascii="Times New Roman" w:hAnsi="Times New Roman" w:cs="Times New Roman"/>
          <w:lang w:val="en-US"/>
        </w:rPr>
        <w:t>Both in CN+SCD</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and in MCI</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MRI- and FDG-PET-derived BAG were correlated across modality (CN+SCD</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xml:space="preserve">: normally distributed: r = .288, </w:t>
      </w:r>
      <w:r w:rsidR="008868E9" w:rsidRPr="0019082C">
        <w:rPr>
          <w:rFonts w:ascii="Times New Roman" w:hAnsi="Times New Roman" w:cs="Times New Roman"/>
          <w:i/>
          <w:lang w:val="en-US"/>
        </w:rPr>
        <w:t>p</w:t>
      </w:r>
      <w:r w:rsidR="008868E9" w:rsidRPr="0019082C">
        <w:rPr>
          <w:rFonts w:ascii="Times New Roman" w:hAnsi="Times New Roman" w:cs="Times New Roman"/>
          <w:lang w:val="en-US"/>
        </w:rPr>
        <w:t xml:space="preserve"> &lt; 0.001; MCI</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xml:space="preserve">: not normally distributed; rho =.428, </w:t>
      </w:r>
      <w:r w:rsidR="008868E9" w:rsidRPr="0019082C">
        <w:rPr>
          <w:rFonts w:ascii="Times New Roman" w:hAnsi="Times New Roman" w:cs="Times New Roman"/>
          <w:i/>
          <w:lang w:val="en-US"/>
        </w:rPr>
        <w:t>p</w:t>
      </w:r>
      <w:r w:rsidR="008868E9" w:rsidRPr="0019082C">
        <w:rPr>
          <w:rFonts w:ascii="Times New Roman" w:hAnsi="Times New Roman" w:cs="Times New Roman"/>
          <w:lang w:val="en-US"/>
        </w:rPr>
        <w:t xml:space="preserve"> &lt; .001). </w:t>
      </w:r>
      <w:r w:rsidR="003703BE">
        <w:rPr>
          <w:rFonts w:ascii="Times New Roman" w:hAnsi="Times New Roman" w:cs="Times New Roman"/>
          <w:lang w:val="en-US"/>
        </w:rPr>
        <w:t xml:space="preserve"> </w:t>
      </w:r>
    </w:p>
    <w:p w14:paraId="6AAB1896" w14:textId="26452752" w:rsidR="00806276" w:rsidRPr="0019082C" w:rsidRDefault="003F17B1" w:rsidP="00B328BF">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Mod</w:t>
      </w:r>
      <w:r w:rsidR="00586E22" w:rsidRPr="0019082C">
        <w:rPr>
          <w:rFonts w:ascii="Times New Roman" w:hAnsi="Times New Roman" w:cs="Times New Roman"/>
          <w:lang w:val="en-US"/>
        </w:rPr>
        <w:t>el selection returned linear SVR</w:t>
      </w:r>
      <w:r w:rsidRPr="0019082C">
        <w:rPr>
          <w:rFonts w:ascii="Times New Roman" w:hAnsi="Times New Roman" w:cs="Times New Roman"/>
          <w:lang w:val="en-US"/>
        </w:rPr>
        <w:t>s five out of five and four out of five times for MRI and FDG-PET, respectively</w:t>
      </w:r>
      <w:r w:rsidR="00F23334" w:rsidRPr="0019082C">
        <w:rPr>
          <w:rFonts w:ascii="Times New Roman" w:hAnsi="Times New Roman" w:cs="Times New Roman"/>
          <w:lang w:val="en-US"/>
        </w:rPr>
        <w:t xml:space="preserve"> (see Table SM1)</w:t>
      </w:r>
      <w:r w:rsidRPr="0019082C">
        <w:rPr>
          <w:rFonts w:ascii="Times New Roman" w:hAnsi="Times New Roman" w:cs="Times New Roman"/>
          <w:lang w:val="en-US"/>
        </w:rPr>
        <w:t xml:space="preserve">. </w:t>
      </w:r>
      <w:r w:rsidR="007504E4" w:rsidRPr="0019082C">
        <w:rPr>
          <w:rFonts w:ascii="Times New Roman" w:hAnsi="Times New Roman" w:cs="Times New Roman"/>
          <w:lang w:val="en-US"/>
        </w:rPr>
        <w:t>Regional weight coefficients were str</w:t>
      </w:r>
      <w:r w:rsidR="00313878" w:rsidRPr="0019082C">
        <w:rPr>
          <w:rFonts w:ascii="Times New Roman" w:hAnsi="Times New Roman" w:cs="Times New Roman"/>
          <w:lang w:val="en-US"/>
        </w:rPr>
        <w:t>ongly correlated across models of the same modality</w:t>
      </w:r>
      <w:r w:rsidR="007504E4" w:rsidRPr="0019082C">
        <w:rPr>
          <w:rFonts w:ascii="Times New Roman" w:hAnsi="Times New Roman" w:cs="Times New Roman"/>
          <w:lang w:val="en-US"/>
        </w:rPr>
        <w:t xml:space="preserve"> (MRI: r = [.79, 0.89</w:t>
      </w:r>
      <w:r w:rsidR="000374FA" w:rsidRPr="0019082C">
        <w:rPr>
          <w:rFonts w:ascii="Times New Roman" w:hAnsi="Times New Roman" w:cs="Times New Roman"/>
          <w:lang w:val="en-US"/>
        </w:rPr>
        <w:t>]</w:t>
      </w:r>
      <w:r w:rsidR="007504E4" w:rsidRPr="0019082C">
        <w:rPr>
          <w:rFonts w:ascii="Times New Roman" w:hAnsi="Times New Roman" w:cs="Times New Roman"/>
          <w:lang w:val="en-US"/>
        </w:rPr>
        <w:t>, FDG-PET: r = [.74, .79]</w:t>
      </w:r>
      <w:r w:rsidR="000374FA" w:rsidRPr="0019082C">
        <w:rPr>
          <w:rFonts w:ascii="Times New Roman" w:hAnsi="Times New Roman" w:cs="Times New Roman"/>
          <w:lang w:val="en-US"/>
        </w:rPr>
        <w:t>)</w:t>
      </w:r>
      <w:r w:rsidR="007504E4" w:rsidRPr="0019082C">
        <w:rPr>
          <w:rFonts w:ascii="Times New Roman" w:hAnsi="Times New Roman" w:cs="Times New Roman"/>
          <w:lang w:val="en-US"/>
        </w:rPr>
        <w:t xml:space="preserve">, but average weight coefficients were not correlated between the two modalities (r = .048, </w:t>
      </w:r>
      <w:r w:rsidR="007504E4" w:rsidRPr="0019082C">
        <w:rPr>
          <w:rFonts w:ascii="Times New Roman" w:hAnsi="Times New Roman" w:cs="Times New Roman"/>
          <w:i/>
          <w:lang w:val="en-US"/>
        </w:rPr>
        <w:t>p</w:t>
      </w:r>
      <w:r w:rsidR="007504E4" w:rsidRPr="0019082C">
        <w:rPr>
          <w:rFonts w:ascii="Times New Roman" w:hAnsi="Times New Roman" w:cs="Times New Roman"/>
          <w:lang w:val="en-US"/>
        </w:rPr>
        <w:t xml:space="preserve"> = .48), i.e.</w:t>
      </w:r>
      <w:r w:rsidR="00940F9C" w:rsidRPr="0019082C">
        <w:rPr>
          <w:rFonts w:ascii="Times New Roman" w:hAnsi="Times New Roman" w:cs="Times New Roman"/>
          <w:lang w:val="en-US"/>
        </w:rPr>
        <w:t>,</w:t>
      </w:r>
      <w:r w:rsidR="007504E4" w:rsidRPr="0019082C">
        <w:rPr>
          <w:rFonts w:ascii="Times New Roman" w:hAnsi="Times New Roman" w:cs="Times New Roman"/>
          <w:lang w:val="en-US"/>
        </w:rPr>
        <w:t xml:space="preserve"> the regions used for brain age </w:t>
      </w:r>
      <w:r w:rsidR="00F20680" w:rsidRPr="0019082C">
        <w:rPr>
          <w:rFonts w:ascii="Times New Roman" w:hAnsi="Times New Roman" w:cs="Times New Roman"/>
          <w:lang w:val="en-US"/>
        </w:rPr>
        <w:t xml:space="preserve">estimation </w:t>
      </w:r>
      <w:r w:rsidR="007504E4" w:rsidRPr="0019082C">
        <w:rPr>
          <w:rFonts w:ascii="Times New Roman" w:hAnsi="Times New Roman" w:cs="Times New Roman"/>
          <w:lang w:val="en-US"/>
        </w:rPr>
        <w:t xml:space="preserve">in the two modalities were substantially </w:t>
      </w:r>
      <w:r w:rsidRPr="0019082C">
        <w:rPr>
          <w:rFonts w:ascii="Times New Roman" w:hAnsi="Times New Roman" w:cs="Times New Roman"/>
          <w:lang w:val="en-US"/>
        </w:rPr>
        <w:t>different (</w:t>
      </w:r>
      <w:r w:rsidR="00227E9D" w:rsidRPr="00227E9D">
        <w:rPr>
          <w:rFonts w:ascii="Times New Roman" w:hAnsi="Times New Roman" w:cs="Times New Roman"/>
          <w:lang w:val="en-US"/>
        </w:rPr>
        <w:fldChar w:fldCharType="begin"/>
      </w:r>
      <w:r w:rsidR="00227E9D" w:rsidRPr="00227E9D">
        <w:rPr>
          <w:rFonts w:ascii="Times New Roman" w:hAnsi="Times New Roman" w:cs="Times New Roman"/>
          <w:lang w:val="en-US"/>
        </w:rPr>
        <w:instrText xml:space="preserve"> REF _Ref120814282 \h  \* MERGEFORMAT </w:instrText>
      </w:r>
      <w:r w:rsidR="00227E9D" w:rsidRPr="00227E9D">
        <w:rPr>
          <w:rFonts w:ascii="Times New Roman" w:hAnsi="Times New Roman" w:cs="Times New Roman"/>
          <w:lang w:val="en-US"/>
        </w:rPr>
      </w:r>
      <w:r w:rsidR="00227E9D" w:rsidRPr="00227E9D">
        <w:rPr>
          <w:rFonts w:ascii="Times New Roman" w:hAnsi="Times New Roman" w:cs="Times New Roman"/>
          <w:lang w:val="en-US"/>
        </w:rPr>
        <w:fldChar w:fldCharType="separate"/>
      </w:r>
      <w:r w:rsidR="00344888" w:rsidRPr="0019082C">
        <w:rPr>
          <w:rFonts w:ascii="Times New Roman" w:hAnsi="Times New Roman" w:cs="Times New Roman"/>
          <w:b/>
          <w:color w:val="000000" w:themeColor="text1"/>
          <w:lang w:val="en-US"/>
        </w:rPr>
        <w:t xml:space="preserve">FIGURE </w:t>
      </w:r>
      <w:r w:rsidR="00344888" w:rsidRPr="00344888">
        <w:rPr>
          <w:rFonts w:ascii="Times New Roman" w:hAnsi="Times New Roman" w:cs="Times New Roman"/>
          <w:b/>
          <w:noProof/>
          <w:color w:val="000000" w:themeColor="text1"/>
          <w:lang w:val="en-US"/>
        </w:rPr>
        <w:t>3</w:t>
      </w:r>
      <w:r w:rsidR="00227E9D" w:rsidRPr="00227E9D">
        <w:rPr>
          <w:rFonts w:ascii="Times New Roman" w:hAnsi="Times New Roman" w:cs="Times New Roman"/>
          <w:lang w:val="en-US"/>
        </w:rPr>
        <w:fldChar w:fldCharType="end"/>
      </w:r>
      <w:r w:rsidRPr="0019082C">
        <w:rPr>
          <w:rFonts w:ascii="Times New Roman" w:hAnsi="Times New Roman" w:cs="Times New Roman"/>
          <w:lang w:val="en-US"/>
        </w:rPr>
        <w:t>). For FDG-PET, important regions (very low or very high weight coefficient) included</w:t>
      </w:r>
      <w:r w:rsidR="000374FA" w:rsidRPr="0019082C">
        <w:rPr>
          <w:rFonts w:ascii="Times New Roman" w:hAnsi="Times New Roman" w:cs="Times New Roman"/>
          <w:lang w:val="en-US"/>
        </w:rPr>
        <w:t xml:space="preserve"> parts of the temporal and</w:t>
      </w:r>
      <w:r w:rsidRPr="0019082C">
        <w:rPr>
          <w:rFonts w:ascii="Times New Roman" w:hAnsi="Times New Roman" w:cs="Times New Roman"/>
          <w:lang w:val="en-US"/>
        </w:rPr>
        <w:t xml:space="preserve"> pre-frontal</w:t>
      </w:r>
      <w:r w:rsidR="000374FA" w:rsidRPr="0019082C">
        <w:rPr>
          <w:rFonts w:ascii="Times New Roman" w:hAnsi="Times New Roman" w:cs="Times New Roman"/>
          <w:lang w:val="en-US"/>
        </w:rPr>
        <w:t xml:space="preserve"> cortex</w:t>
      </w:r>
      <w:r w:rsidRPr="0019082C">
        <w:rPr>
          <w:rFonts w:ascii="Times New Roman" w:hAnsi="Times New Roman" w:cs="Times New Roman"/>
          <w:lang w:val="en-US"/>
        </w:rPr>
        <w:t xml:space="preserve">, </w:t>
      </w:r>
      <w:r w:rsidR="000374FA" w:rsidRPr="0019082C">
        <w:rPr>
          <w:rFonts w:ascii="Times New Roman" w:hAnsi="Times New Roman" w:cs="Times New Roman"/>
          <w:lang w:val="en-US"/>
        </w:rPr>
        <w:t>as well as</w:t>
      </w:r>
      <w:r w:rsidRPr="0019082C">
        <w:rPr>
          <w:rFonts w:ascii="Times New Roman" w:hAnsi="Times New Roman" w:cs="Times New Roman"/>
          <w:lang w:val="en-US"/>
        </w:rPr>
        <w:t xml:space="preserve"> sub-</w:t>
      </w:r>
      <w:r w:rsidR="000374FA" w:rsidRPr="0019082C">
        <w:rPr>
          <w:rFonts w:ascii="Times New Roman" w:hAnsi="Times New Roman" w:cs="Times New Roman"/>
          <w:lang w:val="en-US"/>
        </w:rPr>
        <w:t>cortical regions (</w:t>
      </w:r>
      <w:proofErr w:type="spellStart"/>
      <w:r w:rsidRPr="0019082C">
        <w:rPr>
          <w:rFonts w:ascii="Times New Roman" w:hAnsi="Times New Roman" w:cs="Times New Roman"/>
          <w:lang w:val="en-US"/>
        </w:rPr>
        <w:t>globus</w:t>
      </w:r>
      <w:proofErr w:type="spellEnd"/>
      <w:r w:rsidRPr="0019082C">
        <w:rPr>
          <w:rFonts w:ascii="Times New Roman" w:hAnsi="Times New Roman" w:cs="Times New Roman"/>
          <w:lang w:val="en-US"/>
        </w:rPr>
        <w:t xml:space="preserve"> </w:t>
      </w:r>
      <w:proofErr w:type="spellStart"/>
      <w:r w:rsidRPr="0019082C">
        <w:rPr>
          <w:rFonts w:ascii="Times New Roman" w:hAnsi="Times New Roman" w:cs="Times New Roman"/>
          <w:lang w:val="en-US"/>
        </w:rPr>
        <w:t>pallidus</w:t>
      </w:r>
      <w:proofErr w:type="spellEnd"/>
      <w:r w:rsidRPr="0019082C">
        <w:rPr>
          <w:rFonts w:ascii="Times New Roman" w:hAnsi="Times New Roman" w:cs="Times New Roman"/>
          <w:lang w:val="en-US"/>
        </w:rPr>
        <w:t xml:space="preserve">, nucleus </w:t>
      </w:r>
      <w:proofErr w:type="spellStart"/>
      <w:r w:rsidRPr="0019082C">
        <w:rPr>
          <w:rFonts w:ascii="Times New Roman" w:hAnsi="Times New Roman" w:cs="Times New Roman"/>
          <w:lang w:val="en-US"/>
        </w:rPr>
        <w:t>accumbens</w:t>
      </w:r>
      <w:proofErr w:type="spellEnd"/>
      <w:r w:rsidRPr="0019082C">
        <w:rPr>
          <w:rFonts w:ascii="Times New Roman" w:hAnsi="Times New Roman" w:cs="Times New Roman"/>
          <w:lang w:val="en-US"/>
        </w:rPr>
        <w:t xml:space="preserve">, and caudate nucleus). Notably, SUVR in </w:t>
      </w:r>
      <w:r w:rsidR="00504995">
        <w:rPr>
          <w:rFonts w:ascii="Times New Roman" w:hAnsi="Times New Roman" w:cs="Times New Roman"/>
          <w:lang w:val="en-US"/>
        </w:rPr>
        <w:t>the most important</w:t>
      </w:r>
      <w:r w:rsidRPr="0019082C">
        <w:rPr>
          <w:rFonts w:ascii="Times New Roman" w:hAnsi="Times New Roman" w:cs="Times New Roman"/>
          <w:lang w:val="en-US"/>
        </w:rPr>
        <w:t xml:space="preserve"> </w:t>
      </w:r>
      <w:r w:rsidR="00877A30" w:rsidRPr="0019082C">
        <w:rPr>
          <w:rFonts w:ascii="Times New Roman" w:hAnsi="Times New Roman" w:cs="Times New Roman"/>
          <w:lang w:val="en-US"/>
        </w:rPr>
        <w:t xml:space="preserve">regions in FDG-PET </w:t>
      </w:r>
      <w:r w:rsidR="00504995">
        <w:rPr>
          <w:rFonts w:ascii="Times New Roman" w:hAnsi="Times New Roman" w:cs="Times New Roman"/>
          <w:lang w:val="en-US"/>
        </w:rPr>
        <w:t>was pre-dominantly</w:t>
      </w:r>
      <w:r w:rsidR="00504995" w:rsidRPr="0019082C">
        <w:rPr>
          <w:rFonts w:ascii="Times New Roman" w:hAnsi="Times New Roman" w:cs="Times New Roman"/>
          <w:lang w:val="en-US"/>
        </w:rPr>
        <w:t xml:space="preserve"> </w:t>
      </w:r>
      <w:r w:rsidRPr="0019082C">
        <w:rPr>
          <w:rFonts w:ascii="Times New Roman" w:hAnsi="Times New Roman" w:cs="Times New Roman"/>
          <w:lang w:val="en-US"/>
        </w:rPr>
        <w:t xml:space="preserve">right hemispheric, and </w:t>
      </w:r>
      <w:r w:rsidR="00504995">
        <w:rPr>
          <w:rFonts w:ascii="Times New Roman" w:hAnsi="Times New Roman" w:cs="Times New Roman"/>
          <w:lang w:val="en-US"/>
        </w:rPr>
        <w:t xml:space="preserve">consistently </w:t>
      </w:r>
      <w:r w:rsidRPr="0019082C">
        <w:rPr>
          <w:rFonts w:ascii="Times New Roman" w:hAnsi="Times New Roman" w:cs="Times New Roman"/>
          <w:lang w:val="en-US"/>
        </w:rPr>
        <w:t>negatively correlated with chronological age</w:t>
      </w:r>
      <w:r w:rsidR="00A42B8B" w:rsidRPr="0019082C">
        <w:rPr>
          <w:rFonts w:ascii="Times New Roman" w:hAnsi="Times New Roman" w:cs="Times New Roman"/>
          <w:lang w:val="en-US"/>
        </w:rPr>
        <w:t xml:space="preserve"> after Bonferroni correction (α=.05/9)</w:t>
      </w:r>
      <w:r w:rsidRPr="0019082C">
        <w:rPr>
          <w:rFonts w:ascii="Times New Roman" w:hAnsi="Times New Roman" w:cs="Times New Roman"/>
          <w:lang w:val="en-US"/>
        </w:rPr>
        <w:t>. For</w:t>
      </w:r>
      <w:r w:rsidR="00A83304" w:rsidRPr="0019082C">
        <w:rPr>
          <w:rFonts w:ascii="Times New Roman" w:hAnsi="Times New Roman" w:cs="Times New Roman"/>
          <w:lang w:val="en-US"/>
        </w:rPr>
        <w:t xml:space="preserve"> </w:t>
      </w:r>
      <w:r w:rsidR="00A83304" w:rsidRPr="0019082C">
        <w:rPr>
          <w:rFonts w:ascii="Times New Roman" w:hAnsi="Times New Roman" w:cs="Times New Roman"/>
          <w:lang w:val="en-US"/>
        </w:rPr>
        <w:lastRenderedPageBreak/>
        <w:t>MRI</w:t>
      </w:r>
      <w:r w:rsidRPr="0019082C">
        <w:rPr>
          <w:rFonts w:ascii="Times New Roman" w:hAnsi="Times New Roman" w:cs="Times New Roman"/>
          <w:lang w:val="en-US"/>
        </w:rPr>
        <w:t xml:space="preserve">, important regions included </w:t>
      </w:r>
      <w:r w:rsidR="000374FA" w:rsidRPr="0019082C">
        <w:rPr>
          <w:rFonts w:ascii="Times New Roman" w:hAnsi="Times New Roman" w:cs="Times New Roman"/>
          <w:lang w:val="en-US"/>
        </w:rPr>
        <w:t>parts of the parietal, pre-frontal and</w:t>
      </w:r>
      <w:r w:rsidRPr="0019082C">
        <w:rPr>
          <w:rFonts w:ascii="Times New Roman" w:hAnsi="Times New Roman" w:cs="Times New Roman"/>
          <w:lang w:val="en-US"/>
        </w:rPr>
        <w:t xml:space="preserve"> occipital</w:t>
      </w:r>
      <w:r w:rsidR="000374FA" w:rsidRPr="0019082C">
        <w:rPr>
          <w:rFonts w:ascii="Times New Roman" w:hAnsi="Times New Roman" w:cs="Times New Roman"/>
          <w:lang w:val="en-US"/>
        </w:rPr>
        <w:t xml:space="preserve"> cortex</w:t>
      </w:r>
      <w:r w:rsidRPr="0019082C">
        <w:rPr>
          <w:rFonts w:ascii="Times New Roman" w:hAnsi="Times New Roman" w:cs="Times New Roman"/>
          <w:lang w:val="en-US"/>
        </w:rPr>
        <w:t xml:space="preserve"> and sub-cortical regions (e.g., hippocampus, nucleus </w:t>
      </w:r>
      <w:proofErr w:type="spellStart"/>
      <w:r w:rsidRPr="0019082C">
        <w:rPr>
          <w:rFonts w:ascii="Times New Roman" w:hAnsi="Times New Roman" w:cs="Times New Roman"/>
          <w:lang w:val="en-US"/>
        </w:rPr>
        <w:t>accumbens</w:t>
      </w:r>
      <w:proofErr w:type="spellEnd"/>
      <w:r w:rsidRPr="0019082C">
        <w:rPr>
          <w:rFonts w:ascii="Times New Roman" w:hAnsi="Times New Roman" w:cs="Times New Roman"/>
          <w:lang w:val="en-US"/>
        </w:rPr>
        <w:t xml:space="preserve">, </w:t>
      </w:r>
      <w:proofErr w:type="spellStart"/>
      <w:r w:rsidRPr="0019082C">
        <w:rPr>
          <w:rFonts w:ascii="Times New Roman" w:hAnsi="Times New Roman" w:cs="Times New Roman"/>
          <w:lang w:val="en-US"/>
        </w:rPr>
        <w:t>globus</w:t>
      </w:r>
      <w:proofErr w:type="spellEnd"/>
      <w:r w:rsidRPr="0019082C">
        <w:rPr>
          <w:rFonts w:ascii="Times New Roman" w:hAnsi="Times New Roman" w:cs="Times New Roman"/>
          <w:lang w:val="en-US"/>
        </w:rPr>
        <w:t xml:space="preserve"> </w:t>
      </w:r>
      <w:proofErr w:type="spellStart"/>
      <w:r w:rsidRPr="0019082C">
        <w:rPr>
          <w:rFonts w:ascii="Times New Roman" w:hAnsi="Times New Roman" w:cs="Times New Roman"/>
          <w:lang w:val="en-US"/>
        </w:rPr>
        <w:t>pallidus</w:t>
      </w:r>
      <w:proofErr w:type="spellEnd"/>
      <w:r w:rsidRPr="0019082C">
        <w:rPr>
          <w:rFonts w:ascii="Times New Roman" w:hAnsi="Times New Roman" w:cs="Times New Roman"/>
          <w:lang w:val="en-US"/>
        </w:rPr>
        <w:t>, and caudate nucleus).</w:t>
      </w:r>
      <w:r w:rsidR="00877A30" w:rsidRPr="0019082C">
        <w:rPr>
          <w:rFonts w:ascii="Times New Roman" w:hAnsi="Times New Roman" w:cs="Times New Roman"/>
          <w:lang w:val="en-US"/>
        </w:rPr>
        <w:t xml:space="preserve"> </w:t>
      </w:r>
      <w:r w:rsidR="00A83304" w:rsidRPr="0019082C">
        <w:rPr>
          <w:rFonts w:ascii="Times New Roman" w:hAnsi="Times New Roman" w:cs="Times New Roman"/>
          <w:lang w:val="en-US"/>
        </w:rPr>
        <w:t xml:space="preserve">The majority of most important </w:t>
      </w:r>
      <w:r w:rsidR="00877A30" w:rsidRPr="0019082C">
        <w:rPr>
          <w:rFonts w:ascii="Times New Roman" w:hAnsi="Times New Roman" w:cs="Times New Roman"/>
          <w:lang w:val="en-US"/>
        </w:rPr>
        <w:t xml:space="preserve">regions for brain age estimation from MRI were negatively correlated with age </w:t>
      </w:r>
      <w:r w:rsidR="00A42B8B" w:rsidRPr="0019082C">
        <w:rPr>
          <w:rFonts w:ascii="Times New Roman" w:hAnsi="Times New Roman" w:cs="Times New Roman"/>
          <w:lang w:val="en-US"/>
        </w:rPr>
        <w:t>after Bonferroni correction (α=.05/13)</w:t>
      </w:r>
      <w:r w:rsidR="00504995">
        <w:rPr>
          <w:rFonts w:ascii="Times New Roman" w:hAnsi="Times New Roman" w:cs="Times New Roman"/>
          <w:lang w:val="en-US"/>
        </w:rPr>
        <w:t xml:space="preserve"> and spread across hemispheres</w:t>
      </w:r>
      <w:r w:rsidR="00050484">
        <w:rPr>
          <w:rFonts w:ascii="Times New Roman" w:hAnsi="Times New Roman" w:cs="Times New Roman"/>
          <w:lang w:val="en-US"/>
        </w:rPr>
        <w:t>. A full list of most</w:t>
      </w:r>
      <w:r w:rsidRPr="0019082C">
        <w:rPr>
          <w:rFonts w:ascii="Times New Roman" w:hAnsi="Times New Roman" w:cs="Times New Roman"/>
          <w:lang w:val="en-US"/>
        </w:rPr>
        <w:t xml:space="preserve"> important regions with correlation results </w:t>
      </w:r>
      <w:proofErr w:type="gramStart"/>
      <w:r w:rsidR="00C26ECD">
        <w:rPr>
          <w:rFonts w:ascii="Times New Roman" w:hAnsi="Times New Roman" w:cs="Times New Roman"/>
          <w:lang w:val="en-US"/>
        </w:rPr>
        <w:t>is</w:t>
      </w:r>
      <w:r w:rsidR="00504995">
        <w:rPr>
          <w:rFonts w:ascii="Times New Roman" w:hAnsi="Times New Roman" w:cs="Times New Roman"/>
          <w:lang w:val="en-US"/>
        </w:rPr>
        <w:t xml:space="preserve"> presented</w:t>
      </w:r>
      <w:proofErr w:type="gramEnd"/>
      <w:r w:rsidRPr="0019082C">
        <w:rPr>
          <w:rFonts w:ascii="Times New Roman" w:hAnsi="Times New Roman" w:cs="Times New Roman"/>
          <w:lang w:val="en-US"/>
        </w:rPr>
        <w:t xml:space="preserve"> in </w:t>
      </w:r>
      <w:r w:rsidR="00050484">
        <w:rPr>
          <w:rFonts w:ascii="Times New Roman" w:hAnsi="Times New Roman" w:cs="Times New Roman"/>
          <w:lang w:val="en-US"/>
        </w:rPr>
        <w:t>SM section 2b</w:t>
      </w:r>
      <w:r w:rsidR="00F23334" w:rsidRPr="0019082C">
        <w:rPr>
          <w:rFonts w:ascii="Times New Roman" w:hAnsi="Times New Roman" w:cs="Times New Roman"/>
          <w:lang w:val="en-US"/>
        </w:rPr>
        <w:t>.</w:t>
      </w:r>
    </w:p>
    <w:p w14:paraId="74BFA55F" w14:textId="57C49655" w:rsidR="00B25242" w:rsidRPr="0019082C" w:rsidRDefault="00B328BF" w:rsidP="00806276">
      <w:pPr>
        <w:pStyle w:val="KeinLeerraum"/>
        <w:spacing w:line="480" w:lineRule="auto"/>
        <w:jc w:val="both"/>
        <w:rPr>
          <w:rFonts w:ascii="Times New Roman" w:hAnsi="Times New Roman" w:cs="Times New Roman"/>
          <w:b/>
          <w:lang w:val="en-US"/>
        </w:rPr>
      </w:pPr>
      <w:r>
        <w:rPr>
          <w:noProof/>
          <w:lang w:val="en-US"/>
        </w:rPr>
        <mc:AlternateContent>
          <mc:Choice Requires="wps">
            <w:drawing>
              <wp:anchor distT="0" distB="0" distL="114300" distR="114300" simplePos="0" relativeHeight="251670016" behindDoc="0" locked="0" layoutInCell="1" allowOverlap="1" wp14:anchorId="2BC80FED" wp14:editId="69CD694C">
                <wp:simplePos x="0" y="0"/>
                <wp:positionH relativeFrom="column">
                  <wp:posOffset>118745</wp:posOffset>
                </wp:positionH>
                <wp:positionV relativeFrom="paragraph">
                  <wp:posOffset>5495925</wp:posOffset>
                </wp:positionV>
                <wp:extent cx="5629275" cy="635"/>
                <wp:effectExtent l="0" t="0" r="0" b="0"/>
                <wp:wrapSquare wrapText="bothSides"/>
                <wp:docPr id="5" name="Textfeld 5"/>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47719D54" w14:textId="624B11FD" w:rsidR="00EE71FB" w:rsidRPr="00B328BF" w:rsidRDefault="00EE71FB" w:rsidP="00B328BF">
                            <w:pPr>
                              <w:pStyle w:val="Beschriftung"/>
                              <w:jc w:val="both"/>
                              <w:rPr>
                                <w:rFonts w:ascii="Times New Roman" w:hAnsi="Times New Roman" w:cs="Times New Roman"/>
                                <w:i w:val="0"/>
                                <w:color w:val="000000" w:themeColor="text1"/>
                                <w:sz w:val="22"/>
                                <w:szCs w:val="22"/>
                                <w:lang w:val="en-US"/>
                              </w:rPr>
                            </w:pPr>
                            <w:bookmarkStart w:id="7"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3</w:t>
                            </w:r>
                            <w:r w:rsidRPr="0019082C">
                              <w:rPr>
                                <w:rFonts w:ascii="Times New Roman" w:hAnsi="Times New Roman" w:cs="Times New Roman"/>
                                <w:b/>
                                <w:i w:val="0"/>
                                <w:color w:val="000000" w:themeColor="text1"/>
                                <w:sz w:val="22"/>
                                <w:szCs w:val="22"/>
                              </w:rPr>
                              <w:fldChar w:fldCharType="end"/>
                            </w:r>
                            <w:bookmarkEnd w:id="7"/>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 xml:space="preserve">a) Average weights for brain age prediction using FDG-PET. b) Average weights for brain age </w:t>
                            </w:r>
                            <w:proofErr w:type="gramStart"/>
                            <w:r w:rsidRPr="0019082C">
                              <w:rPr>
                                <w:rFonts w:ascii="Times New Roman" w:hAnsi="Times New Roman" w:cs="Times New Roman"/>
                                <w:i w:val="0"/>
                                <w:color w:val="000000" w:themeColor="text1"/>
                                <w:sz w:val="22"/>
                                <w:szCs w:val="22"/>
                                <w:lang w:val="en-US"/>
                              </w:rPr>
                              <w:t>prediction using</w:t>
                            </w:r>
                            <w:proofErr w:type="gramEnd"/>
                            <w:r w:rsidRPr="0019082C">
                              <w:rPr>
                                <w:rFonts w:ascii="Times New Roman" w:hAnsi="Times New Roman" w:cs="Times New Roman"/>
                                <w:i w:val="0"/>
                                <w:color w:val="000000" w:themeColor="text1"/>
                                <w:sz w:val="22"/>
                                <w:szCs w:val="22"/>
                                <w:lang w:val="en-US"/>
                              </w:rPr>
                              <w:t xml:space="preserve"> MRI. </w:t>
                            </w:r>
                            <w:proofErr w:type="gramStart"/>
                            <w:r w:rsidRPr="0019082C">
                              <w:rPr>
                                <w:rFonts w:ascii="Times New Roman" w:hAnsi="Times New Roman" w:cs="Times New Roman"/>
                                <w:i w:val="0"/>
                                <w:color w:val="000000" w:themeColor="text1"/>
                                <w:sz w:val="22"/>
                                <w:szCs w:val="22"/>
                                <w:lang w:val="en-US"/>
                              </w:rPr>
                              <w:t>More relevant weights</w:t>
                            </w:r>
                            <w:proofErr w:type="gramEnd"/>
                            <w:r w:rsidRPr="0019082C">
                              <w:rPr>
                                <w:rFonts w:ascii="Times New Roman" w:hAnsi="Times New Roman" w:cs="Times New Roman"/>
                                <w:i w:val="0"/>
                                <w:color w:val="000000" w:themeColor="text1"/>
                                <w:sz w:val="22"/>
                                <w:szCs w:val="22"/>
                                <w:lang w:val="en-US"/>
                              </w:rPr>
                              <w:t xml:space="preserve"> are depicted in blue and red. c) Scatter plot of average feature importance in FDG-PET and MRI and reg</w:t>
                            </w:r>
                            <w:r>
                              <w:rPr>
                                <w:rFonts w:ascii="Times New Roman" w:hAnsi="Times New Roman" w:cs="Times New Roman"/>
                                <w:i w:val="0"/>
                                <w:color w:val="000000" w:themeColor="text1"/>
                                <w:sz w:val="22"/>
                                <w:szCs w:val="22"/>
                                <w:lang w:val="en-US"/>
                              </w:rPr>
                              <w:t>ression lines (per hemisphere).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80FED" id="Textfeld 5" o:spid="_x0000_s1028" type="#_x0000_t202" style="position:absolute;left:0;text-align:left;margin-left:9.35pt;margin-top:432.75pt;width:443.2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" stroked="f">
                <v:textbox style="mso-fit-shape-to-text:t" inset="0,0,0,0">
                  <w:txbxContent>
                    <w:p w14:paraId="47719D54" w14:textId="624B11FD" w:rsidR="00EE71FB" w:rsidRPr="00B328BF" w:rsidRDefault="00EE71FB" w:rsidP="00B328BF">
                      <w:pPr>
                        <w:pStyle w:val="Beschriftung"/>
                        <w:jc w:val="both"/>
                        <w:rPr>
                          <w:rFonts w:ascii="Times New Roman" w:hAnsi="Times New Roman" w:cs="Times New Roman"/>
                          <w:i w:val="0"/>
                          <w:color w:val="000000" w:themeColor="text1"/>
                          <w:sz w:val="22"/>
                          <w:szCs w:val="22"/>
                          <w:lang w:val="en-US"/>
                        </w:rPr>
                      </w:pPr>
                      <w:bookmarkStart w:id="8"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3</w:t>
                      </w:r>
                      <w:r w:rsidRPr="0019082C">
                        <w:rPr>
                          <w:rFonts w:ascii="Times New Roman" w:hAnsi="Times New Roman" w:cs="Times New Roman"/>
                          <w:b/>
                          <w:i w:val="0"/>
                          <w:color w:val="000000" w:themeColor="text1"/>
                          <w:sz w:val="22"/>
                          <w:szCs w:val="22"/>
                        </w:rPr>
                        <w:fldChar w:fldCharType="end"/>
                      </w:r>
                      <w:bookmarkEnd w:id="8"/>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 xml:space="preserve">a) Average weights for brain age prediction using FDG-PET. b) Average weights for brain age </w:t>
                      </w:r>
                      <w:proofErr w:type="gramStart"/>
                      <w:r w:rsidRPr="0019082C">
                        <w:rPr>
                          <w:rFonts w:ascii="Times New Roman" w:hAnsi="Times New Roman" w:cs="Times New Roman"/>
                          <w:i w:val="0"/>
                          <w:color w:val="000000" w:themeColor="text1"/>
                          <w:sz w:val="22"/>
                          <w:szCs w:val="22"/>
                          <w:lang w:val="en-US"/>
                        </w:rPr>
                        <w:t>prediction using</w:t>
                      </w:r>
                      <w:proofErr w:type="gramEnd"/>
                      <w:r w:rsidRPr="0019082C">
                        <w:rPr>
                          <w:rFonts w:ascii="Times New Roman" w:hAnsi="Times New Roman" w:cs="Times New Roman"/>
                          <w:i w:val="0"/>
                          <w:color w:val="000000" w:themeColor="text1"/>
                          <w:sz w:val="22"/>
                          <w:szCs w:val="22"/>
                          <w:lang w:val="en-US"/>
                        </w:rPr>
                        <w:t xml:space="preserve"> MRI. </w:t>
                      </w:r>
                      <w:proofErr w:type="gramStart"/>
                      <w:r w:rsidRPr="0019082C">
                        <w:rPr>
                          <w:rFonts w:ascii="Times New Roman" w:hAnsi="Times New Roman" w:cs="Times New Roman"/>
                          <w:i w:val="0"/>
                          <w:color w:val="000000" w:themeColor="text1"/>
                          <w:sz w:val="22"/>
                          <w:szCs w:val="22"/>
                          <w:lang w:val="en-US"/>
                        </w:rPr>
                        <w:t>More relevant weights</w:t>
                      </w:r>
                      <w:proofErr w:type="gramEnd"/>
                      <w:r w:rsidRPr="0019082C">
                        <w:rPr>
                          <w:rFonts w:ascii="Times New Roman" w:hAnsi="Times New Roman" w:cs="Times New Roman"/>
                          <w:i w:val="0"/>
                          <w:color w:val="000000" w:themeColor="text1"/>
                          <w:sz w:val="22"/>
                          <w:szCs w:val="22"/>
                          <w:lang w:val="en-US"/>
                        </w:rPr>
                        <w:t xml:space="preserve"> are depicted in blue and red. c) Scatter plot of average feature importance in FDG-PET and MRI and reg</w:t>
                      </w:r>
                      <w:r>
                        <w:rPr>
                          <w:rFonts w:ascii="Times New Roman" w:hAnsi="Times New Roman" w:cs="Times New Roman"/>
                          <w:i w:val="0"/>
                          <w:color w:val="000000" w:themeColor="text1"/>
                          <w:sz w:val="22"/>
                          <w:szCs w:val="22"/>
                          <w:lang w:val="en-US"/>
                        </w:rPr>
                        <w:t>ression lines (per hemisphere).</w:t>
                      </w:r>
                    </w:p>
                  </w:txbxContent>
                </v:textbox>
                <w10:wrap type="square"/>
              </v:shape>
            </w:pict>
          </mc:Fallback>
        </mc:AlternateContent>
      </w:r>
      <w:r w:rsidRPr="0019082C">
        <w:rPr>
          <w:rFonts w:ascii="Times New Roman" w:hAnsi="Times New Roman" w:cs="Times New Roman"/>
          <w:noProof/>
          <w:lang w:val="en-US"/>
        </w:rPr>
        <w:drawing>
          <wp:anchor distT="0" distB="0" distL="114300" distR="114300" simplePos="0" relativeHeight="251667968" behindDoc="1" locked="0" layoutInCell="1" allowOverlap="1" wp14:anchorId="47D5A7B3" wp14:editId="26C85C4E">
            <wp:simplePos x="0" y="0"/>
            <wp:positionH relativeFrom="margin">
              <wp:posOffset>119269</wp:posOffset>
            </wp:positionH>
            <wp:positionV relativeFrom="margin">
              <wp:align>top</wp:align>
            </wp:positionV>
            <wp:extent cx="5629275" cy="5438775"/>
            <wp:effectExtent l="0" t="0" r="9525" b="9525"/>
            <wp:wrapSquare wrapText="bothSides"/>
            <wp:docPr id="10" name="Grafik 10" descr="Figure3new_FeatureImportance_edges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3new_FeatureImportance_edgessmooth"/>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29275" cy="543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6AC5" w:rsidRPr="0019082C">
        <w:rPr>
          <w:rFonts w:ascii="Times New Roman" w:hAnsi="Times New Roman" w:cs="Times New Roman"/>
          <w:b/>
          <w:lang w:val="en-US"/>
        </w:rPr>
        <w:t>3</w:t>
      </w:r>
      <w:r w:rsidR="00B25242" w:rsidRPr="0019082C">
        <w:rPr>
          <w:rFonts w:ascii="Times New Roman" w:hAnsi="Times New Roman" w:cs="Times New Roman"/>
          <w:b/>
          <w:lang w:val="en-US"/>
        </w:rPr>
        <w:t xml:space="preserve">.3 </w:t>
      </w:r>
      <w:r w:rsidR="006A6AC5" w:rsidRPr="0019082C">
        <w:rPr>
          <w:rFonts w:ascii="Times New Roman" w:hAnsi="Times New Roman" w:cs="Times New Roman"/>
          <w:b/>
          <w:lang w:val="en-US"/>
        </w:rPr>
        <w:t>BAG</w:t>
      </w:r>
      <w:r w:rsidR="00877A30" w:rsidRPr="0019082C">
        <w:rPr>
          <w:rFonts w:ascii="Times New Roman" w:hAnsi="Times New Roman" w:cs="Times New Roman"/>
          <w:b/>
          <w:lang w:val="en-US"/>
        </w:rPr>
        <w:t xml:space="preserve"> and cognitive p</w:t>
      </w:r>
      <w:r w:rsidR="00B25242" w:rsidRPr="0019082C">
        <w:rPr>
          <w:rFonts w:ascii="Times New Roman" w:hAnsi="Times New Roman" w:cs="Times New Roman"/>
          <w:b/>
          <w:lang w:val="en-US"/>
        </w:rPr>
        <w:t>erformance</w:t>
      </w:r>
    </w:p>
    <w:p w14:paraId="0281EE0E" w14:textId="5E2861D2" w:rsidR="00B05C14" w:rsidRPr="0019082C" w:rsidRDefault="00B05C14" w:rsidP="009F632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In CN</w:t>
      </w:r>
      <w:r w:rsidR="00F23334" w:rsidRPr="0019082C">
        <w:rPr>
          <w:rFonts w:ascii="Times New Roman" w:hAnsi="Times New Roman" w:cs="Times New Roman"/>
          <w:lang w:val="en-US"/>
        </w:rPr>
        <w:t>+SCD</w:t>
      </w:r>
      <w:r w:rsidR="00F23334" w:rsidRPr="0019082C">
        <w:rPr>
          <w:rFonts w:ascii="Times New Roman" w:hAnsi="Times New Roman" w:cs="Times New Roman"/>
          <w:vertAlign w:val="subscript"/>
          <w:lang w:val="en-US"/>
        </w:rPr>
        <w:t>ADNI</w:t>
      </w:r>
      <w:r w:rsidR="00F23334" w:rsidRPr="0019082C">
        <w:rPr>
          <w:rFonts w:ascii="Times New Roman" w:hAnsi="Times New Roman" w:cs="Times New Roman"/>
          <w:lang w:val="en-US"/>
        </w:rPr>
        <w:t xml:space="preserve">, </w:t>
      </w:r>
      <w:r w:rsidRPr="0019082C">
        <w:rPr>
          <w:rFonts w:ascii="Times New Roman" w:hAnsi="Times New Roman" w:cs="Times New Roman"/>
          <w:lang w:val="en-US"/>
        </w:rPr>
        <w:t>MRI-derived BAG was associated</w:t>
      </w:r>
      <w:r w:rsidR="00434C9D" w:rsidRPr="0019082C">
        <w:rPr>
          <w:rFonts w:ascii="Times New Roman" w:hAnsi="Times New Roman" w:cs="Times New Roman"/>
          <w:lang w:val="en-US"/>
        </w:rPr>
        <w:t xml:space="preserve"> with lower ADNI-EF scores (</w:t>
      </w:r>
      <w:r w:rsidR="00F23334" w:rsidRPr="0019082C">
        <w:rPr>
          <w:rFonts w:ascii="Times New Roman" w:hAnsi="Times New Roman" w:cs="Times New Roman"/>
          <w:lang w:val="en-US"/>
        </w:rPr>
        <w:t xml:space="preserve">normally distributed; </w:t>
      </w:r>
      <w:r w:rsidR="00434C9D" w:rsidRPr="0019082C">
        <w:rPr>
          <w:rFonts w:ascii="Times New Roman" w:hAnsi="Times New Roman" w:cs="Times New Roman"/>
          <w:lang w:val="en-US"/>
        </w:rPr>
        <w:t>r =</w:t>
      </w:r>
      <w:r w:rsidRPr="0019082C">
        <w:rPr>
          <w:rFonts w:ascii="Times New Roman" w:hAnsi="Times New Roman" w:cs="Times New Roman"/>
          <w:lang w:val="en-US"/>
        </w:rPr>
        <w:t xml:space="preserve">-.137, </w:t>
      </w:r>
      <w:r w:rsidRPr="0019082C">
        <w:rPr>
          <w:rFonts w:ascii="Times New Roman" w:hAnsi="Times New Roman" w:cs="Times New Roman"/>
          <w:i/>
          <w:lang w:val="en-US"/>
        </w:rPr>
        <w:t>p </w:t>
      </w:r>
      <w:r w:rsidR="00434C9D" w:rsidRPr="0019082C">
        <w:rPr>
          <w:rFonts w:ascii="Times New Roman" w:hAnsi="Times New Roman" w:cs="Times New Roman"/>
          <w:lang w:val="en-US"/>
        </w:rPr>
        <w:t>=</w:t>
      </w:r>
      <w:r w:rsidRPr="0019082C">
        <w:rPr>
          <w:rFonts w:ascii="Times New Roman" w:hAnsi="Times New Roman" w:cs="Times New Roman"/>
          <w:lang w:val="en-US"/>
        </w:rPr>
        <w:t>.01). A marginal</w:t>
      </w:r>
      <w:r w:rsidR="007504E4" w:rsidRPr="0019082C">
        <w:rPr>
          <w:rFonts w:ascii="Times New Roman" w:hAnsi="Times New Roman" w:cs="Times New Roman"/>
          <w:lang w:val="en-US"/>
        </w:rPr>
        <w:t>ly significant</w:t>
      </w:r>
      <w:r w:rsidRPr="0019082C">
        <w:rPr>
          <w:rFonts w:ascii="Times New Roman" w:hAnsi="Times New Roman" w:cs="Times New Roman"/>
          <w:lang w:val="en-US"/>
        </w:rPr>
        <w:t xml:space="preserve"> correlation was observed between FDG-PET-derived BAG and ADNI-MEM scores (</w:t>
      </w:r>
      <w:r w:rsidR="00F23334" w:rsidRPr="0019082C">
        <w:rPr>
          <w:rFonts w:ascii="Times New Roman" w:hAnsi="Times New Roman" w:cs="Times New Roman"/>
          <w:lang w:val="en-US"/>
        </w:rPr>
        <w:t xml:space="preserve">normally distributed; </w:t>
      </w:r>
      <w:r w:rsidRPr="0019082C">
        <w:rPr>
          <w:rFonts w:ascii="Times New Roman" w:hAnsi="Times New Roman" w:cs="Times New Roman"/>
          <w:lang w:val="en-US"/>
        </w:rPr>
        <w:t xml:space="preserve">r =-.100, </w:t>
      </w:r>
      <w:r w:rsidRPr="0019082C">
        <w:rPr>
          <w:rFonts w:ascii="Times New Roman" w:hAnsi="Times New Roman" w:cs="Times New Roman"/>
          <w:i/>
          <w:lang w:val="en-US"/>
        </w:rPr>
        <w:t>p</w:t>
      </w:r>
      <w:r w:rsidR="00434C9D" w:rsidRPr="0019082C">
        <w:rPr>
          <w:rFonts w:ascii="Times New Roman" w:hAnsi="Times New Roman" w:cs="Times New Roman"/>
          <w:lang w:val="en-US"/>
        </w:rPr>
        <w:t xml:space="preserve"> =</w:t>
      </w:r>
      <w:r w:rsidRPr="0019082C">
        <w:rPr>
          <w:rFonts w:ascii="Times New Roman" w:hAnsi="Times New Roman" w:cs="Times New Roman"/>
          <w:lang w:val="en-US"/>
        </w:rPr>
        <w:t>.06).</w:t>
      </w:r>
    </w:p>
    <w:p w14:paraId="3FD74778" w14:textId="4B46E727" w:rsidR="00B25242" w:rsidRPr="0019082C" w:rsidRDefault="00B05C14" w:rsidP="00605109">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lastRenderedPageBreak/>
        <w:t>In MCI</w:t>
      </w:r>
      <w:r w:rsidR="00CF03E9" w:rsidRPr="0019082C">
        <w:rPr>
          <w:rFonts w:ascii="Times New Roman" w:hAnsi="Times New Roman" w:cs="Times New Roman"/>
          <w:vertAlign w:val="subscript"/>
          <w:lang w:val="en-US"/>
        </w:rPr>
        <w:t>ADNI</w:t>
      </w:r>
      <w:r w:rsidR="00B25242" w:rsidRPr="0019082C">
        <w:rPr>
          <w:rFonts w:ascii="Times New Roman" w:hAnsi="Times New Roman" w:cs="Times New Roman"/>
          <w:lang w:val="en-US"/>
        </w:rPr>
        <w:t>,</w:t>
      </w:r>
      <w:r w:rsidRPr="0019082C">
        <w:rPr>
          <w:rFonts w:ascii="Times New Roman" w:hAnsi="Times New Roman" w:cs="Times New Roman"/>
          <w:lang w:val="en-US"/>
        </w:rPr>
        <w:t xml:space="preserve"> </w:t>
      </w:r>
      <w:r w:rsidR="00CF03E9" w:rsidRPr="0019082C">
        <w:rPr>
          <w:rFonts w:ascii="Times New Roman" w:hAnsi="Times New Roman" w:cs="Times New Roman"/>
          <w:lang w:val="en-US"/>
        </w:rPr>
        <w:t>b</w:t>
      </w:r>
      <w:r w:rsidRPr="0019082C">
        <w:rPr>
          <w:rFonts w:ascii="Times New Roman" w:hAnsi="Times New Roman" w:cs="Times New Roman"/>
          <w:lang w:val="en-US"/>
        </w:rPr>
        <w:t>oth, MRI- and FDG-PET-derived BAG were negatively correlated with ADNI-MEM (</w:t>
      </w:r>
      <w:r w:rsidR="00CF03E9" w:rsidRPr="0019082C">
        <w:rPr>
          <w:rFonts w:ascii="Times New Roman" w:hAnsi="Times New Roman" w:cs="Times New Roman"/>
          <w:lang w:val="en-US"/>
        </w:rPr>
        <w:t xml:space="preserve">not normally distributed; </w:t>
      </w:r>
      <w:proofErr w:type="spellStart"/>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MRI</w:t>
      </w:r>
      <w:proofErr w:type="spellEnd"/>
      <w:r w:rsidR="00AB376D" w:rsidRPr="0019082C">
        <w:rPr>
          <w:rFonts w:ascii="Times New Roman" w:hAnsi="Times New Roman" w:cs="Times New Roman"/>
          <w:lang w:val="en-US"/>
        </w:rPr>
        <w:t xml:space="preserve"> =</w:t>
      </w:r>
      <w:r w:rsidR="00605109" w:rsidRPr="0019082C">
        <w:rPr>
          <w:rFonts w:ascii="Times New Roman" w:hAnsi="Times New Roman" w:cs="Times New Roman"/>
          <w:lang w:val="en-US"/>
        </w:rPr>
        <w:t>-.379</w:t>
      </w:r>
      <w:r w:rsidRPr="0019082C">
        <w:rPr>
          <w:rFonts w:ascii="Times New Roman" w:hAnsi="Times New Roman" w:cs="Times New Roman"/>
          <w:lang w:val="en-US"/>
        </w:rPr>
        <w:t xml:space="preserve">,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proofErr w:type="spellEnd"/>
      <w:r w:rsidR="00AB376D" w:rsidRPr="0019082C">
        <w:rPr>
          <w:rFonts w:ascii="Times New Roman" w:hAnsi="Times New Roman" w:cs="Times New Roman"/>
          <w:i/>
          <w:lang w:val="en-US"/>
        </w:rPr>
        <w:t xml:space="preserve"> </w:t>
      </w:r>
      <w:r w:rsidR="00605109" w:rsidRPr="0019082C">
        <w:rPr>
          <w:rFonts w:ascii="Times New Roman" w:hAnsi="Times New Roman" w:cs="Times New Roman"/>
          <w:i/>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 xml:space="preserve">; </w:t>
      </w:r>
      <w:proofErr w:type="spellStart"/>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FDG</w:t>
      </w:r>
      <w:proofErr w:type="spellEnd"/>
      <w:r w:rsidRPr="0019082C">
        <w:rPr>
          <w:rFonts w:ascii="Times New Roman" w:hAnsi="Times New Roman" w:cs="Times New Roman"/>
          <w:vertAlign w:val="subscript"/>
          <w:lang w:val="en-US"/>
        </w:rPr>
        <w:t>-PET</w:t>
      </w:r>
      <w:r w:rsidRPr="0019082C">
        <w:rPr>
          <w:rFonts w:ascii="Times New Roman" w:hAnsi="Times New Roman" w:cs="Times New Roman"/>
          <w:lang w:val="en-US"/>
        </w:rPr>
        <w:t xml:space="preserve"> </w:t>
      </w:r>
      <w:r w:rsidR="00434C9D" w:rsidRPr="0019082C">
        <w:rPr>
          <w:rFonts w:ascii="Times New Roman" w:hAnsi="Times New Roman" w:cs="Times New Roman"/>
          <w:lang w:val="en-US"/>
        </w:rPr>
        <w:t>=</w:t>
      </w:r>
      <w:r w:rsidR="00605109" w:rsidRPr="0019082C">
        <w:rPr>
          <w:rFonts w:ascii="Times New Roman" w:hAnsi="Times New Roman" w:cs="Times New Roman"/>
          <w:lang w:val="en-US"/>
        </w:rPr>
        <w:t>-.237</w:t>
      </w:r>
      <w:r w:rsidRPr="0019082C">
        <w:rPr>
          <w:rFonts w:ascii="Times New Roman" w:hAnsi="Times New Roman" w:cs="Times New Roman"/>
          <w:lang w:val="en-US"/>
        </w:rPr>
        <w:t xml:space="preserve">,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FDG</w:t>
      </w:r>
      <w:proofErr w:type="spellEnd"/>
      <w:r w:rsidRPr="0019082C">
        <w:rPr>
          <w:rFonts w:ascii="Times New Roman" w:hAnsi="Times New Roman" w:cs="Times New Roman"/>
          <w:i/>
          <w:vertAlign w:val="subscript"/>
          <w:lang w:val="en-US"/>
        </w:rPr>
        <w:t>-PET</w:t>
      </w:r>
      <w:r w:rsidRPr="0019082C">
        <w:rPr>
          <w:rFonts w:ascii="Times New Roman" w:hAnsi="Times New Roman" w:cs="Times New Roman"/>
          <w:i/>
          <w:lang w:val="en-US"/>
        </w:rPr>
        <w:t xml:space="preserve"> </w:t>
      </w:r>
      <w:r w:rsidR="00434C9D" w:rsidRPr="0019082C">
        <w:rPr>
          <w:rFonts w:ascii="Times New Roman" w:hAnsi="Times New Roman" w:cs="Times New Roman"/>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 and ADNI-EF (</w:t>
      </w:r>
      <w:r w:rsidR="00CF03E9" w:rsidRPr="0019082C">
        <w:rPr>
          <w:rFonts w:ascii="Times New Roman" w:hAnsi="Times New Roman" w:cs="Times New Roman"/>
          <w:lang w:val="en-US"/>
        </w:rPr>
        <w:t xml:space="preserve">not normally distributed; </w:t>
      </w:r>
      <w:proofErr w:type="spellStart"/>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MRI</w:t>
      </w:r>
      <w:proofErr w:type="spellEnd"/>
      <w:r w:rsidR="00434C9D" w:rsidRPr="0019082C">
        <w:rPr>
          <w:rFonts w:ascii="Times New Roman" w:hAnsi="Times New Roman" w:cs="Times New Roman"/>
          <w:lang w:val="en-US"/>
        </w:rPr>
        <w:t xml:space="preserve"> =</w:t>
      </w:r>
      <w:r w:rsidR="00605109" w:rsidRPr="0019082C">
        <w:rPr>
          <w:rFonts w:ascii="Times New Roman" w:hAnsi="Times New Roman" w:cs="Times New Roman"/>
          <w:lang w:val="en-US"/>
        </w:rPr>
        <w:t>-.272</w:t>
      </w:r>
      <w:r w:rsidRPr="0019082C">
        <w:rPr>
          <w:rFonts w:ascii="Times New Roman" w:hAnsi="Times New Roman" w:cs="Times New Roman"/>
          <w:lang w:val="en-US"/>
        </w:rPr>
        <w:t xml:space="preserve">,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proofErr w:type="spellEnd"/>
      <w:r w:rsidRPr="0019082C">
        <w:rPr>
          <w:rFonts w:ascii="Times New Roman" w:hAnsi="Times New Roman" w:cs="Times New Roman"/>
          <w:i/>
          <w:lang w:val="en-US"/>
        </w:rPr>
        <w:t xml:space="preserve"> </w:t>
      </w:r>
      <w:r w:rsidR="00605109" w:rsidRPr="0019082C">
        <w:rPr>
          <w:rFonts w:ascii="Times New Roman" w:hAnsi="Times New Roman" w:cs="Times New Roman"/>
          <w:i/>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 xml:space="preserve">; </w:t>
      </w:r>
      <w:proofErr w:type="spellStart"/>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FDG</w:t>
      </w:r>
      <w:proofErr w:type="spellEnd"/>
      <w:r w:rsidRPr="0019082C">
        <w:rPr>
          <w:rFonts w:ascii="Times New Roman" w:hAnsi="Times New Roman" w:cs="Times New Roman"/>
          <w:vertAlign w:val="subscript"/>
          <w:lang w:val="en-US"/>
        </w:rPr>
        <w:t>-PET</w:t>
      </w:r>
      <w:r w:rsidRPr="0019082C">
        <w:rPr>
          <w:rFonts w:ascii="Times New Roman" w:hAnsi="Times New Roman" w:cs="Times New Roman"/>
          <w:lang w:val="en-US"/>
        </w:rPr>
        <w:t xml:space="preserve"> </w:t>
      </w:r>
      <w:r w:rsidR="00AB376D" w:rsidRPr="0019082C">
        <w:rPr>
          <w:rFonts w:ascii="Times New Roman" w:hAnsi="Times New Roman" w:cs="Times New Roman"/>
          <w:lang w:val="en-US"/>
        </w:rPr>
        <w:t>=-</w:t>
      </w:r>
      <w:r w:rsidR="00605109" w:rsidRPr="0019082C">
        <w:rPr>
          <w:rFonts w:ascii="Times New Roman" w:hAnsi="Times New Roman" w:cs="Times New Roman"/>
          <w:lang w:val="en-US"/>
        </w:rPr>
        <w:t>.243</w:t>
      </w:r>
      <w:r w:rsidRPr="0019082C">
        <w:rPr>
          <w:rFonts w:ascii="Times New Roman" w:hAnsi="Times New Roman" w:cs="Times New Roman"/>
          <w:lang w:val="en-US"/>
        </w:rPr>
        <w:t xml:space="preserve">,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FDG</w:t>
      </w:r>
      <w:proofErr w:type="spellEnd"/>
      <w:r w:rsidRPr="0019082C">
        <w:rPr>
          <w:rFonts w:ascii="Times New Roman" w:hAnsi="Times New Roman" w:cs="Times New Roman"/>
          <w:i/>
          <w:vertAlign w:val="subscript"/>
          <w:lang w:val="en-US"/>
        </w:rPr>
        <w:t>-</w:t>
      </w:r>
      <w:proofErr w:type="gramStart"/>
      <w:r w:rsidRPr="0019082C">
        <w:rPr>
          <w:rFonts w:ascii="Times New Roman" w:hAnsi="Times New Roman" w:cs="Times New Roman"/>
          <w:i/>
          <w:vertAlign w:val="subscript"/>
          <w:lang w:val="en-US"/>
        </w:rPr>
        <w:t>PET</w:t>
      </w:r>
      <w:r w:rsidRPr="0019082C">
        <w:rPr>
          <w:rFonts w:ascii="Times New Roman" w:hAnsi="Times New Roman" w:cs="Times New Roman"/>
          <w:i/>
          <w:lang w:val="en-US"/>
        </w:rPr>
        <w:t xml:space="preserve"> </w:t>
      </w:r>
      <w:r w:rsidRPr="0019082C">
        <w:rPr>
          <w:rFonts w:ascii="Times New Roman" w:hAnsi="Times New Roman" w:cs="Times New Roman"/>
          <w:lang w:val="en-US"/>
        </w:rPr>
        <w:t xml:space="preserve"> </w:t>
      </w:r>
      <w:r w:rsidR="00434C9D" w:rsidRPr="0019082C">
        <w:rPr>
          <w:rFonts w:ascii="Times New Roman" w:hAnsi="Times New Roman" w:cs="Times New Roman"/>
          <w:lang w:val="en-US"/>
        </w:rPr>
        <w:t>&lt;</w:t>
      </w:r>
      <w:proofErr w:type="gramEnd"/>
      <w:r w:rsidR="00605109" w:rsidRPr="0019082C">
        <w:rPr>
          <w:rFonts w:ascii="Times New Roman" w:hAnsi="Times New Roman" w:cs="Times New Roman"/>
          <w:lang w:val="en-US"/>
        </w:rPr>
        <w:t>.0001</w:t>
      </w:r>
      <w:r w:rsidRPr="0019082C">
        <w:rPr>
          <w:rFonts w:ascii="Times New Roman" w:hAnsi="Times New Roman" w:cs="Times New Roman"/>
          <w:lang w:val="en-US"/>
        </w:rPr>
        <w:t>).</w:t>
      </w:r>
      <w:r w:rsidR="00605109" w:rsidRPr="0019082C">
        <w:rPr>
          <w:rFonts w:ascii="Times New Roman" w:hAnsi="Times New Roman" w:cs="Times New Roman"/>
          <w:lang w:val="en-US"/>
        </w:rPr>
        <w:t xml:space="preserve"> </w:t>
      </w:r>
    </w:p>
    <w:p w14:paraId="62AA75B6" w14:textId="2D9FB1A9" w:rsidR="005B4AC5" w:rsidRPr="0019082C" w:rsidRDefault="006A6AC5" w:rsidP="005B4AC5">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w:t>
      </w:r>
      <w:r w:rsidR="005B4AC5" w:rsidRPr="0019082C">
        <w:rPr>
          <w:rFonts w:ascii="Times New Roman" w:hAnsi="Times New Roman" w:cs="Times New Roman"/>
          <w:b/>
          <w:lang w:val="en-US"/>
        </w:rPr>
        <w:t xml:space="preserve">.4 </w:t>
      </w:r>
      <w:r w:rsidRPr="0019082C">
        <w:rPr>
          <w:rFonts w:ascii="Times New Roman" w:hAnsi="Times New Roman" w:cs="Times New Roman"/>
          <w:b/>
          <w:lang w:val="en-US"/>
        </w:rPr>
        <w:t>BAG</w:t>
      </w:r>
      <w:r w:rsidR="00877A30" w:rsidRPr="0019082C">
        <w:rPr>
          <w:rFonts w:ascii="Times New Roman" w:hAnsi="Times New Roman" w:cs="Times New Roman"/>
          <w:b/>
          <w:lang w:val="en-US"/>
        </w:rPr>
        <w:t xml:space="preserve"> and AD n</w:t>
      </w:r>
      <w:r w:rsidR="005B4AC5" w:rsidRPr="0019082C">
        <w:rPr>
          <w:rFonts w:ascii="Times New Roman" w:hAnsi="Times New Roman" w:cs="Times New Roman"/>
          <w:b/>
          <w:lang w:val="en-US"/>
        </w:rPr>
        <w:t>europathology</w:t>
      </w:r>
    </w:p>
    <w:p w14:paraId="591E0537" w14:textId="6C11ED52" w:rsidR="00B25242" w:rsidRPr="0019082C" w:rsidRDefault="00D43126" w:rsidP="009F632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 xml:space="preserve">In </w:t>
      </w:r>
      <w:r w:rsidR="006D35BB" w:rsidRPr="0019082C">
        <w:rPr>
          <w:rFonts w:ascii="Times New Roman" w:hAnsi="Times New Roman" w:cs="Times New Roman"/>
          <w:lang w:val="en-US"/>
        </w:rPr>
        <w:t>CN+SCD</w:t>
      </w:r>
      <w:r w:rsidR="009A3C5A" w:rsidRPr="0019082C">
        <w:rPr>
          <w:rFonts w:ascii="Times New Roman" w:hAnsi="Times New Roman" w:cs="Times New Roman"/>
          <w:vertAlign w:val="subscript"/>
          <w:lang w:val="en-US"/>
        </w:rPr>
        <w:t>ADNI</w:t>
      </w:r>
      <w:r w:rsidR="005B4AC5" w:rsidRPr="0019082C">
        <w:rPr>
          <w:rFonts w:ascii="Times New Roman" w:hAnsi="Times New Roman" w:cs="Times New Roman"/>
          <w:lang w:val="en-US"/>
        </w:rPr>
        <w:t xml:space="preserve">, </w:t>
      </w:r>
      <w:r w:rsidRPr="0019082C">
        <w:rPr>
          <w:rFonts w:ascii="Times New Roman" w:hAnsi="Times New Roman" w:cs="Times New Roman"/>
          <w:lang w:val="en-US"/>
        </w:rPr>
        <w:t>higher MRI- and FDG-PET-derived BAG were both correlated with a decrease in CSF Aβ</w:t>
      </w:r>
      <w:r w:rsidRPr="0019082C">
        <w:rPr>
          <w:rFonts w:ascii="Times New Roman" w:hAnsi="Times New Roman" w:cs="Times New Roman"/>
          <w:vertAlign w:val="subscript"/>
          <w:lang w:val="en-US"/>
        </w:rPr>
        <w:t xml:space="preserve">1-42 </w:t>
      </w:r>
      <w:r w:rsidRPr="0019082C">
        <w:rPr>
          <w:rFonts w:ascii="Times New Roman" w:hAnsi="Times New Roman" w:cs="Times New Roman"/>
          <w:lang w:val="en-US"/>
        </w:rPr>
        <w:t>(</w:t>
      </w:r>
      <w:r w:rsidR="005B4E3C" w:rsidRPr="0019082C">
        <w:rPr>
          <w:rFonts w:ascii="Times New Roman" w:hAnsi="Times New Roman" w:cs="Times New Roman"/>
          <w:lang w:val="en-US"/>
        </w:rPr>
        <w:t xml:space="preserve">not normally distributed; </w:t>
      </w:r>
      <w:proofErr w:type="spellStart"/>
      <w:r w:rsidRPr="0019082C">
        <w:rPr>
          <w:rFonts w:ascii="Times New Roman" w:hAnsi="Times New Roman" w:cs="Times New Roman"/>
          <w:lang w:val="en-US"/>
        </w:rPr>
        <w:t>rho</w:t>
      </w:r>
      <w:r w:rsidRPr="0019082C">
        <w:rPr>
          <w:rFonts w:ascii="Times New Roman" w:hAnsi="Times New Roman" w:cs="Times New Roman"/>
          <w:vertAlign w:val="subscript"/>
          <w:lang w:val="en-US"/>
        </w:rPr>
        <w:t>MRI</w:t>
      </w:r>
      <w:proofErr w:type="spellEnd"/>
      <w:r w:rsidR="00434C9D" w:rsidRPr="0019082C">
        <w:rPr>
          <w:rFonts w:ascii="Times New Roman" w:hAnsi="Times New Roman" w:cs="Times New Roman"/>
          <w:lang w:val="en-US"/>
        </w:rPr>
        <w:t xml:space="preserve"> =</w:t>
      </w:r>
      <w:r w:rsidRPr="0019082C">
        <w:rPr>
          <w:rFonts w:ascii="Times New Roman" w:hAnsi="Times New Roman" w:cs="Times New Roman"/>
          <w:lang w:val="en-US"/>
        </w:rPr>
        <w:t xml:space="preserve">-.152,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proofErr w:type="spellEnd"/>
      <w:r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Pr="0019082C">
        <w:rPr>
          <w:rFonts w:ascii="Times New Roman" w:hAnsi="Times New Roman" w:cs="Times New Roman"/>
          <w:lang w:val="en-US"/>
        </w:rPr>
        <w:t xml:space="preserve">.012; </w:t>
      </w:r>
      <w:proofErr w:type="spellStart"/>
      <w:r w:rsidRPr="0019082C">
        <w:rPr>
          <w:rFonts w:ascii="Times New Roman" w:hAnsi="Times New Roman" w:cs="Times New Roman"/>
          <w:lang w:val="en-US"/>
        </w:rPr>
        <w:t>rho</w:t>
      </w:r>
      <w:r w:rsidRPr="0019082C">
        <w:rPr>
          <w:rFonts w:ascii="Times New Roman" w:hAnsi="Times New Roman" w:cs="Times New Roman"/>
          <w:vertAlign w:val="subscript"/>
          <w:lang w:val="en-US"/>
        </w:rPr>
        <w:t>FDG</w:t>
      </w:r>
      <w:proofErr w:type="spellEnd"/>
      <w:r w:rsidRPr="0019082C">
        <w:rPr>
          <w:rFonts w:ascii="Times New Roman" w:hAnsi="Times New Roman" w:cs="Times New Roman"/>
          <w:vertAlign w:val="subscript"/>
          <w:lang w:val="en-US"/>
        </w:rPr>
        <w:t>-PET</w:t>
      </w:r>
      <w:r w:rsidR="00434C9D" w:rsidRPr="0019082C">
        <w:rPr>
          <w:rFonts w:ascii="Times New Roman" w:hAnsi="Times New Roman" w:cs="Times New Roman"/>
          <w:lang w:val="en-US"/>
        </w:rPr>
        <w:t xml:space="preserve"> =</w:t>
      </w:r>
      <w:r w:rsidRPr="0019082C">
        <w:rPr>
          <w:rFonts w:ascii="Times New Roman" w:hAnsi="Times New Roman" w:cs="Times New Roman"/>
          <w:lang w:val="en-US"/>
        </w:rPr>
        <w:t xml:space="preserve">-.152,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FDG</w:t>
      </w:r>
      <w:proofErr w:type="spellEnd"/>
      <w:r w:rsidRPr="0019082C">
        <w:rPr>
          <w:rFonts w:ascii="Times New Roman" w:hAnsi="Times New Roman" w:cs="Times New Roman"/>
          <w:i/>
          <w:vertAlign w:val="subscript"/>
          <w:lang w:val="en-US"/>
        </w:rPr>
        <w:t>-PET</w:t>
      </w:r>
      <w:r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Pr="0019082C">
        <w:rPr>
          <w:rFonts w:ascii="Times New Roman" w:hAnsi="Times New Roman" w:cs="Times New Roman"/>
          <w:lang w:val="en-US"/>
        </w:rPr>
        <w:t xml:space="preserve">.012), but none of the other </w:t>
      </w:r>
      <w:r w:rsidR="00153C5A" w:rsidRPr="0019082C">
        <w:rPr>
          <w:rFonts w:ascii="Times New Roman" w:hAnsi="Times New Roman" w:cs="Times New Roman"/>
          <w:lang w:val="en-US"/>
        </w:rPr>
        <w:t>neuro</w:t>
      </w:r>
      <w:r w:rsidRPr="0019082C">
        <w:rPr>
          <w:rFonts w:ascii="Times New Roman" w:hAnsi="Times New Roman" w:cs="Times New Roman"/>
          <w:lang w:val="en-US"/>
        </w:rPr>
        <w:t xml:space="preserve">pathological variables. </w:t>
      </w:r>
      <w:r w:rsidR="00B93EDF" w:rsidRPr="0019082C">
        <w:rPr>
          <w:rFonts w:ascii="Times New Roman" w:hAnsi="Times New Roman" w:cs="Times New Roman"/>
          <w:lang w:val="en-US"/>
        </w:rPr>
        <w:t>In MCI</w:t>
      </w:r>
      <w:r w:rsidR="009A3C5A" w:rsidRPr="0019082C">
        <w:rPr>
          <w:rFonts w:ascii="Times New Roman" w:hAnsi="Times New Roman" w:cs="Times New Roman"/>
          <w:vertAlign w:val="subscript"/>
          <w:lang w:val="en-US"/>
        </w:rPr>
        <w:t>ADNI</w:t>
      </w:r>
      <w:r w:rsidR="00B93EDF" w:rsidRPr="0019082C">
        <w:rPr>
          <w:rFonts w:ascii="Times New Roman" w:hAnsi="Times New Roman" w:cs="Times New Roman"/>
          <w:lang w:val="en-US"/>
        </w:rPr>
        <w:t xml:space="preserve">, higher MRI- and FDG-PET-derived BAG were associated with </w:t>
      </w:r>
      <w:r w:rsidRPr="0019082C">
        <w:rPr>
          <w:rFonts w:ascii="Times New Roman" w:hAnsi="Times New Roman" w:cs="Times New Roman"/>
          <w:lang w:val="en-US"/>
        </w:rPr>
        <w:t>enhanced</w:t>
      </w:r>
      <w:r w:rsidR="00B93EDF" w:rsidRPr="0019082C">
        <w:rPr>
          <w:rFonts w:ascii="Times New Roman" w:hAnsi="Times New Roman" w:cs="Times New Roman"/>
          <w:lang w:val="en-US"/>
        </w:rPr>
        <w:t xml:space="preserve"> amyloid accumulation, as reflected by significant negative correlations with CSF Aβ</w:t>
      </w:r>
      <w:r w:rsidR="00B93EDF" w:rsidRPr="0019082C">
        <w:rPr>
          <w:rFonts w:ascii="Times New Roman" w:hAnsi="Times New Roman" w:cs="Times New Roman"/>
          <w:vertAlign w:val="subscript"/>
          <w:lang w:val="en-US"/>
        </w:rPr>
        <w:t>1-42</w:t>
      </w:r>
      <w:r w:rsidR="00B93EDF" w:rsidRPr="0019082C">
        <w:rPr>
          <w:rFonts w:ascii="Times New Roman" w:hAnsi="Times New Roman" w:cs="Times New Roman"/>
          <w:lang w:val="en-US"/>
        </w:rPr>
        <w:t xml:space="preserve"> (</w:t>
      </w:r>
      <w:r w:rsidR="005B4E3C" w:rsidRPr="0019082C">
        <w:rPr>
          <w:rFonts w:ascii="Times New Roman" w:hAnsi="Times New Roman" w:cs="Times New Roman"/>
          <w:lang w:val="en-US"/>
        </w:rPr>
        <w:t xml:space="preserve">not normally distributed; </w:t>
      </w:r>
      <w:proofErr w:type="spellStart"/>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MRI</w:t>
      </w:r>
      <w:proofErr w:type="spellEnd"/>
      <w:r w:rsidR="00B93EDF" w:rsidRPr="0019082C">
        <w:rPr>
          <w:rFonts w:ascii="Times New Roman" w:hAnsi="Times New Roman" w:cs="Times New Roman"/>
          <w:lang w:val="en-US"/>
        </w:rPr>
        <w:t xml:space="preserve"> = -.232, </w:t>
      </w:r>
      <w:proofErr w:type="spellStart"/>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MRI</w:t>
      </w:r>
      <w:proofErr w:type="spellEnd"/>
      <w:r w:rsidR="00B93EDF" w:rsidRPr="0019082C">
        <w:rPr>
          <w:rFonts w:ascii="Times New Roman" w:hAnsi="Times New Roman" w:cs="Times New Roman"/>
          <w:i/>
          <w:lang w:val="en-US"/>
        </w:rPr>
        <w:t xml:space="preserve"> &lt;</w:t>
      </w:r>
      <w:r w:rsidR="00B93EDF" w:rsidRPr="0019082C">
        <w:rPr>
          <w:rFonts w:ascii="Times New Roman" w:hAnsi="Times New Roman" w:cs="Times New Roman"/>
          <w:lang w:val="en-US"/>
        </w:rPr>
        <w:t xml:space="preserve">.0001; </w:t>
      </w:r>
      <w:proofErr w:type="spellStart"/>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FDG</w:t>
      </w:r>
      <w:proofErr w:type="spellEnd"/>
      <w:r w:rsidR="00B93EDF" w:rsidRPr="0019082C">
        <w:rPr>
          <w:rFonts w:ascii="Times New Roman" w:hAnsi="Times New Roman" w:cs="Times New Roman"/>
          <w:vertAlign w:val="subscript"/>
          <w:lang w:val="en-US"/>
        </w:rPr>
        <w:t>-PET</w:t>
      </w:r>
      <w:r w:rsidR="00B93EDF" w:rsidRPr="0019082C">
        <w:rPr>
          <w:rFonts w:ascii="Times New Roman" w:hAnsi="Times New Roman" w:cs="Times New Roman"/>
          <w:lang w:val="en-US"/>
        </w:rPr>
        <w:t xml:space="preserve"> = -.144, </w:t>
      </w:r>
      <w:proofErr w:type="spellStart"/>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FDG</w:t>
      </w:r>
      <w:proofErr w:type="spellEnd"/>
      <w:r w:rsidR="00B93EDF" w:rsidRPr="0019082C">
        <w:rPr>
          <w:rFonts w:ascii="Times New Roman" w:hAnsi="Times New Roman" w:cs="Times New Roman"/>
          <w:i/>
          <w:vertAlign w:val="subscript"/>
          <w:lang w:val="en-US"/>
        </w:rPr>
        <w:t>-PET</w:t>
      </w:r>
      <w:r w:rsidR="00B93EDF" w:rsidRPr="0019082C">
        <w:rPr>
          <w:rFonts w:ascii="Times New Roman" w:hAnsi="Times New Roman" w:cs="Times New Roman"/>
          <w:i/>
          <w:lang w:val="en-US"/>
        </w:rPr>
        <w:t xml:space="preserve"> </w:t>
      </w:r>
      <w:r w:rsidR="00434C9D" w:rsidRPr="0019082C">
        <w:rPr>
          <w:rFonts w:ascii="Times New Roman" w:hAnsi="Times New Roman" w:cs="Times New Roman"/>
          <w:lang w:val="en-US"/>
        </w:rPr>
        <w:t>=.002)</w:t>
      </w:r>
      <w:r w:rsidR="00B93EDF" w:rsidRPr="0019082C">
        <w:rPr>
          <w:rFonts w:ascii="Times New Roman" w:hAnsi="Times New Roman" w:cs="Times New Roman"/>
          <w:lang w:val="en-US"/>
        </w:rPr>
        <w:t xml:space="preserve"> and (marginal) positive correlations with global AV45 (</w:t>
      </w:r>
      <w:r w:rsidR="005B4E3C" w:rsidRPr="0019082C">
        <w:rPr>
          <w:rFonts w:ascii="Times New Roman" w:hAnsi="Times New Roman" w:cs="Times New Roman"/>
          <w:lang w:val="en-US"/>
        </w:rPr>
        <w:t xml:space="preserve">not normally distributed; </w:t>
      </w:r>
      <w:proofErr w:type="spellStart"/>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MRI</w:t>
      </w:r>
      <w:proofErr w:type="spellEnd"/>
      <w:r w:rsidR="00434C9D" w:rsidRPr="0019082C">
        <w:rPr>
          <w:rFonts w:ascii="Times New Roman" w:hAnsi="Times New Roman" w:cs="Times New Roman"/>
          <w:lang w:val="en-US"/>
        </w:rPr>
        <w:t xml:space="preserve"> =</w:t>
      </w:r>
      <w:r w:rsidR="00B93EDF" w:rsidRPr="0019082C">
        <w:rPr>
          <w:rFonts w:ascii="Times New Roman" w:hAnsi="Times New Roman" w:cs="Times New Roman"/>
          <w:lang w:val="en-US"/>
        </w:rPr>
        <w:t>.</w:t>
      </w:r>
      <w:r w:rsidR="00434C9D" w:rsidRPr="0019082C">
        <w:rPr>
          <w:rFonts w:ascii="Times New Roman" w:hAnsi="Times New Roman" w:cs="Times New Roman"/>
          <w:lang w:val="en-US"/>
        </w:rPr>
        <w:t>144</w:t>
      </w:r>
      <w:r w:rsidR="00B93EDF" w:rsidRPr="0019082C">
        <w:rPr>
          <w:rFonts w:ascii="Times New Roman" w:hAnsi="Times New Roman" w:cs="Times New Roman"/>
          <w:lang w:val="en-US"/>
        </w:rPr>
        <w:t xml:space="preserve">, </w:t>
      </w:r>
      <w:proofErr w:type="spellStart"/>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MRI</w:t>
      </w:r>
      <w:proofErr w:type="spellEnd"/>
      <w:r w:rsidR="00B93EDF"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00B93EDF" w:rsidRPr="0019082C">
        <w:rPr>
          <w:rFonts w:ascii="Times New Roman" w:hAnsi="Times New Roman" w:cs="Times New Roman"/>
          <w:lang w:val="en-US"/>
        </w:rPr>
        <w:t>.00</w:t>
      </w:r>
      <w:r w:rsidR="00434C9D" w:rsidRPr="0019082C">
        <w:rPr>
          <w:rFonts w:ascii="Times New Roman" w:hAnsi="Times New Roman" w:cs="Times New Roman"/>
          <w:lang w:val="en-US"/>
        </w:rPr>
        <w:t>4</w:t>
      </w:r>
      <w:r w:rsidR="00B93EDF" w:rsidRPr="0019082C">
        <w:rPr>
          <w:rFonts w:ascii="Times New Roman" w:hAnsi="Times New Roman" w:cs="Times New Roman"/>
          <w:lang w:val="en-US"/>
        </w:rPr>
        <w:t xml:space="preserve">; </w:t>
      </w:r>
      <w:proofErr w:type="spellStart"/>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FDG</w:t>
      </w:r>
      <w:proofErr w:type="spellEnd"/>
      <w:r w:rsidR="00B93EDF" w:rsidRPr="0019082C">
        <w:rPr>
          <w:rFonts w:ascii="Times New Roman" w:hAnsi="Times New Roman" w:cs="Times New Roman"/>
          <w:vertAlign w:val="subscript"/>
          <w:lang w:val="en-US"/>
        </w:rPr>
        <w:t>-PET</w:t>
      </w:r>
      <w:r w:rsidR="00434C9D" w:rsidRPr="0019082C">
        <w:rPr>
          <w:rFonts w:ascii="Times New Roman" w:hAnsi="Times New Roman" w:cs="Times New Roman"/>
          <w:lang w:val="en-US"/>
        </w:rPr>
        <w:t xml:space="preserve"> =</w:t>
      </w:r>
      <w:r w:rsidR="00B93EDF" w:rsidRPr="0019082C">
        <w:rPr>
          <w:rFonts w:ascii="Times New Roman" w:hAnsi="Times New Roman" w:cs="Times New Roman"/>
          <w:lang w:val="en-US"/>
        </w:rPr>
        <w:t>.1</w:t>
      </w:r>
      <w:r w:rsidR="00434C9D" w:rsidRPr="0019082C">
        <w:rPr>
          <w:rFonts w:ascii="Times New Roman" w:hAnsi="Times New Roman" w:cs="Times New Roman"/>
          <w:lang w:val="en-US"/>
        </w:rPr>
        <w:t>10</w:t>
      </w:r>
      <w:r w:rsidR="00B93EDF" w:rsidRPr="0019082C">
        <w:rPr>
          <w:rFonts w:ascii="Times New Roman" w:hAnsi="Times New Roman" w:cs="Times New Roman"/>
          <w:lang w:val="en-US"/>
        </w:rPr>
        <w:t xml:space="preserve">, </w:t>
      </w:r>
      <w:proofErr w:type="spellStart"/>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FDG</w:t>
      </w:r>
      <w:proofErr w:type="spellEnd"/>
      <w:r w:rsidR="00B93EDF" w:rsidRPr="0019082C">
        <w:rPr>
          <w:rFonts w:ascii="Times New Roman" w:hAnsi="Times New Roman" w:cs="Times New Roman"/>
          <w:i/>
          <w:vertAlign w:val="subscript"/>
          <w:lang w:val="en-US"/>
        </w:rPr>
        <w:t>-PET</w:t>
      </w:r>
      <w:r w:rsidR="00B93EDF"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00B93EDF" w:rsidRPr="0019082C">
        <w:rPr>
          <w:rFonts w:ascii="Times New Roman" w:hAnsi="Times New Roman" w:cs="Times New Roman"/>
          <w:lang w:val="en-US"/>
        </w:rPr>
        <w:t xml:space="preserve">.026). </w:t>
      </w:r>
      <w:r w:rsidRPr="0019082C">
        <w:rPr>
          <w:rFonts w:ascii="Times New Roman" w:hAnsi="Times New Roman" w:cs="Times New Roman"/>
          <w:lang w:val="en-US"/>
        </w:rPr>
        <w:t>Moreover, higher MRI-derived BAG was marginally associated with higher levels of CSF pTau</w:t>
      </w:r>
      <w:r w:rsidRPr="0019082C">
        <w:rPr>
          <w:rFonts w:ascii="Times New Roman" w:hAnsi="Times New Roman" w:cs="Times New Roman"/>
          <w:vertAlign w:val="subscript"/>
          <w:lang w:val="en-US"/>
        </w:rPr>
        <w:t>181</w:t>
      </w:r>
      <w:r w:rsidRPr="0019082C">
        <w:rPr>
          <w:rFonts w:ascii="Times New Roman" w:hAnsi="Times New Roman" w:cs="Times New Roman"/>
          <w:lang w:val="en-US"/>
        </w:rPr>
        <w:t xml:space="preserve"> (</w:t>
      </w:r>
      <w:r w:rsidR="005B4E3C" w:rsidRPr="0019082C">
        <w:rPr>
          <w:rFonts w:ascii="Times New Roman" w:hAnsi="Times New Roman" w:cs="Times New Roman"/>
          <w:lang w:val="en-US"/>
        </w:rPr>
        <w:t xml:space="preserve">not normally distributed; </w:t>
      </w:r>
      <w:proofErr w:type="spellStart"/>
      <w:r w:rsidRPr="0019082C">
        <w:rPr>
          <w:rFonts w:ascii="Times New Roman" w:hAnsi="Times New Roman" w:cs="Times New Roman"/>
          <w:lang w:val="en-US"/>
        </w:rPr>
        <w:t>rho</w:t>
      </w:r>
      <w:r w:rsidRPr="0019082C">
        <w:rPr>
          <w:rFonts w:ascii="Times New Roman" w:hAnsi="Times New Roman" w:cs="Times New Roman"/>
          <w:vertAlign w:val="subscript"/>
          <w:lang w:val="en-US"/>
        </w:rPr>
        <w:t>MRI</w:t>
      </w:r>
      <w:proofErr w:type="spellEnd"/>
      <w:r w:rsidR="00434C9D" w:rsidRPr="0019082C">
        <w:rPr>
          <w:rFonts w:ascii="Times New Roman" w:hAnsi="Times New Roman" w:cs="Times New Roman"/>
          <w:lang w:val="en-US"/>
        </w:rPr>
        <w:t xml:space="preserve"> =</w:t>
      </w:r>
      <w:r w:rsidRPr="0019082C">
        <w:rPr>
          <w:rFonts w:ascii="Times New Roman" w:hAnsi="Times New Roman" w:cs="Times New Roman"/>
          <w:lang w:val="en-US"/>
        </w:rPr>
        <w:t xml:space="preserve">.093,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proofErr w:type="spellEnd"/>
      <w:r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Pr="0019082C">
        <w:rPr>
          <w:rFonts w:ascii="Times New Roman" w:hAnsi="Times New Roman" w:cs="Times New Roman"/>
          <w:lang w:val="en-US"/>
        </w:rPr>
        <w:t>.048).</w:t>
      </w:r>
    </w:p>
    <w:p w14:paraId="6FBAE392" w14:textId="6459A628" w:rsidR="00B25242" w:rsidRPr="0019082C" w:rsidRDefault="00B328BF" w:rsidP="0019082C">
      <w:pPr>
        <w:pStyle w:val="KeinLeerraum"/>
        <w:spacing w:line="480" w:lineRule="auto"/>
        <w:jc w:val="both"/>
        <w:rPr>
          <w:rFonts w:ascii="Times New Roman" w:hAnsi="Times New Roman" w:cs="Times New Roman"/>
          <w:b/>
          <w:lang w:val="en-US"/>
        </w:rPr>
      </w:pPr>
      <w:r w:rsidRPr="0019082C">
        <w:rPr>
          <w:rFonts w:ascii="Times New Roman" w:hAnsi="Times New Roman" w:cs="Times New Roman"/>
          <w:noProof/>
          <w:lang w:val="en-US"/>
        </w:rPr>
        <w:drawing>
          <wp:anchor distT="0" distB="0" distL="114300" distR="114300" simplePos="0" relativeHeight="251656704" behindDoc="1" locked="0" layoutInCell="1" allowOverlap="1" wp14:anchorId="4A3A62A2" wp14:editId="026944BB">
            <wp:simplePos x="0" y="0"/>
            <wp:positionH relativeFrom="margin">
              <wp:posOffset>-31750</wp:posOffset>
            </wp:positionH>
            <wp:positionV relativeFrom="paragraph">
              <wp:posOffset>331388</wp:posOffset>
            </wp:positionV>
            <wp:extent cx="3095625" cy="4524375"/>
            <wp:effectExtent l="0" t="0" r="9525" b="9525"/>
            <wp:wrapSquare wrapText="bothSides"/>
            <wp:docPr id="11" name="Grafik 11" descr="Figure4_CognitiveOutcome_C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4_CognitiveOutcome_CN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95625" cy="4524375"/>
                    </a:xfrm>
                    <a:prstGeom prst="rect">
                      <a:avLst/>
                    </a:prstGeom>
                    <a:noFill/>
                  </pic:spPr>
                </pic:pic>
              </a:graphicData>
            </a:graphic>
            <wp14:sizeRelH relativeFrom="page">
              <wp14:pctWidth>0</wp14:pctWidth>
            </wp14:sizeRelH>
            <wp14:sizeRelV relativeFrom="page">
              <wp14:pctHeight>0</wp14:pctHeight>
            </wp14:sizeRelV>
          </wp:anchor>
        </w:drawing>
      </w:r>
      <w:r w:rsidR="006A6AC5" w:rsidRPr="0019082C">
        <w:rPr>
          <w:rFonts w:ascii="Times New Roman" w:hAnsi="Times New Roman" w:cs="Times New Roman"/>
          <w:b/>
          <w:lang w:val="en-US"/>
        </w:rPr>
        <w:t>3</w:t>
      </w:r>
      <w:r w:rsidR="005B4AC5" w:rsidRPr="0019082C">
        <w:rPr>
          <w:rFonts w:ascii="Times New Roman" w:hAnsi="Times New Roman" w:cs="Times New Roman"/>
          <w:b/>
          <w:lang w:val="en-US"/>
        </w:rPr>
        <w:t xml:space="preserve">.5 </w:t>
      </w:r>
      <w:r w:rsidR="006A6AC5" w:rsidRPr="0019082C">
        <w:rPr>
          <w:rFonts w:ascii="Times New Roman" w:hAnsi="Times New Roman" w:cs="Times New Roman"/>
          <w:b/>
          <w:lang w:val="en-US"/>
        </w:rPr>
        <w:t>BAG</w:t>
      </w:r>
      <w:r w:rsidR="005B4AC5" w:rsidRPr="0019082C">
        <w:rPr>
          <w:rFonts w:ascii="Times New Roman" w:hAnsi="Times New Roman" w:cs="Times New Roman"/>
          <w:b/>
          <w:lang w:val="en-US"/>
        </w:rPr>
        <w:t xml:space="preserve"> and Cognitive </w:t>
      </w:r>
      <w:r w:rsidR="00D43126" w:rsidRPr="0019082C">
        <w:rPr>
          <w:rFonts w:ascii="Times New Roman" w:hAnsi="Times New Roman" w:cs="Times New Roman"/>
          <w:b/>
          <w:lang w:val="en-US"/>
        </w:rPr>
        <w:t>Outcome</w:t>
      </w:r>
    </w:p>
    <w:p w14:paraId="1CC8A4F8" w14:textId="6B5D0AE3" w:rsidR="00D252D9" w:rsidRPr="0019082C" w:rsidRDefault="00B328BF" w:rsidP="0019082C">
      <w:pPr>
        <w:spacing w:line="480" w:lineRule="auto"/>
        <w:jc w:val="both"/>
        <w:rPr>
          <w:rFonts w:ascii="Times New Roman" w:hAnsi="Times New Roman" w:cs="Times New Roman"/>
          <w:lang w:val="en-US"/>
        </w:rPr>
      </w:pPr>
      <w:r w:rsidRPr="0019082C">
        <w:rPr>
          <w:rFonts w:ascii="Times New Roman" w:hAnsi="Times New Roman" w:cs="Times New Roman"/>
          <w:noProof/>
          <w:lang w:val="en-US"/>
        </w:rPr>
        <mc:AlternateContent>
          <mc:Choice Requires="wps">
            <w:drawing>
              <wp:anchor distT="0" distB="0" distL="114300" distR="114300" simplePos="0" relativeHeight="251657728" behindDoc="1" locked="0" layoutInCell="1" allowOverlap="1" wp14:anchorId="497A02FB" wp14:editId="7395592C">
                <wp:simplePos x="0" y="0"/>
                <wp:positionH relativeFrom="margin">
                  <wp:align>left</wp:align>
                </wp:positionH>
                <wp:positionV relativeFrom="paragraph">
                  <wp:posOffset>4659850</wp:posOffset>
                </wp:positionV>
                <wp:extent cx="3095625" cy="635"/>
                <wp:effectExtent l="0" t="0" r="9525" b="1905"/>
                <wp:wrapTight wrapText="bothSides">
                  <wp:wrapPolygon edited="0">
                    <wp:start x="0" y="0"/>
                    <wp:lineTo x="0" y="21344"/>
                    <wp:lineTo x="21534" y="21344"/>
                    <wp:lineTo x="21534" y="0"/>
                    <wp:lineTo x="0" y="0"/>
                  </wp:wrapPolygon>
                </wp:wrapTight>
                <wp:docPr id="1" name="Textfeld 1"/>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wps:spPr>
                      <wps:txbx>
                        <w:txbxContent>
                          <w:p w14:paraId="79FE800B" w14:textId="26B5D1B6" w:rsidR="00EE71FB" w:rsidRDefault="00EE71FB" w:rsidP="0019082C">
                            <w:pPr>
                              <w:pStyle w:val="KeinLeerraum"/>
                              <w:jc w:val="both"/>
                              <w:rPr>
                                <w:rFonts w:ascii="Times New Roman" w:hAnsi="Times New Roman" w:cs="Times New Roman"/>
                                <w:color w:val="000000" w:themeColor="text1"/>
                                <w:lang w:val="en-US"/>
                              </w:rPr>
                            </w:pPr>
                            <w:bookmarkStart w:id="9" w:name="_Ref12081422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4</w:t>
                            </w:r>
                            <w:r w:rsidRPr="00FA4FCE">
                              <w:rPr>
                                <w:rFonts w:ascii="Times New Roman" w:hAnsi="Times New Roman" w:cs="Times New Roman"/>
                                <w:b/>
                                <w:color w:val="000000" w:themeColor="text1"/>
                              </w:rPr>
                              <w:fldChar w:fldCharType="end"/>
                            </w:r>
                            <w:bookmarkEnd w:id="9"/>
                            <w:r w:rsidRPr="00FA4FCE">
                              <w:rPr>
                                <w:rFonts w:ascii="Times New Roman" w:hAnsi="Times New Roman" w:cs="Times New Roman"/>
                                <w:color w:val="000000" w:themeColor="text1"/>
                                <w:lang w:val="en-US"/>
                              </w:rPr>
                              <w:t xml:space="preserve"> </w:t>
                            </w:r>
                            <w:r w:rsidRPr="00FA4FCE">
                              <w:rPr>
                                <w:rFonts w:ascii="Times New Roman" w:hAnsi="Times New Roman" w:cs="Times New Roman"/>
                                <w:b/>
                                <w:color w:val="000000" w:themeColor="text1"/>
                                <w:lang w:val="en-US"/>
                              </w:rPr>
                              <w:t>Cross-validated probability o</w:t>
                            </w:r>
                            <w:r>
                              <w:rPr>
                                <w:rFonts w:ascii="Times New Roman" w:hAnsi="Times New Roman" w:cs="Times New Roman"/>
                                <w:b/>
                                <w:color w:val="000000" w:themeColor="text1"/>
                                <w:lang w:val="en-US"/>
                              </w:rPr>
                              <w:t>f a change in diagnosis from CN+</w:t>
                            </w:r>
                            <w:r w:rsidRPr="00FA4FCE">
                              <w:rPr>
                                <w:rFonts w:ascii="Times New Roman" w:hAnsi="Times New Roman" w:cs="Times New Roman"/>
                                <w:b/>
                                <w:color w:val="000000" w:themeColor="text1"/>
                                <w:lang w:val="en-US"/>
                              </w:rPr>
                              <w:t xml:space="preserve">SCD to MCI/dementia within two years by FDG-PET BAG. </w:t>
                            </w:r>
                            <w:r w:rsidRPr="00FA4FCE">
                              <w:rPr>
                                <w:rFonts w:ascii="Times New Roman" w:hAnsi="Times New Roman" w:cs="Times New Roman"/>
                                <w:color w:val="000000" w:themeColor="text1"/>
                                <w:lang w:val="en-US"/>
                              </w:rPr>
                              <w:t>The red line shows the logistic regression on cognitive outcome by FDG-PET BAG, with the shaded area representing standard error. The density plot above shows FDG-PET BAG distribution of stables (clear) and decliners (striped) in the subsample and the bl</w:t>
                            </w:r>
                            <w:r>
                              <w:rPr>
                                <w:rFonts w:ascii="Times New Roman" w:hAnsi="Times New Roman" w:cs="Times New Roman"/>
                                <w:color w:val="000000" w:themeColor="text1"/>
                                <w:lang w:val="en-US"/>
                              </w:rPr>
                              <w:t>ack error points to the cutoff.</w:t>
                            </w:r>
                          </w:p>
                          <w:p w14:paraId="3BAD0F15" w14:textId="77777777" w:rsidR="00EE71FB" w:rsidRPr="0019082C" w:rsidRDefault="00EE71FB" w:rsidP="0019082C">
                            <w:pPr>
                              <w:pStyle w:val="KeinLeerraum"/>
                              <w:jc w:val="both"/>
                              <w:rPr>
                                <w:rFonts w:ascii="Times New Roman" w:hAnsi="Times New Roman" w:cs="Times New Roman"/>
                                <w:color w:val="000000" w:themeColor="text1"/>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02FB" id="Textfeld 1" o:spid="_x0000_s1029" type="#_x0000_t202" style="position:absolute;left:0;text-align:left;margin-left:0;margin-top:366.9pt;width:243.75pt;height:.05pt;z-index:-2516587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" stroked="f">
                <v:textbox style="mso-fit-shape-to-text:t" inset="0,0,0,0">
                  <w:txbxContent>
                    <w:p w14:paraId="79FE800B" w14:textId="26B5D1B6" w:rsidR="00EE71FB" w:rsidRDefault="00EE71FB" w:rsidP="0019082C">
                      <w:pPr>
                        <w:pStyle w:val="KeinLeerraum"/>
                        <w:jc w:val="both"/>
                        <w:rPr>
                          <w:rFonts w:ascii="Times New Roman" w:hAnsi="Times New Roman" w:cs="Times New Roman"/>
                          <w:color w:val="000000" w:themeColor="text1"/>
                          <w:lang w:val="en-US"/>
                        </w:rPr>
                      </w:pPr>
                      <w:bookmarkStart w:id="10" w:name="_Ref12081422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4</w:t>
                      </w:r>
                      <w:r w:rsidRPr="00FA4FCE">
                        <w:rPr>
                          <w:rFonts w:ascii="Times New Roman" w:hAnsi="Times New Roman" w:cs="Times New Roman"/>
                          <w:b/>
                          <w:color w:val="000000" w:themeColor="text1"/>
                        </w:rPr>
                        <w:fldChar w:fldCharType="end"/>
                      </w:r>
                      <w:bookmarkEnd w:id="10"/>
                      <w:r w:rsidRPr="00FA4FCE">
                        <w:rPr>
                          <w:rFonts w:ascii="Times New Roman" w:hAnsi="Times New Roman" w:cs="Times New Roman"/>
                          <w:color w:val="000000" w:themeColor="text1"/>
                          <w:lang w:val="en-US"/>
                        </w:rPr>
                        <w:t xml:space="preserve"> </w:t>
                      </w:r>
                      <w:r w:rsidRPr="00FA4FCE">
                        <w:rPr>
                          <w:rFonts w:ascii="Times New Roman" w:hAnsi="Times New Roman" w:cs="Times New Roman"/>
                          <w:b/>
                          <w:color w:val="000000" w:themeColor="text1"/>
                          <w:lang w:val="en-US"/>
                        </w:rPr>
                        <w:t>Cross-validated probability o</w:t>
                      </w:r>
                      <w:r>
                        <w:rPr>
                          <w:rFonts w:ascii="Times New Roman" w:hAnsi="Times New Roman" w:cs="Times New Roman"/>
                          <w:b/>
                          <w:color w:val="000000" w:themeColor="text1"/>
                          <w:lang w:val="en-US"/>
                        </w:rPr>
                        <w:t>f a change in diagnosis from CN+</w:t>
                      </w:r>
                      <w:r w:rsidRPr="00FA4FCE">
                        <w:rPr>
                          <w:rFonts w:ascii="Times New Roman" w:hAnsi="Times New Roman" w:cs="Times New Roman"/>
                          <w:b/>
                          <w:color w:val="000000" w:themeColor="text1"/>
                          <w:lang w:val="en-US"/>
                        </w:rPr>
                        <w:t xml:space="preserve">SCD to MCI/dementia within two years by FDG-PET BAG. </w:t>
                      </w:r>
                      <w:r w:rsidRPr="00FA4FCE">
                        <w:rPr>
                          <w:rFonts w:ascii="Times New Roman" w:hAnsi="Times New Roman" w:cs="Times New Roman"/>
                          <w:color w:val="000000" w:themeColor="text1"/>
                          <w:lang w:val="en-US"/>
                        </w:rPr>
                        <w:t>The red line shows the logistic regression on cognitive outcome by FDG-PET BAG, with the shaded area representing standard error. The density plot above shows FDG-PET BAG distribution of stables (clear) and decliners (striped) in the subsample and the bl</w:t>
                      </w:r>
                      <w:r>
                        <w:rPr>
                          <w:rFonts w:ascii="Times New Roman" w:hAnsi="Times New Roman" w:cs="Times New Roman"/>
                          <w:color w:val="000000" w:themeColor="text1"/>
                          <w:lang w:val="en-US"/>
                        </w:rPr>
                        <w:t>ack error points to the cutoff.</w:t>
                      </w:r>
                    </w:p>
                    <w:p w14:paraId="3BAD0F15" w14:textId="77777777" w:rsidR="00EE71FB" w:rsidRPr="0019082C" w:rsidRDefault="00EE71FB" w:rsidP="0019082C">
                      <w:pPr>
                        <w:pStyle w:val="KeinLeerraum"/>
                        <w:jc w:val="both"/>
                        <w:rPr>
                          <w:rFonts w:ascii="Times New Roman" w:hAnsi="Times New Roman" w:cs="Times New Roman"/>
                          <w:color w:val="000000" w:themeColor="text1"/>
                          <w:lang w:val="en-US"/>
                        </w:rPr>
                      </w:pPr>
                    </w:p>
                  </w:txbxContent>
                </v:textbox>
                <w10:wrap type="tight" anchorx="margin"/>
              </v:shape>
            </w:pict>
          </mc:Fallback>
        </mc:AlternateContent>
      </w:r>
      <w:r w:rsidR="006D35BB" w:rsidRPr="0019082C">
        <w:rPr>
          <w:rFonts w:ascii="Times New Roman" w:hAnsi="Times New Roman" w:cs="Times New Roman"/>
          <w:lang w:val="en-US"/>
        </w:rPr>
        <w:t>CN+SCD</w:t>
      </w:r>
      <w:r w:rsidR="00556B31" w:rsidRPr="0019082C">
        <w:rPr>
          <w:rFonts w:ascii="Times New Roman" w:hAnsi="Times New Roman" w:cs="Times New Roman"/>
          <w:vertAlign w:val="subscript"/>
          <w:lang w:val="en-US"/>
        </w:rPr>
        <w:t xml:space="preserve">ADNI </w:t>
      </w:r>
      <w:r w:rsidR="00556B31" w:rsidRPr="0019082C">
        <w:rPr>
          <w:rFonts w:ascii="Times New Roman" w:hAnsi="Times New Roman" w:cs="Times New Roman"/>
          <w:lang w:val="en-US"/>
        </w:rPr>
        <w:t>sample</w:t>
      </w:r>
      <w:r w:rsidR="00153C5A" w:rsidRPr="0019082C">
        <w:rPr>
          <w:rFonts w:ascii="Times New Roman" w:hAnsi="Times New Roman" w:cs="Times New Roman"/>
          <w:lang w:val="en-US"/>
        </w:rPr>
        <w:t xml:space="preserve"> 1 consisted of 30 decliners and 30 stables</w:t>
      </w:r>
      <w:r w:rsidR="00E272C8" w:rsidRPr="0019082C">
        <w:rPr>
          <w:rFonts w:ascii="Times New Roman" w:hAnsi="Times New Roman" w:cs="Times New Roman"/>
          <w:lang w:val="en-US"/>
        </w:rPr>
        <w:t xml:space="preserve">. </w:t>
      </w:r>
      <w:r>
        <w:rPr>
          <w:rFonts w:ascii="Times New Roman" w:hAnsi="Times New Roman" w:cs="Times New Roman"/>
          <w:lang w:val="en-US"/>
        </w:rPr>
        <w:t>H</w:t>
      </w:r>
      <w:r w:rsidR="00E272C8" w:rsidRPr="0019082C">
        <w:rPr>
          <w:rFonts w:ascii="Times New Roman" w:hAnsi="Times New Roman" w:cs="Times New Roman"/>
          <w:lang w:val="en-US"/>
        </w:rPr>
        <w:t>olding all other predictor variables constant, FDG-PET-derived BAG and APOE-ε4 carriership significantly predicted co</w:t>
      </w:r>
      <w:r w:rsidR="00291723" w:rsidRPr="0019082C">
        <w:rPr>
          <w:rFonts w:ascii="Times New Roman" w:hAnsi="Times New Roman" w:cs="Times New Roman"/>
          <w:lang w:val="en-US"/>
        </w:rPr>
        <w:t xml:space="preserve">gnitive outcome </w:t>
      </w:r>
      <w:r w:rsidR="00313878" w:rsidRPr="0019082C">
        <w:rPr>
          <w:rFonts w:ascii="Times New Roman" w:hAnsi="Times New Roman" w:cs="Times New Roman"/>
          <w:lang w:val="en-US"/>
        </w:rPr>
        <w:t>at year two follow-up</w:t>
      </w:r>
      <w:r w:rsidR="00291723" w:rsidRPr="0019082C">
        <w:rPr>
          <w:rFonts w:ascii="Times New Roman" w:hAnsi="Times New Roman" w:cs="Times New Roman"/>
          <w:lang w:val="en-US"/>
        </w:rPr>
        <w:t xml:space="preserve">. The odds of a </w:t>
      </w:r>
      <w:r w:rsidR="003D6E8A" w:rsidRPr="0019082C">
        <w:rPr>
          <w:rFonts w:ascii="Times New Roman" w:hAnsi="Times New Roman" w:cs="Times New Roman"/>
          <w:lang w:val="en-US"/>
        </w:rPr>
        <w:t xml:space="preserve">cognitive impairment </w:t>
      </w:r>
      <w:r w:rsidR="00291723" w:rsidRPr="0019082C">
        <w:rPr>
          <w:rFonts w:ascii="Times New Roman" w:hAnsi="Times New Roman" w:cs="Times New Roman"/>
          <w:lang w:val="en-US"/>
        </w:rPr>
        <w:t xml:space="preserve">diagnosis within two years were increased by 29% (95% CI [1.079, 1.604], </w:t>
      </w:r>
      <w:r w:rsidR="00291723" w:rsidRPr="0019082C">
        <w:rPr>
          <w:rFonts w:ascii="Times New Roman" w:hAnsi="Times New Roman" w:cs="Times New Roman"/>
          <w:i/>
          <w:lang w:val="en-US"/>
        </w:rPr>
        <w:t>p</w:t>
      </w:r>
      <w:r w:rsidR="00291723" w:rsidRPr="0019082C">
        <w:rPr>
          <w:rFonts w:ascii="Times New Roman" w:hAnsi="Times New Roman" w:cs="Times New Roman"/>
          <w:lang w:val="en-US"/>
        </w:rPr>
        <w:t xml:space="preserve"> = .010) for every FDG-PET-d</w:t>
      </w:r>
      <w:r w:rsidR="003F17B1" w:rsidRPr="0019082C">
        <w:rPr>
          <w:rFonts w:ascii="Times New Roman" w:hAnsi="Times New Roman" w:cs="Times New Roman"/>
          <w:lang w:val="en-US"/>
        </w:rPr>
        <w:t>erived BAG year</w:t>
      </w:r>
      <w:r w:rsidR="00153C5A" w:rsidRPr="0019082C">
        <w:rPr>
          <w:rFonts w:ascii="Times New Roman" w:hAnsi="Times New Roman" w:cs="Times New Roman"/>
          <w:lang w:val="en-US"/>
        </w:rPr>
        <w:t xml:space="preserve"> and </w:t>
      </w:r>
      <w:r w:rsidR="00434C9D" w:rsidRPr="0019082C">
        <w:rPr>
          <w:rFonts w:ascii="Times New Roman" w:hAnsi="Times New Roman" w:cs="Times New Roman"/>
          <w:lang w:val="en-US"/>
        </w:rPr>
        <w:t>by eight</w:t>
      </w:r>
      <w:r w:rsidR="003F17B1" w:rsidRPr="0019082C">
        <w:rPr>
          <w:rFonts w:ascii="Times New Roman" w:hAnsi="Times New Roman" w:cs="Times New Roman"/>
          <w:lang w:val="en-US"/>
        </w:rPr>
        <w:t>fold with a positive APOE-ε4 carriership status</w:t>
      </w:r>
      <w:r w:rsidR="00291723" w:rsidRPr="0019082C">
        <w:rPr>
          <w:rFonts w:ascii="Times New Roman" w:hAnsi="Times New Roman" w:cs="Times New Roman"/>
          <w:lang w:val="en-US"/>
        </w:rPr>
        <w:t xml:space="preserve"> (95% CI [1.496, 71.814], </w:t>
      </w:r>
      <w:r w:rsidR="00291723" w:rsidRPr="0019082C">
        <w:rPr>
          <w:rFonts w:ascii="Times New Roman" w:hAnsi="Times New Roman" w:cs="Times New Roman"/>
          <w:i/>
          <w:lang w:val="en-US"/>
        </w:rPr>
        <w:t>p</w:t>
      </w:r>
      <w:r w:rsidR="003F17B1" w:rsidRPr="0019082C">
        <w:rPr>
          <w:rFonts w:ascii="Times New Roman" w:hAnsi="Times New Roman" w:cs="Times New Roman"/>
          <w:lang w:val="en-US"/>
        </w:rPr>
        <w:t> = .028)</w:t>
      </w:r>
      <w:r w:rsidR="00291723" w:rsidRPr="0019082C">
        <w:rPr>
          <w:rFonts w:ascii="Times New Roman" w:hAnsi="Times New Roman" w:cs="Times New Roman"/>
          <w:lang w:val="en-US"/>
        </w:rPr>
        <w:t xml:space="preserve">. </w:t>
      </w:r>
      <w:r w:rsidR="001E7CB9" w:rsidRPr="0019082C">
        <w:rPr>
          <w:rFonts w:ascii="Times New Roman" w:hAnsi="Times New Roman" w:cs="Times New Roman"/>
          <w:lang w:val="en-US"/>
        </w:rPr>
        <w:t xml:space="preserve">To obtain a </w:t>
      </w:r>
      <w:r w:rsidR="00F854D6" w:rsidRPr="0019082C">
        <w:rPr>
          <w:rFonts w:ascii="Times New Roman" w:hAnsi="Times New Roman" w:cs="Times New Roman"/>
          <w:lang w:val="en-US"/>
        </w:rPr>
        <w:t>cutoff</w:t>
      </w:r>
      <w:r w:rsidR="001E7CB9" w:rsidRPr="0019082C">
        <w:rPr>
          <w:rFonts w:ascii="Times New Roman" w:hAnsi="Times New Roman" w:cs="Times New Roman"/>
          <w:lang w:val="en-US"/>
        </w:rPr>
        <w:t xml:space="preserve"> for </w:t>
      </w:r>
      <w:r w:rsidR="003D6E8A" w:rsidRPr="0019082C">
        <w:rPr>
          <w:rFonts w:ascii="Times New Roman" w:hAnsi="Times New Roman" w:cs="Times New Roman"/>
          <w:lang w:val="en-US"/>
        </w:rPr>
        <w:t>prognoses of cognitive impairment</w:t>
      </w:r>
      <w:r w:rsidR="001E7CB9" w:rsidRPr="0019082C">
        <w:rPr>
          <w:rFonts w:ascii="Times New Roman" w:hAnsi="Times New Roman" w:cs="Times New Roman"/>
          <w:lang w:val="en-US"/>
        </w:rPr>
        <w:t>, we fit</w:t>
      </w:r>
      <w:r w:rsidR="002F74B1" w:rsidRPr="0019082C">
        <w:rPr>
          <w:rFonts w:ascii="Times New Roman" w:hAnsi="Times New Roman" w:cs="Times New Roman"/>
          <w:lang w:val="en-US"/>
        </w:rPr>
        <w:t>ted</w:t>
      </w:r>
      <w:r w:rsidR="001E7CB9" w:rsidRPr="0019082C">
        <w:rPr>
          <w:rFonts w:ascii="Times New Roman" w:hAnsi="Times New Roman" w:cs="Times New Roman"/>
          <w:lang w:val="en-US"/>
        </w:rPr>
        <w:t xml:space="preserve"> a l</w:t>
      </w:r>
      <w:r w:rsidR="00BA0801" w:rsidRPr="0019082C">
        <w:rPr>
          <w:rFonts w:ascii="Times New Roman" w:hAnsi="Times New Roman" w:cs="Times New Roman"/>
          <w:lang w:val="en-US"/>
        </w:rPr>
        <w:t>ogistic regression model on cognitive outcome by BAG on FDG-PET</w:t>
      </w:r>
      <w:r w:rsidR="001E7CB9" w:rsidRPr="0019082C">
        <w:rPr>
          <w:rFonts w:ascii="Times New Roman" w:hAnsi="Times New Roman" w:cs="Times New Roman"/>
          <w:lang w:val="en-US"/>
        </w:rPr>
        <w:t xml:space="preserve">. The intersection of the </w:t>
      </w:r>
      <w:r w:rsidR="001E7CB9" w:rsidRPr="0019082C">
        <w:rPr>
          <w:rFonts w:ascii="Times New Roman" w:hAnsi="Times New Roman" w:cs="Times New Roman"/>
          <w:lang w:val="en-US"/>
        </w:rPr>
        <w:lastRenderedPageBreak/>
        <w:t xml:space="preserve">curve with </w:t>
      </w:r>
      <w:r w:rsidR="00434C9D" w:rsidRPr="0019082C">
        <w:rPr>
          <w:rFonts w:ascii="Times New Roman" w:hAnsi="Times New Roman" w:cs="Times New Roman"/>
          <w:lang w:val="en-US"/>
        </w:rPr>
        <w:t xml:space="preserve">a </w:t>
      </w:r>
      <w:r w:rsidR="001E7CB9" w:rsidRPr="0019082C">
        <w:rPr>
          <w:rFonts w:ascii="Times New Roman" w:hAnsi="Times New Roman" w:cs="Times New Roman"/>
          <w:lang w:val="en-US"/>
        </w:rPr>
        <w:t>50% probability of receiv</w:t>
      </w:r>
      <w:r w:rsidR="007504E4" w:rsidRPr="0019082C">
        <w:rPr>
          <w:rFonts w:ascii="Times New Roman" w:hAnsi="Times New Roman" w:cs="Times New Roman"/>
          <w:lang w:val="en-US"/>
        </w:rPr>
        <w:t>ing such a diagnosis was at 0.85</w:t>
      </w:r>
      <w:r w:rsidR="001E7CB9" w:rsidRPr="0019082C">
        <w:rPr>
          <w:rFonts w:ascii="Times New Roman" w:hAnsi="Times New Roman" w:cs="Times New Roman"/>
          <w:lang w:val="en-US"/>
        </w:rPr>
        <w:t xml:space="preserve"> years FDG-PET BAG (</w:t>
      </w:r>
      <w:r w:rsidR="00F12A8B">
        <w:rPr>
          <w:rFonts w:ascii="Times New Roman" w:hAnsi="Times New Roman" w:cs="Times New Roman"/>
          <w:lang w:val="en-US"/>
        </w:rPr>
        <w:fldChar w:fldCharType="begin"/>
      </w:r>
      <w:r w:rsidR="00F12A8B">
        <w:rPr>
          <w:rFonts w:ascii="Times New Roman" w:hAnsi="Times New Roman" w:cs="Times New Roman"/>
          <w:lang w:val="en-US"/>
        </w:rPr>
        <w:instrText xml:space="preserve"> REF _Ref120814220 \h </w:instrText>
      </w:r>
      <w:r w:rsidR="00F12A8B">
        <w:rPr>
          <w:rFonts w:ascii="Times New Roman" w:hAnsi="Times New Roman" w:cs="Times New Roman"/>
          <w:lang w:val="en-US"/>
        </w:rPr>
      </w:r>
      <w:r w:rsidR="00F12A8B">
        <w:rPr>
          <w:rFonts w:ascii="Times New Roman" w:hAnsi="Times New Roman" w:cs="Times New Roman"/>
          <w:lang w:val="en-US"/>
        </w:rPr>
        <w:fldChar w:fldCharType="separate"/>
      </w:r>
      <w:r w:rsidR="00344888" w:rsidRPr="00FA4FCE">
        <w:rPr>
          <w:rFonts w:ascii="Times New Roman" w:hAnsi="Times New Roman" w:cs="Times New Roman"/>
          <w:b/>
          <w:color w:val="000000" w:themeColor="text1"/>
          <w:lang w:val="en-US"/>
        </w:rPr>
        <w:t>F</w:t>
      </w:r>
      <w:r w:rsidR="00344888">
        <w:rPr>
          <w:rFonts w:ascii="Times New Roman" w:hAnsi="Times New Roman" w:cs="Times New Roman"/>
          <w:b/>
          <w:color w:val="000000" w:themeColor="text1"/>
          <w:lang w:val="en-US"/>
        </w:rPr>
        <w:t>IGURE</w:t>
      </w:r>
      <w:r w:rsidR="00344888" w:rsidRPr="00FA4FCE">
        <w:rPr>
          <w:rFonts w:ascii="Times New Roman" w:hAnsi="Times New Roman" w:cs="Times New Roman"/>
          <w:b/>
          <w:color w:val="000000" w:themeColor="text1"/>
          <w:lang w:val="en-US"/>
        </w:rPr>
        <w:t xml:space="preserve"> </w:t>
      </w:r>
      <w:r w:rsidR="00344888">
        <w:rPr>
          <w:rFonts w:ascii="Times New Roman" w:hAnsi="Times New Roman" w:cs="Times New Roman"/>
          <w:b/>
          <w:noProof/>
          <w:color w:val="000000" w:themeColor="text1"/>
          <w:lang w:val="en-US"/>
        </w:rPr>
        <w:t>4</w:t>
      </w:r>
      <w:r w:rsidR="00F12A8B">
        <w:rPr>
          <w:rFonts w:ascii="Times New Roman" w:hAnsi="Times New Roman" w:cs="Times New Roman"/>
          <w:lang w:val="en-US"/>
        </w:rPr>
        <w:fldChar w:fldCharType="end"/>
      </w:r>
      <w:r w:rsidR="001E7CB9" w:rsidRPr="0019082C">
        <w:rPr>
          <w:rFonts w:ascii="Times New Roman" w:hAnsi="Times New Roman" w:cs="Times New Roman"/>
          <w:lang w:val="en-US"/>
        </w:rPr>
        <w:t>)</w:t>
      </w:r>
      <w:r w:rsidR="005B4E3C" w:rsidRPr="0019082C">
        <w:rPr>
          <w:rFonts w:ascii="Times New Roman" w:hAnsi="Times New Roman" w:cs="Times New Roman"/>
          <w:lang w:val="en-US"/>
        </w:rPr>
        <w:t xml:space="preserve">, i.e., </w:t>
      </w:r>
      <w:r w:rsidR="003D6E8A" w:rsidRPr="0019082C">
        <w:rPr>
          <w:rFonts w:ascii="Times New Roman" w:hAnsi="Times New Roman" w:cs="Times New Roman"/>
          <w:lang w:val="en-US"/>
        </w:rPr>
        <w:t>c</w:t>
      </w:r>
      <w:r w:rsidR="001E7CB9" w:rsidRPr="0019082C">
        <w:rPr>
          <w:rFonts w:ascii="Times New Roman" w:hAnsi="Times New Roman" w:cs="Times New Roman"/>
          <w:lang w:val="en-US"/>
        </w:rPr>
        <w:t>ognitively unimpaired individual</w:t>
      </w:r>
      <w:r w:rsidR="00803E4E" w:rsidRPr="0019082C">
        <w:rPr>
          <w:rFonts w:ascii="Times New Roman" w:hAnsi="Times New Roman" w:cs="Times New Roman"/>
          <w:lang w:val="en-US"/>
        </w:rPr>
        <w:t>s</w:t>
      </w:r>
      <w:r w:rsidR="00BA0801" w:rsidRPr="0019082C">
        <w:rPr>
          <w:rFonts w:ascii="Times New Roman" w:hAnsi="Times New Roman" w:cs="Times New Roman"/>
          <w:lang w:val="en-US"/>
        </w:rPr>
        <w:t xml:space="preserve"> </w:t>
      </w:r>
      <w:r w:rsidR="003D6E8A" w:rsidRPr="0019082C">
        <w:rPr>
          <w:rFonts w:ascii="Times New Roman" w:hAnsi="Times New Roman" w:cs="Times New Roman"/>
          <w:lang w:val="en-US"/>
        </w:rPr>
        <w:t>with a brain age a</w:t>
      </w:r>
      <w:r w:rsidR="00BA0801" w:rsidRPr="0019082C">
        <w:rPr>
          <w:rFonts w:ascii="Times New Roman" w:hAnsi="Times New Roman" w:cs="Times New Roman"/>
          <w:lang w:val="en-US"/>
        </w:rPr>
        <w:t>dvanced by 0.85</w:t>
      </w:r>
      <w:r w:rsidR="003D6E8A" w:rsidRPr="0019082C">
        <w:rPr>
          <w:rFonts w:ascii="Times New Roman" w:hAnsi="Times New Roman" w:cs="Times New Roman"/>
          <w:lang w:val="en-US"/>
        </w:rPr>
        <w:t xml:space="preserve"> years ha</w:t>
      </w:r>
      <w:r w:rsidR="005B4E3C" w:rsidRPr="0019082C">
        <w:rPr>
          <w:rFonts w:ascii="Times New Roman" w:hAnsi="Times New Roman" w:cs="Times New Roman"/>
          <w:lang w:val="en-US"/>
        </w:rPr>
        <w:t>d</w:t>
      </w:r>
      <w:r w:rsidR="003D6E8A" w:rsidRPr="0019082C">
        <w:rPr>
          <w:rFonts w:ascii="Times New Roman" w:hAnsi="Times New Roman" w:cs="Times New Roman"/>
          <w:lang w:val="en-US"/>
        </w:rPr>
        <w:t xml:space="preserve"> an elevated risk of converting to cognitive impairment</w:t>
      </w:r>
      <w:r w:rsidR="001E7CB9" w:rsidRPr="0019082C">
        <w:rPr>
          <w:rFonts w:ascii="Times New Roman" w:hAnsi="Times New Roman" w:cs="Times New Roman"/>
          <w:lang w:val="en-US"/>
        </w:rPr>
        <w:t xml:space="preserve">. </w:t>
      </w:r>
      <w:r w:rsidR="005B4E3C" w:rsidRPr="0019082C">
        <w:rPr>
          <w:rFonts w:ascii="Times New Roman" w:hAnsi="Times New Roman" w:cs="Times New Roman"/>
          <w:lang w:val="en-US"/>
        </w:rPr>
        <w:t>S</w:t>
      </w:r>
      <w:r w:rsidR="002B768C" w:rsidRPr="0019082C">
        <w:rPr>
          <w:rFonts w:ascii="Times New Roman" w:hAnsi="Times New Roman" w:cs="Times New Roman"/>
          <w:lang w:val="en-US"/>
        </w:rPr>
        <w:t xml:space="preserve">tratification by this </w:t>
      </w:r>
      <w:r w:rsidR="00F854D6" w:rsidRPr="0019082C">
        <w:rPr>
          <w:rFonts w:ascii="Times New Roman" w:hAnsi="Times New Roman" w:cs="Times New Roman"/>
          <w:lang w:val="en-US"/>
        </w:rPr>
        <w:t>cutoff</w:t>
      </w:r>
      <w:r w:rsidR="002B768C" w:rsidRPr="0019082C">
        <w:rPr>
          <w:rFonts w:ascii="Times New Roman" w:hAnsi="Times New Roman" w:cs="Times New Roman"/>
          <w:lang w:val="en-US"/>
        </w:rPr>
        <w:t xml:space="preserve"> </w:t>
      </w:r>
      <w:r w:rsidR="005B4E3C" w:rsidRPr="0019082C">
        <w:rPr>
          <w:rFonts w:ascii="Times New Roman" w:hAnsi="Times New Roman" w:cs="Times New Roman"/>
          <w:lang w:val="en-US"/>
        </w:rPr>
        <w:t>in the current CN+SCD</w:t>
      </w:r>
      <w:r w:rsidR="005B4E3C" w:rsidRPr="0019082C">
        <w:rPr>
          <w:rFonts w:ascii="Times New Roman" w:hAnsi="Times New Roman" w:cs="Times New Roman"/>
          <w:vertAlign w:val="subscript"/>
          <w:lang w:val="en-US"/>
        </w:rPr>
        <w:t>ADNI</w:t>
      </w:r>
      <w:r w:rsidR="005B4E3C" w:rsidRPr="0019082C">
        <w:rPr>
          <w:rFonts w:ascii="Times New Roman" w:hAnsi="Times New Roman" w:cs="Times New Roman"/>
          <w:lang w:val="en-US"/>
        </w:rPr>
        <w:t xml:space="preserve"> sample 1 </w:t>
      </w:r>
      <w:r w:rsidR="002B768C" w:rsidRPr="0019082C">
        <w:rPr>
          <w:rFonts w:ascii="Times New Roman" w:hAnsi="Times New Roman" w:cs="Times New Roman"/>
          <w:lang w:val="en-US"/>
        </w:rPr>
        <w:t>yielded a s</w:t>
      </w:r>
      <w:r w:rsidR="00E6459E" w:rsidRPr="0019082C">
        <w:rPr>
          <w:rFonts w:ascii="Times New Roman" w:hAnsi="Times New Roman" w:cs="Times New Roman"/>
          <w:lang w:val="en-US"/>
        </w:rPr>
        <w:t>ensitivity</w:t>
      </w:r>
      <w:r w:rsidR="002B768C" w:rsidRPr="0019082C">
        <w:rPr>
          <w:rFonts w:ascii="Times New Roman" w:hAnsi="Times New Roman" w:cs="Times New Roman"/>
          <w:lang w:val="en-US"/>
        </w:rPr>
        <w:t xml:space="preserve"> of 7</w:t>
      </w:r>
      <w:r w:rsidR="00BA0801" w:rsidRPr="0019082C">
        <w:rPr>
          <w:rFonts w:ascii="Times New Roman" w:hAnsi="Times New Roman" w:cs="Times New Roman"/>
          <w:lang w:val="en-US"/>
        </w:rPr>
        <w:t>0</w:t>
      </w:r>
      <w:r w:rsidR="006E3898" w:rsidRPr="0019082C">
        <w:rPr>
          <w:rFonts w:ascii="Times New Roman" w:hAnsi="Times New Roman" w:cs="Times New Roman"/>
          <w:lang w:val="en-US"/>
        </w:rPr>
        <w:t xml:space="preserve">% and a </w:t>
      </w:r>
      <w:r w:rsidR="00E6459E" w:rsidRPr="0019082C">
        <w:rPr>
          <w:rFonts w:ascii="Times New Roman" w:hAnsi="Times New Roman" w:cs="Times New Roman"/>
          <w:lang w:val="en-US"/>
        </w:rPr>
        <w:t>specificity</w:t>
      </w:r>
      <w:r w:rsidR="006E3898" w:rsidRPr="0019082C">
        <w:rPr>
          <w:rFonts w:ascii="Times New Roman" w:hAnsi="Times New Roman" w:cs="Times New Roman"/>
          <w:lang w:val="en-US"/>
        </w:rPr>
        <w:t xml:space="preserve"> of 6</w:t>
      </w:r>
      <w:r w:rsidR="002B768C" w:rsidRPr="0019082C">
        <w:rPr>
          <w:rFonts w:ascii="Times New Roman" w:hAnsi="Times New Roman" w:cs="Times New Roman"/>
          <w:lang w:val="en-US"/>
        </w:rPr>
        <w:t>7%</w:t>
      </w:r>
      <w:r w:rsidR="00E6459E" w:rsidRPr="0019082C">
        <w:rPr>
          <w:rFonts w:ascii="Times New Roman" w:hAnsi="Times New Roman" w:cs="Times New Roman"/>
          <w:lang w:val="en-US"/>
        </w:rPr>
        <w:t xml:space="preserve"> (positive predictive value </w:t>
      </w:r>
      <w:r w:rsidR="00E6459E" w:rsidRPr="0019082C">
        <w:rPr>
          <w:rFonts w:ascii="Times New Roman" w:hAnsi="Times New Roman" w:cs="Times New Roman"/>
          <w:i/>
          <w:lang w:val="en-US"/>
        </w:rPr>
        <w:t>PPV</w:t>
      </w:r>
      <w:r w:rsidR="00E6459E" w:rsidRPr="0019082C">
        <w:rPr>
          <w:rFonts w:ascii="Times New Roman" w:hAnsi="Times New Roman" w:cs="Times New Roman"/>
          <w:lang w:val="en-US"/>
        </w:rPr>
        <w:t xml:space="preserve"> = </w:t>
      </w:r>
      <w:r w:rsidR="006F7696" w:rsidRPr="0019082C">
        <w:rPr>
          <w:rFonts w:ascii="Times New Roman" w:hAnsi="Times New Roman" w:cs="Times New Roman"/>
          <w:lang w:val="en-US"/>
        </w:rPr>
        <w:t>68</w:t>
      </w:r>
      <w:r w:rsidR="00E6459E" w:rsidRPr="0019082C">
        <w:rPr>
          <w:rFonts w:ascii="Times New Roman" w:hAnsi="Times New Roman" w:cs="Times New Roman"/>
          <w:lang w:val="en-US"/>
        </w:rPr>
        <w:t xml:space="preserve">%, negative predictive value </w:t>
      </w:r>
      <w:r w:rsidR="00E6459E" w:rsidRPr="0019082C">
        <w:rPr>
          <w:rFonts w:ascii="Times New Roman" w:hAnsi="Times New Roman" w:cs="Times New Roman"/>
          <w:i/>
          <w:lang w:val="en-US"/>
        </w:rPr>
        <w:t>NPV</w:t>
      </w:r>
      <w:r w:rsidR="001D7548" w:rsidRPr="0019082C">
        <w:rPr>
          <w:rFonts w:ascii="Times New Roman" w:hAnsi="Times New Roman" w:cs="Times New Roman"/>
          <w:lang w:val="en-US"/>
        </w:rPr>
        <w:t xml:space="preserve"> =</w:t>
      </w:r>
      <w:r w:rsidR="0004208B" w:rsidRPr="0019082C">
        <w:rPr>
          <w:rFonts w:ascii="Times New Roman" w:hAnsi="Times New Roman" w:cs="Times New Roman"/>
          <w:lang w:val="en-US"/>
        </w:rPr>
        <w:t xml:space="preserve"> </w:t>
      </w:r>
      <w:r w:rsidR="006F7696" w:rsidRPr="0019082C">
        <w:rPr>
          <w:rFonts w:ascii="Times New Roman" w:hAnsi="Times New Roman" w:cs="Times New Roman"/>
          <w:lang w:val="en-US"/>
        </w:rPr>
        <w:t xml:space="preserve">69%). </w:t>
      </w:r>
      <w:r w:rsidR="005B4E3C" w:rsidRPr="0019082C">
        <w:rPr>
          <w:rFonts w:ascii="Times New Roman" w:hAnsi="Times New Roman" w:cs="Times New Roman"/>
          <w:lang w:val="en-US"/>
        </w:rPr>
        <w:t xml:space="preserve">We additionally </w:t>
      </w:r>
      <w:r w:rsidR="006F7696" w:rsidRPr="0019082C">
        <w:rPr>
          <w:rFonts w:ascii="Times New Roman" w:hAnsi="Times New Roman" w:cs="Times New Roman"/>
          <w:lang w:val="en-US"/>
        </w:rPr>
        <w:t xml:space="preserve">applied </w:t>
      </w:r>
      <w:r w:rsidR="005B4E3C" w:rsidRPr="0019082C">
        <w:rPr>
          <w:rFonts w:ascii="Times New Roman" w:hAnsi="Times New Roman" w:cs="Times New Roman"/>
          <w:lang w:val="en-US"/>
        </w:rPr>
        <w:t>the cutoff</w:t>
      </w:r>
      <w:r w:rsidR="006F7696" w:rsidRPr="0019082C">
        <w:rPr>
          <w:rFonts w:ascii="Times New Roman" w:hAnsi="Times New Roman" w:cs="Times New Roman"/>
          <w:lang w:val="en-US"/>
        </w:rPr>
        <w:t xml:space="preserve"> to the </w:t>
      </w:r>
      <w:r w:rsidR="00612EE8" w:rsidRPr="0019082C">
        <w:rPr>
          <w:rFonts w:ascii="Times New Roman" w:hAnsi="Times New Roman" w:cs="Times New Roman"/>
          <w:lang w:val="en-US"/>
        </w:rPr>
        <w:t>SCD</w:t>
      </w:r>
      <w:r w:rsidR="00434C9D" w:rsidRPr="0019082C">
        <w:rPr>
          <w:rFonts w:ascii="Times New Roman" w:hAnsi="Times New Roman" w:cs="Times New Roman"/>
          <w:vertAlign w:val="subscript"/>
          <w:lang w:val="en-US"/>
        </w:rPr>
        <w:t xml:space="preserve">DELCODE </w:t>
      </w:r>
      <w:r w:rsidR="00434C9D" w:rsidRPr="0019082C">
        <w:rPr>
          <w:rFonts w:ascii="Times New Roman" w:hAnsi="Times New Roman" w:cs="Times New Roman"/>
          <w:lang w:val="en-US"/>
        </w:rPr>
        <w:t xml:space="preserve">cohort </w:t>
      </w:r>
      <w:r w:rsidR="003D6E8A" w:rsidRPr="0019082C">
        <w:rPr>
          <w:rFonts w:ascii="Times New Roman" w:hAnsi="Times New Roman" w:cs="Times New Roman"/>
          <w:lang w:val="en-US"/>
        </w:rPr>
        <w:t>(</w:t>
      </w:r>
      <w:proofErr w:type="spellStart"/>
      <w:r w:rsidR="003D6E8A" w:rsidRPr="0019082C">
        <w:rPr>
          <w:rFonts w:ascii="Times New Roman" w:hAnsi="Times New Roman" w:cs="Times New Roman"/>
          <w:lang w:val="en-US"/>
        </w:rPr>
        <w:t>n</w:t>
      </w:r>
      <w:r w:rsidR="003D6E8A" w:rsidRPr="0019082C">
        <w:rPr>
          <w:rFonts w:ascii="Times New Roman" w:hAnsi="Times New Roman" w:cs="Times New Roman"/>
          <w:vertAlign w:val="subscript"/>
          <w:lang w:val="en-US"/>
        </w:rPr>
        <w:t>decliners</w:t>
      </w:r>
      <w:proofErr w:type="spellEnd"/>
      <w:r w:rsidR="003D6E8A" w:rsidRPr="0019082C">
        <w:rPr>
          <w:rFonts w:ascii="Times New Roman" w:hAnsi="Times New Roman" w:cs="Times New Roman"/>
          <w:lang w:val="en-US"/>
        </w:rPr>
        <w:t xml:space="preserve">= </w:t>
      </w:r>
      <w:proofErr w:type="gramStart"/>
      <w:r w:rsidR="003D6E8A" w:rsidRPr="0019082C">
        <w:rPr>
          <w:rFonts w:ascii="Times New Roman" w:hAnsi="Times New Roman" w:cs="Times New Roman"/>
          <w:lang w:val="en-US"/>
        </w:rPr>
        <w:t>8</w:t>
      </w:r>
      <w:proofErr w:type="gramEnd"/>
      <w:r w:rsidR="003D6E8A" w:rsidRPr="0019082C">
        <w:rPr>
          <w:rFonts w:ascii="Times New Roman" w:hAnsi="Times New Roman" w:cs="Times New Roman"/>
          <w:lang w:val="en-US"/>
        </w:rPr>
        <w:t xml:space="preserve">, </w:t>
      </w:r>
      <w:proofErr w:type="spellStart"/>
      <w:r w:rsidR="003D6E8A" w:rsidRPr="0019082C">
        <w:rPr>
          <w:rFonts w:ascii="Times New Roman" w:hAnsi="Times New Roman" w:cs="Times New Roman"/>
          <w:lang w:val="en-US"/>
        </w:rPr>
        <w:t>n</w:t>
      </w:r>
      <w:r w:rsidR="003D6E8A" w:rsidRPr="0019082C">
        <w:rPr>
          <w:rFonts w:ascii="Times New Roman" w:hAnsi="Times New Roman" w:cs="Times New Roman"/>
          <w:vertAlign w:val="subscript"/>
          <w:lang w:val="en-US"/>
        </w:rPr>
        <w:t>stables</w:t>
      </w:r>
      <w:proofErr w:type="spellEnd"/>
      <w:r w:rsidR="003D6E8A" w:rsidRPr="0019082C">
        <w:rPr>
          <w:rFonts w:ascii="Times New Roman" w:hAnsi="Times New Roman" w:cs="Times New Roman"/>
          <w:vertAlign w:val="subscript"/>
          <w:lang w:val="en-US"/>
        </w:rPr>
        <w:t xml:space="preserve"> </w:t>
      </w:r>
      <w:r w:rsidR="003D6E8A" w:rsidRPr="0019082C">
        <w:rPr>
          <w:rFonts w:ascii="Times New Roman" w:hAnsi="Times New Roman" w:cs="Times New Roman"/>
          <w:lang w:val="en-US"/>
        </w:rPr>
        <w:t xml:space="preserve">= </w:t>
      </w:r>
      <w:r w:rsidR="007504E4" w:rsidRPr="0019082C">
        <w:rPr>
          <w:rFonts w:ascii="Times New Roman" w:hAnsi="Times New Roman" w:cs="Times New Roman"/>
          <w:lang w:val="en-US"/>
        </w:rPr>
        <w:t>80</w:t>
      </w:r>
      <w:r w:rsidR="00D252D9" w:rsidRPr="0019082C">
        <w:rPr>
          <w:rFonts w:ascii="Times New Roman" w:hAnsi="Times New Roman" w:cs="Times New Roman"/>
          <w:lang w:val="en-US"/>
        </w:rPr>
        <w:t>), where w</w:t>
      </w:r>
      <w:r w:rsidR="006E3898" w:rsidRPr="0019082C">
        <w:rPr>
          <w:rFonts w:ascii="Times New Roman" w:hAnsi="Times New Roman" w:cs="Times New Roman"/>
          <w:lang w:val="en-US"/>
        </w:rPr>
        <w:t>e obtained a s</w:t>
      </w:r>
      <w:r w:rsidR="006F7696"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88</w:t>
      </w:r>
      <w:r w:rsidR="00D252D9" w:rsidRPr="0019082C">
        <w:rPr>
          <w:rFonts w:ascii="Times New Roman" w:hAnsi="Times New Roman" w:cs="Times New Roman"/>
          <w:lang w:val="en-US"/>
        </w:rPr>
        <w:t>% and a s</w:t>
      </w:r>
      <w:r w:rsidR="006F7696" w:rsidRPr="0019082C">
        <w:rPr>
          <w:rFonts w:ascii="Times New Roman" w:hAnsi="Times New Roman" w:cs="Times New Roman"/>
          <w:lang w:val="en-US"/>
        </w:rPr>
        <w:t>pecificity</w:t>
      </w:r>
      <w:r w:rsidR="00D252D9" w:rsidRPr="0019082C">
        <w:rPr>
          <w:rFonts w:ascii="Times New Roman" w:hAnsi="Times New Roman" w:cs="Times New Roman"/>
          <w:lang w:val="en-US"/>
        </w:rPr>
        <w:t xml:space="preserve"> of 3</w:t>
      </w:r>
      <w:r w:rsidR="006E3898" w:rsidRPr="0019082C">
        <w:rPr>
          <w:rFonts w:ascii="Times New Roman" w:hAnsi="Times New Roman" w:cs="Times New Roman"/>
          <w:lang w:val="en-US"/>
        </w:rPr>
        <w:t>4</w:t>
      </w:r>
      <w:r w:rsidR="00D252D9" w:rsidRPr="0019082C">
        <w:rPr>
          <w:rFonts w:ascii="Times New Roman" w:hAnsi="Times New Roman" w:cs="Times New Roman"/>
          <w:lang w:val="en-US"/>
        </w:rPr>
        <w:t>%</w:t>
      </w:r>
      <w:r w:rsidR="00E6459E" w:rsidRPr="0019082C">
        <w:rPr>
          <w:rFonts w:ascii="Times New Roman" w:hAnsi="Times New Roman" w:cs="Times New Roman"/>
          <w:lang w:val="en-US"/>
        </w:rPr>
        <w:t xml:space="preserve"> (PPV = 13%, NPV = 96%)</w:t>
      </w:r>
      <w:r w:rsidR="00D252D9" w:rsidRPr="0019082C">
        <w:rPr>
          <w:rFonts w:ascii="Times New Roman" w:hAnsi="Times New Roman" w:cs="Times New Roman"/>
          <w:lang w:val="en-US"/>
        </w:rPr>
        <w:t xml:space="preserve">. </w:t>
      </w:r>
    </w:p>
    <w:p w14:paraId="5CCA745A" w14:textId="31D268E2" w:rsidR="0046416A" w:rsidRDefault="00EE71FB" w:rsidP="0046416A">
      <w:pPr>
        <w:pStyle w:val="KeinLeerraum"/>
        <w:spacing w:line="480" w:lineRule="auto"/>
        <w:ind w:firstLine="708"/>
        <w:jc w:val="both"/>
        <w:rPr>
          <w:rFonts w:ascii="Times New Roman" w:hAnsi="Times New Roman" w:cs="Times New Roman"/>
          <w:lang w:val="en-US"/>
        </w:rPr>
      </w:pPr>
      <w:r>
        <w:rPr>
          <w:rFonts w:ascii="Times New Roman" w:hAnsi="Times New Roman" w:cs="Times New Roman"/>
          <w:noProof/>
        </w:rPr>
        <w:pict w14:anchorId="696C70D5">
          <v:shape id="_x0000_s1033" type="#_x0000_t75" style="position:absolute;left:0;text-align:left;margin-left:207.85pt;margin-top:84.3pt;width:242.9pt;height:344.35pt;z-index:-251656704;mso-position-horizontal-relative:text;mso-position-vertical-relative:text;mso-width-relative:page;mso-height-relative:page" wrapcoords="-67 0 -67 21553 21600 21553 21600 0 -67 0">
            <v:imagedata r:id="rId17" o:title="Figure5_CognitiveOutcome_MCI"/>
            <w10:wrap type="tight"/>
          </v:shape>
        </w:pict>
      </w:r>
      <w:r w:rsidR="006E2D0B" w:rsidRPr="0019082C">
        <w:rPr>
          <w:rFonts w:ascii="Times New Roman" w:hAnsi="Times New Roman" w:cs="Times New Roman"/>
          <w:lang w:val="en-US"/>
        </w:rPr>
        <w:t xml:space="preserve"> MCI</w:t>
      </w:r>
      <w:r w:rsidR="00940F9C" w:rsidRPr="0019082C">
        <w:rPr>
          <w:rFonts w:ascii="Times New Roman" w:hAnsi="Times New Roman" w:cs="Times New Roman"/>
          <w:vertAlign w:val="subscript"/>
          <w:lang w:val="en-US"/>
        </w:rPr>
        <w:t>ADNI</w:t>
      </w:r>
      <w:r w:rsidR="006E2D0B" w:rsidRPr="0019082C">
        <w:rPr>
          <w:rFonts w:ascii="Times New Roman" w:hAnsi="Times New Roman" w:cs="Times New Roman"/>
          <w:lang w:val="en-US"/>
        </w:rPr>
        <w:t xml:space="preserve"> </w:t>
      </w:r>
      <w:r w:rsidR="007C2873" w:rsidRPr="0019082C">
        <w:rPr>
          <w:rFonts w:ascii="Times New Roman" w:hAnsi="Times New Roman" w:cs="Times New Roman"/>
          <w:lang w:val="en-US"/>
        </w:rPr>
        <w:t>sample 1 consisted of 113 decliners and 113 stables</w:t>
      </w:r>
      <w:r w:rsidR="00803E4E" w:rsidRPr="0019082C">
        <w:rPr>
          <w:rFonts w:ascii="Times New Roman" w:hAnsi="Times New Roman" w:cs="Times New Roman"/>
          <w:lang w:val="en-US"/>
        </w:rPr>
        <w:t xml:space="preserve">. Holding all other predictor variables constant, </w:t>
      </w:r>
      <w:r w:rsidR="00AB0BF7" w:rsidRPr="0019082C">
        <w:rPr>
          <w:rFonts w:ascii="Times New Roman" w:hAnsi="Times New Roman" w:cs="Times New Roman"/>
          <w:lang w:val="en-US"/>
        </w:rPr>
        <w:t xml:space="preserve">elevated </w:t>
      </w:r>
      <w:r w:rsidR="00803E4E" w:rsidRPr="0019082C">
        <w:rPr>
          <w:rFonts w:ascii="Times New Roman" w:hAnsi="Times New Roman" w:cs="Times New Roman"/>
          <w:lang w:val="en-US"/>
        </w:rPr>
        <w:t>MRI-derived BAG</w:t>
      </w:r>
      <w:r w:rsidR="007C2873" w:rsidRPr="0019082C">
        <w:rPr>
          <w:rFonts w:ascii="Times New Roman" w:hAnsi="Times New Roman" w:cs="Times New Roman"/>
          <w:lang w:val="en-US"/>
        </w:rPr>
        <w:t xml:space="preserve"> (OR=1.52, 95% CI [1.304, 1.788])</w:t>
      </w:r>
      <w:r w:rsidR="00803E4E" w:rsidRPr="0019082C">
        <w:rPr>
          <w:rFonts w:ascii="Times New Roman" w:hAnsi="Times New Roman" w:cs="Times New Roman"/>
          <w:lang w:val="en-US"/>
        </w:rPr>
        <w:t>, a positive amyloid status in CSF</w:t>
      </w:r>
      <w:r w:rsidR="007C2873" w:rsidRPr="0019082C">
        <w:rPr>
          <w:rFonts w:ascii="Times New Roman" w:hAnsi="Times New Roman" w:cs="Times New Roman"/>
          <w:lang w:val="en-US"/>
        </w:rPr>
        <w:t xml:space="preserve"> (OR=4.11, 95% CI [1.632, 11.255])</w:t>
      </w:r>
      <w:r w:rsidR="00803E4E" w:rsidRPr="0019082C">
        <w:rPr>
          <w:rFonts w:ascii="Times New Roman" w:hAnsi="Times New Roman" w:cs="Times New Roman"/>
          <w:lang w:val="en-US"/>
        </w:rPr>
        <w:t xml:space="preserve"> and APOE-ε4 carriership </w:t>
      </w:r>
      <w:r w:rsidR="007C2873" w:rsidRPr="0019082C">
        <w:rPr>
          <w:rFonts w:ascii="Times New Roman" w:hAnsi="Times New Roman" w:cs="Times New Roman"/>
          <w:lang w:val="en-US"/>
        </w:rPr>
        <w:t xml:space="preserve">(OR=3.03, 95% CI [1.495, 6.254]) </w:t>
      </w:r>
      <w:r w:rsidR="00803E4E" w:rsidRPr="0019082C">
        <w:rPr>
          <w:rFonts w:ascii="Times New Roman" w:hAnsi="Times New Roman" w:cs="Times New Roman"/>
          <w:lang w:val="en-US"/>
        </w:rPr>
        <w:t xml:space="preserve">significantly predicted </w:t>
      </w:r>
      <w:r w:rsidR="0046416A">
        <w:rPr>
          <w:rFonts w:ascii="Times New Roman" w:hAnsi="Times New Roman" w:cs="Times New Roman"/>
          <w:lang w:val="en-US"/>
        </w:rPr>
        <w:t xml:space="preserve">a dementia diagnosis at year-two follow up. </w:t>
      </w:r>
      <w:r w:rsidR="00803E4E" w:rsidRPr="0019082C">
        <w:rPr>
          <w:rFonts w:ascii="Times New Roman" w:hAnsi="Times New Roman" w:cs="Times New Roman"/>
          <w:lang w:val="en-US"/>
        </w:rPr>
        <w:t xml:space="preserve">The intersection of the curve with </w:t>
      </w:r>
      <w:r w:rsidR="00F52A64" w:rsidRPr="0019082C">
        <w:rPr>
          <w:rFonts w:ascii="Times New Roman" w:hAnsi="Times New Roman" w:cs="Times New Roman"/>
          <w:lang w:val="en-US"/>
        </w:rPr>
        <w:t xml:space="preserve">a </w:t>
      </w:r>
      <w:r w:rsidR="00803E4E" w:rsidRPr="0019082C">
        <w:rPr>
          <w:rFonts w:ascii="Times New Roman" w:hAnsi="Times New Roman" w:cs="Times New Roman"/>
          <w:lang w:val="en-US"/>
        </w:rPr>
        <w:t>50% probability of receiv</w:t>
      </w:r>
      <w:r w:rsidR="008B6214" w:rsidRPr="0019082C">
        <w:rPr>
          <w:rFonts w:ascii="Times New Roman" w:hAnsi="Times New Roman" w:cs="Times New Roman"/>
          <w:lang w:val="en-US"/>
        </w:rPr>
        <w:t xml:space="preserve">ing a diagnosis </w:t>
      </w:r>
      <w:r w:rsidR="008C24D9" w:rsidRPr="0019082C">
        <w:rPr>
          <w:rFonts w:ascii="Times New Roman" w:hAnsi="Times New Roman" w:cs="Times New Roman"/>
          <w:lang w:val="en-US"/>
        </w:rPr>
        <w:t xml:space="preserve">of dementia within two years </w:t>
      </w:r>
      <w:r w:rsidR="008B6214" w:rsidRPr="0019082C">
        <w:rPr>
          <w:rFonts w:ascii="Times New Roman" w:hAnsi="Times New Roman" w:cs="Times New Roman"/>
          <w:lang w:val="en-US"/>
        </w:rPr>
        <w:t>was at 2.14</w:t>
      </w:r>
      <w:r w:rsidR="00803E4E" w:rsidRPr="0019082C">
        <w:rPr>
          <w:rFonts w:ascii="Times New Roman" w:hAnsi="Times New Roman" w:cs="Times New Roman"/>
          <w:lang w:val="en-US"/>
        </w:rPr>
        <w:t xml:space="preserve"> years </w:t>
      </w:r>
      <w:r w:rsidR="00195BB3" w:rsidRPr="0019082C">
        <w:rPr>
          <w:rFonts w:ascii="Times New Roman" w:hAnsi="Times New Roman" w:cs="Times New Roman"/>
          <w:lang w:val="en-US"/>
        </w:rPr>
        <w:t xml:space="preserve">of </w:t>
      </w:r>
      <w:r w:rsidR="00803E4E" w:rsidRPr="0019082C">
        <w:rPr>
          <w:rFonts w:ascii="Times New Roman" w:hAnsi="Times New Roman" w:cs="Times New Roman"/>
          <w:lang w:val="en-US"/>
        </w:rPr>
        <w:t>MRI BAG (</w:t>
      </w:r>
      <w:r w:rsidR="007D2A1F" w:rsidRPr="0019082C">
        <w:rPr>
          <w:rFonts w:ascii="Times New Roman" w:hAnsi="Times New Roman" w:cs="Times New Roman"/>
          <w:lang w:val="en-US"/>
        </w:rPr>
        <w:fldChar w:fldCharType="begin"/>
      </w:r>
      <w:r w:rsidR="007D2A1F" w:rsidRPr="0019082C">
        <w:rPr>
          <w:rFonts w:ascii="Times New Roman" w:hAnsi="Times New Roman" w:cs="Times New Roman"/>
          <w:lang w:val="en-US"/>
        </w:rPr>
        <w:instrText xml:space="preserve"> REF _Ref120700284 \h </w:instrText>
      </w:r>
      <w:r w:rsidR="0019082C">
        <w:rPr>
          <w:rFonts w:ascii="Times New Roman" w:hAnsi="Times New Roman" w:cs="Times New Roman"/>
          <w:lang w:val="en-US"/>
        </w:rPr>
        <w:instrText xml:space="preserve"> \* MERGEFORMAT </w:instrText>
      </w:r>
      <w:r w:rsidR="007D2A1F" w:rsidRPr="0019082C">
        <w:rPr>
          <w:rFonts w:ascii="Times New Roman" w:hAnsi="Times New Roman" w:cs="Times New Roman"/>
          <w:lang w:val="en-US"/>
        </w:rPr>
      </w:r>
      <w:r w:rsidR="007D2A1F" w:rsidRPr="0019082C">
        <w:rPr>
          <w:rFonts w:ascii="Times New Roman" w:hAnsi="Times New Roman" w:cs="Times New Roman"/>
          <w:lang w:val="en-US"/>
        </w:rPr>
        <w:fldChar w:fldCharType="separate"/>
      </w:r>
      <w:r w:rsidR="00344888" w:rsidRPr="00FA4FCE">
        <w:rPr>
          <w:rFonts w:ascii="Times New Roman" w:hAnsi="Times New Roman" w:cs="Times New Roman"/>
          <w:b/>
          <w:color w:val="000000" w:themeColor="text1"/>
          <w:lang w:val="en-US"/>
        </w:rPr>
        <w:t>F</w:t>
      </w:r>
      <w:r w:rsidR="00344888">
        <w:rPr>
          <w:rFonts w:ascii="Times New Roman" w:hAnsi="Times New Roman" w:cs="Times New Roman"/>
          <w:b/>
          <w:color w:val="000000" w:themeColor="text1"/>
          <w:lang w:val="en-US"/>
        </w:rPr>
        <w:t>IGURE</w:t>
      </w:r>
      <w:r w:rsidR="00344888" w:rsidRPr="00FA4FCE">
        <w:rPr>
          <w:rFonts w:ascii="Times New Roman" w:hAnsi="Times New Roman" w:cs="Times New Roman"/>
          <w:b/>
          <w:color w:val="000000" w:themeColor="text1"/>
          <w:lang w:val="en-US"/>
        </w:rPr>
        <w:t xml:space="preserve"> </w:t>
      </w:r>
      <w:r w:rsidR="00344888">
        <w:rPr>
          <w:rFonts w:ascii="Times New Roman" w:hAnsi="Times New Roman" w:cs="Times New Roman"/>
          <w:b/>
          <w:noProof/>
          <w:color w:val="000000" w:themeColor="text1"/>
          <w:lang w:val="en-US"/>
        </w:rPr>
        <w:t>5</w:t>
      </w:r>
      <w:r w:rsidR="007D2A1F" w:rsidRPr="0019082C">
        <w:rPr>
          <w:rFonts w:ascii="Times New Roman" w:hAnsi="Times New Roman" w:cs="Times New Roman"/>
          <w:lang w:val="en-US"/>
        </w:rPr>
        <w:fldChar w:fldCharType="end"/>
      </w:r>
      <w:r w:rsidR="00803E4E" w:rsidRPr="0019082C">
        <w:rPr>
          <w:rFonts w:ascii="Times New Roman" w:hAnsi="Times New Roman" w:cs="Times New Roman"/>
          <w:lang w:val="en-US"/>
        </w:rPr>
        <w:t xml:space="preserve">). </w:t>
      </w:r>
      <w:r w:rsidR="005B4E3C" w:rsidRPr="0019082C">
        <w:rPr>
          <w:rFonts w:ascii="Times New Roman" w:hAnsi="Times New Roman" w:cs="Times New Roman"/>
          <w:lang w:val="en-US"/>
        </w:rPr>
        <w:t>S</w:t>
      </w:r>
      <w:r w:rsidR="00164EEB" w:rsidRPr="0019082C">
        <w:rPr>
          <w:rFonts w:ascii="Times New Roman" w:hAnsi="Times New Roman" w:cs="Times New Roman"/>
          <w:lang w:val="en-US"/>
        </w:rPr>
        <w:t xml:space="preserve">tratification by this </w:t>
      </w:r>
      <w:r w:rsidR="00F854D6" w:rsidRPr="0019082C">
        <w:rPr>
          <w:rFonts w:ascii="Times New Roman" w:hAnsi="Times New Roman" w:cs="Times New Roman"/>
          <w:lang w:val="en-US"/>
        </w:rPr>
        <w:t>cutoff</w:t>
      </w:r>
      <w:r w:rsidR="006E3898" w:rsidRPr="0019082C">
        <w:rPr>
          <w:rFonts w:ascii="Times New Roman" w:hAnsi="Times New Roman" w:cs="Times New Roman"/>
          <w:lang w:val="en-US"/>
        </w:rPr>
        <w:t xml:space="preserve"> </w:t>
      </w:r>
      <w:r w:rsidR="005B4E3C" w:rsidRPr="0019082C">
        <w:rPr>
          <w:rFonts w:ascii="Times New Roman" w:hAnsi="Times New Roman" w:cs="Times New Roman"/>
          <w:lang w:val="en-US"/>
        </w:rPr>
        <w:t>in the current MCI</w:t>
      </w:r>
      <w:r w:rsidR="005B4E3C" w:rsidRPr="0019082C">
        <w:rPr>
          <w:rFonts w:ascii="Times New Roman" w:hAnsi="Times New Roman" w:cs="Times New Roman"/>
          <w:vertAlign w:val="subscript"/>
          <w:lang w:val="en-US"/>
        </w:rPr>
        <w:t>ADNI</w:t>
      </w:r>
      <w:r w:rsidR="005B4E3C" w:rsidRPr="0019082C">
        <w:rPr>
          <w:rFonts w:ascii="Times New Roman" w:hAnsi="Times New Roman" w:cs="Times New Roman"/>
          <w:lang w:val="en-US"/>
        </w:rPr>
        <w:t xml:space="preserve"> subsample </w:t>
      </w:r>
      <w:r w:rsidR="006E3898" w:rsidRPr="0019082C">
        <w:rPr>
          <w:rFonts w:ascii="Times New Roman" w:hAnsi="Times New Roman" w:cs="Times New Roman"/>
          <w:lang w:val="en-US"/>
        </w:rPr>
        <w:t>yielded a s</w:t>
      </w:r>
      <w:r w:rsidR="00E6459E"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7</w:t>
      </w:r>
      <w:r w:rsidR="00E6459E" w:rsidRPr="0019082C">
        <w:rPr>
          <w:rFonts w:ascii="Times New Roman" w:hAnsi="Times New Roman" w:cs="Times New Roman"/>
          <w:lang w:val="en-US"/>
        </w:rPr>
        <w:t>3</w:t>
      </w:r>
      <w:r w:rsidR="00164EEB" w:rsidRPr="0019082C">
        <w:rPr>
          <w:rFonts w:ascii="Times New Roman" w:hAnsi="Times New Roman" w:cs="Times New Roman"/>
          <w:lang w:val="en-US"/>
        </w:rPr>
        <w:t>% and a s</w:t>
      </w:r>
      <w:r w:rsidR="00E6459E" w:rsidRPr="0019082C">
        <w:rPr>
          <w:rFonts w:ascii="Times New Roman" w:hAnsi="Times New Roman" w:cs="Times New Roman"/>
          <w:lang w:val="en-US"/>
        </w:rPr>
        <w:t>pecificity</w:t>
      </w:r>
      <w:r w:rsidR="00164EEB" w:rsidRPr="0019082C">
        <w:rPr>
          <w:rFonts w:ascii="Times New Roman" w:hAnsi="Times New Roman" w:cs="Times New Roman"/>
          <w:lang w:val="en-US"/>
        </w:rPr>
        <w:t xml:space="preserve"> of </w:t>
      </w:r>
      <w:r w:rsidR="006E3898" w:rsidRPr="0019082C">
        <w:rPr>
          <w:rFonts w:ascii="Times New Roman" w:hAnsi="Times New Roman" w:cs="Times New Roman"/>
          <w:lang w:val="en-US"/>
        </w:rPr>
        <w:t>7</w:t>
      </w:r>
      <w:r w:rsidR="00E6459E" w:rsidRPr="0019082C">
        <w:rPr>
          <w:rFonts w:ascii="Times New Roman" w:hAnsi="Times New Roman" w:cs="Times New Roman"/>
          <w:lang w:val="en-US"/>
        </w:rPr>
        <w:t>2</w:t>
      </w:r>
      <w:r w:rsidR="00164EEB" w:rsidRPr="0019082C">
        <w:rPr>
          <w:rFonts w:ascii="Times New Roman" w:hAnsi="Times New Roman" w:cs="Times New Roman"/>
          <w:lang w:val="en-US"/>
        </w:rPr>
        <w:t>%</w:t>
      </w:r>
      <w:r w:rsidR="00E6459E" w:rsidRPr="0019082C">
        <w:rPr>
          <w:rFonts w:ascii="Times New Roman" w:hAnsi="Times New Roman" w:cs="Times New Roman"/>
          <w:lang w:val="en-US"/>
        </w:rPr>
        <w:t xml:space="preserve"> (PPV = 72%, NPV = 73%)</w:t>
      </w:r>
      <w:r w:rsidR="00164EEB" w:rsidRPr="0019082C">
        <w:rPr>
          <w:rFonts w:ascii="Times New Roman" w:hAnsi="Times New Roman" w:cs="Times New Roman"/>
          <w:lang w:val="en-US"/>
        </w:rPr>
        <w:t>. In the MCI</w:t>
      </w:r>
      <w:r w:rsidR="00164EEB" w:rsidRPr="0019082C">
        <w:rPr>
          <w:rFonts w:ascii="Times New Roman" w:hAnsi="Times New Roman" w:cs="Times New Roman"/>
          <w:vertAlign w:val="subscript"/>
          <w:lang w:val="en-US"/>
        </w:rPr>
        <w:t xml:space="preserve">DELCODE </w:t>
      </w:r>
      <w:r w:rsidR="00164EEB" w:rsidRPr="0019082C">
        <w:rPr>
          <w:rFonts w:ascii="Times New Roman" w:hAnsi="Times New Roman" w:cs="Times New Roman"/>
          <w:lang w:val="en-US"/>
        </w:rPr>
        <w:t>sample (</w:t>
      </w:r>
      <w:proofErr w:type="spellStart"/>
      <w:r w:rsidR="00164EEB" w:rsidRPr="0019082C">
        <w:rPr>
          <w:rFonts w:ascii="Times New Roman" w:hAnsi="Times New Roman" w:cs="Times New Roman"/>
          <w:lang w:val="en-US"/>
        </w:rPr>
        <w:t>n</w:t>
      </w:r>
      <w:r w:rsidR="00164EEB" w:rsidRPr="0019082C">
        <w:rPr>
          <w:rFonts w:ascii="Times New Roman" w:hAnsi="Times New Roman" w:cs="Times New Roman"/>
          <w:vertAlign w:val="subscript"/>
          <w:lang w:val="en-US"/>
        </w:rPr>
        <w:t>stables</w:t>
      </w:r>
      <w:proofErr w:type="spellEnd"/>
      <w:r w:rsidR="00164EEB" w:rsidRPr="0019082C">
        <w:rPr>
          <w:rFonts w:ascii="Times New Roman" w:hAnsi="Times New Roman" w:cs="Times New Roman"/>
          <w:vertAlign w:val="subscript"/>
          <w:lang w:val="en-US"/>
        </w:rPr>
        <w:t xml:space="preserve"> </w:t>
      </w:r>
      <w:r w:rsidR="00164EEB" w:rsidRPr="0019082C">
        <w:rPr>
          <w:rFonts w:ascii="Times New Roman" w:hAnsi="Times New Roman" w:cs="Times New Roman"/>
          <w:lang w:val="en-US"/>
        </w:rPr>
        <w:t xml:space="preserve">= 41, </w:t>
      </w:r>
      <w:proofErr w:type="spellStart"/>
      <w:r w:rsidR="00164EEB" w:rsidRPr="0019082C">
        <w:rPr>
          <w:rFonts w:ascii="Times New Roman" w:hAnsi="Times New Roman" w:cs="Times New Roman"/>
          <w:lang w:val="en-US"/>
        </w:rPr>
        <w:t>n</w:t>
      </w:r>
      <w:r w:rsidR="00164EEB" w:rsidRPr="0019082C">
        <w:rPr>
          <w:rFonts w:ascii="Times New Roman" w:hAnsi="Times New Roman" w:cs="Times New Roman"/>
          <w:vertAlign w:val="subscript"/>
          <w:lang w:val="en-US"/>
        </w:rPr>
        <w:t>decliners</w:t>
      </w:r>
      <w:proofErr w:type="spellEnd"/>
      <w:r w:rsidR="00164EEB" w:rsidRPr="0019082C">
        <w:rPr>
          <w:rFonts w:ascii="Times New Roman" w:hAnsi="Times New Roman" w:cs="Times New Roman"/>
          <w:lang w:val="en-US"/>
        </w:rPr>
        <w:t xml:space="preserve"> = 28), the </w:t>
      </w:r>
      <w:r w:rsidR="00F854D6" w:rsidRPr="0019082C">
        <w:rPr>
          <w:rFonts w:ascii="Times New Roman" w:hAnsi="Times New Roman" w:cs="Times New Roman"/>
          <w:lang w:val="en-US"/>
        </w:rPr>
        <w:t>cutoff</w:t>
      </w:r>
      <w:r w:rsidR="00164EEB" w:rsidRPr="0019082C">
        <w:rPr>
          <w:rFonts w:ascii="Times New Roman" w:hAnsi="Times New Roman" w:cs="Times New Roman"/>
          <w:lang w:val="en-US"/>
        </w:rPr>
        <w:t xml:space="preserve"> had a </w:t>
      </w:r>
      <w:r w:rsidR="006E3898" w:rsidRPr="0019082C">
        <w:rPr>
          <w:rFonts w:ascii="Times New Roman" w:hAnsi="Times New Roman" w:cs="Times New Roman"/>
          <w:lang w:val="en-US"/>
        </w:rPr>
        <w:t>s</w:t>
      </w:r>
      <w:r w:rsidR="00E6459E"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68% and a s</w:t>
      </w:r>
      <w:r w:rsidR="00E6459E" w:rsidRPr="0019082C">
        <w:rPr>
          <w:rFonts w:ascii="Times New Roman" w:hAnsi="Times New Roman" w:cs="Times New Roman"/>
          <w:lang w:val="en-US"/>
        </w:rPr>
        <w:t>pecificity</w:t>
      </w:r>
      <w:r w:rsidR="006E3898" w:rsidRPr="0019082C">
        <w:rPr>
          <w:rFonts w:ascii="Times New Roman" w:hAnsi="Times New Roman" w:cs="Times New Roman"/>
          <w:lang w:val="en-US"/>
        </w:rPr>
        <w:t xml:space="preserve"> of 73</w:t>
      </w:r>
      <w:r w:rsidR="00164EEB" w:rsidRPr="0019082C">
        <w:rPr>
          <w:rFonts w:ascii="Times New Roman" w:hAnsi="Times New Roman" w:cs="Times New Roman"/>
          <w:lang w:val="en-US"/>
        </w:rPr>
        <w:t>%</w:t>
      </w:r>
      <w:r w:rsidR="00E6459E" w:rsidRPr="0019082C">
        <w:rPr>
          <w:rFonts w:ascii="Times New Roman" w:hAnsi="Times New Roman" w:cs="Times New Roman"/>
          <w:lang w:val="en-US"/>
        </w:rPr>
        <w:t xml:space="preserve"> (PPV = 63%, NPV = 79%)</w:t>
      </w:r>
      <w:r w:rsidR="00164EEB" w:rsidRPr="0019082C">
        <w:rPr>
          <w:rFonts w:ascii="Times New Roman" w:hAnsi="Times New Roman" w:cs="Times New Roman"/>
          <w:lang w:val="en-US"/>
        </w:rPr>
        <w:t xml:space="preserve">. </w:t>
      </w:r>
    </w:p>
    <w:p w14:paraId="1533ABD6" w14:textId="09D6268F" w:rsidR="002B1B6A" w:rsidRPr="0019082C" w:rsidRDefault="0046416A" w:rsidP="0046416A">
      <w:pPr>
        <w:pStyle w:val="KeinLeerraum"/>
        <w:spacing w:line="480" w:lineRule="auto"/>
        <w:ind w:firstLine="708"/>
        <w:jc w:val="both"/>
        <w:rPr>
          <w:rFonts w:ascii="Times New Roman" w:hAnsi="Times New Roman" w:cs="Times New Roman"/>
          <w:b/>
          <w:lang w:val="en-US"/>
        </w:rPr>
      </w:pPr>
      <w:r w:rsidRPr="0019082C">
        <w:rPr>
          <w:rFonts w:ascii="Times New Roman" w:hAnsi="Times New Roman" w:cs="Times New Roman"/>
          <w:noProof/>
          <w:lang w:val="en-US"/>
        </w:rPr>
        <mc:AlternateContent>
          <mc:Choice Requires="wps">
            <w:drawing>
              <wp:anchor distT="0" distB="0" distL="114300" distR="114300" simplePos="0" relativeHeight="251658752" behindDoc="1" locked="0" layoutInCell="1" allowOverlap="1" wp14:anchorId="21987E06" wp14:editId="4E34B06B">
                <wp:simplePos x="0" y="0"/>
                <wp:positionH relativeFrom="margin">
                  <wp:posOffset>2669540</wp:posOffset>
                </wp:positionH>
                <wp:positionV relativeFrom="paragraph">
                  <wp:posOffset>4445</wp:posOffset>
                </wp:positionV>
                <wp:extent cx="3077845" cy="635"/>
                <wp:effectExtent l="0" t="0" r="8255" b="1905"/>
                <wp:wrapTight wrapText="bothSides">
                  <wp:wrapPolygon edited="0">
                    <wp:start x="0" y="0"/>
                    <wp:lineTo x="0" y="21344"/>
                    <wp:lineTo x="21524" y="21344"/>
                    <wp:lineTo x="21524" y="0"/>
                    <wp:lineTo x="0" y="0"/>
                  </wp:wrapPolygon>
                </wp:wrapTight>
                <wp:docPr id="13" name="Textfeld 13"/>
                <wp:cNvGraphicFramePr/>
                <a:graphic xmlns:a="http://schemas.openxmlformats.org/drawingml/2006/main">
                  <a:graphicData uri="http://schemas.microsoft.com/office/word/2010/wordprocessingShape">
                    <wps:wsp>
                      <wps:cNvSpPr txBox="1"/>
                      <wps:spPr>
                        <a:xfrm>
                          <a:off x="0" y="0"/>
                          <a:ext cx="3077845" cy="635"/>
                        </a:xfrm>
                        <a:prstGeom prst="rect">
                          <a:avLst/>
                        </a:prstGeom>
                        <a:solidFill>
                          <a:prstClr val="white"/>
                        </a:solidFill>
                        <a:ln>
                          <a:noFill/>
                        </a:ln>
                      </wps:spPr>
                      <wps:txbx>
                        <w:txbxContent>
                          <w:p w14:paraId="004C47D9" w14:textId="3AB5A1FE" w:rsidR="00EE71FB" w:rsidRPr="00256145" w:rsidRDefault="00EE71FB" w:rsidP="003702DF">
                            <w:pPr>
                              <w:pStyle w:val="KeinLeerraum"/>
                              <w:jc w:val="both"/>
                              <w:rPr>
                                <w:noProof/>
                                <w:lang w:val="en-US"/>
                              </w:rPr>
                            </w:pPr>
                            <w:bookmarkStart w:id="11" w:name="_Ref120700284"/>
                            <w:bookmarkStart w:id="12" w:name="_Ref12070028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5</w:t>
                            </w:r>
                            <w:r w:rsidRPr="00FA4FCE">
                              <w:rPr>
                                <w:rFonts w:ascii="Times New Roman" w:hAnsi="Times New Roman" w:cs="Times New Roman"/>
                                <w:b/>
                                <w:color w:val="000000" w:themeColor="text1"/>
                              </w:rPr>
                              <w:fldChar w:fldCharType="end"/>
                            </w:r>
                            <w:bookmarkEnd w:id="11"/>
                            <w:r w:rsidRPr="00FA4FCE">
                              <w:rPr>
                                <w:rFonts w:ascii="Times New Roman" w:hAnsi="Times New Roman" w:cs="Times New Roman"/>
                                <w:b/>
                                <w:color w:val="000000" w:themeColor="text1"/>
                                <w:lang w:val="en-US"/>
                              </w:rPr>
                              <w:t xml:space="preserve"> Cross-validated probability of cognitive decline within two years after a baseline diagnosis of MCI by MRI-BAG.</w:t>
                            </w:r>
                            <w:r w:rsidRPr="00FA4FCE">
                              <w:rPr>
                                <w:rFonts w:ascii="Times New Roman" w:hAnsi="Times New Roman" w:cs="Times New Roman"/>
                                <w:color w:val="000000" w:themeColor="text1"/>
                                <w:lang w:val="en-US"/>
                              </w:rPr>
                              <w:t xml:space="preserve"> The blue line shows the logistic regression on cognitive outcome by MRI BAG, with the shaded area representing standard error. The blue line intersects 50% at 2.14 years BAG on MRI. The density plot above shows MRI BAG distribution of stables (clear) and decliners (striped) in the subsample and the black error points to the cutoff.</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987E06" id="Textfeld 13" o:spid="_x0000_s1030" type="#_x0000_t202" style="position:absolute;left:0;text-align:left;margin-left:210.2pt;margin-top:.35pt;width:242.35pt;height:.05pt;z-index:-251657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" stroked="f">
                <v:textbox style="mso-fit-shape-to-text:t" inset="0,0,0,0">
                  <w:txbxContent>
                    <w:p w14:paraId="004C47D9" w14:textId="3AB5A1FE" w:rsidR="00EE71FB" w:rsidRPr="00256145" w:rsidRDefault="00EE71FB" w:rsidP="003702DF">
                      <w:pPr>
                        <w:pStyle w:val="KeinLeerraum"/>
                        <w:jc w:val="both"/>
                        <w:rPr>
                          <w:noProof/>
                          <w:lang w:val="en-US"/>
                        </w:rPr>
                      </w:pPr>
                      <w:bookmarkStart w:id="13" w:name="_Ref120700284"/>
                      <w:bookmarkStart w:id="14" w:name="_Ref12070028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5</w:t>
                      </w:r>
                      <w:r w:rsidRPr="00FA4FCE">
                        <w:rPr>
                          <w:rFonts w:ascii="Times New Roman" w:hAnsi="Times New Roman" w:cs="Times New Roman"/>
                          <w:b/>
                          <w:color w:val="000000" w:themeColor="text1"/>
                        </w:rPr>
                        <w:fldChar w:fldCharType="end"/>
                      </w:r>
                      <w:bookmarkEnd w:id="13"/>
                      <w:r w:rsidRPr="00FA4FCE">
                        <w:rPr>
                          <w:rFonts w:ascii="Times New Roman" w:hAnsi="Times New Roman" w:cs="Times New Roman"/>
                          <w:b/>
                          <w:color w:val="000000" w:themeColor="text1"/>
                          <w:lang w:val="en-US"/>
                        </w:rPr>
                        <w:t xml:space="preserve"> Cross-validated probability of cognitive decline within two years after a baseline diagnosis of MCI by MRI-BAG.</w:t>
                      </w:r>
                      <w:r w:rsidRPr="00FA4FCE">
                        <w:rPr>
                          <w:rFonts w:ascii="Times New Roman" w:hAnsi="Times New Roman" w:cs="Times New Roman"/>
                          <w:color w:val="000000" w:themeColor="text1"/>
                          <w:lang w:val="en-US"/>
                        </w:rPr>
                        <w:t xml:space="preserve"> The blue line shows the logistic regression on cognitive outcome by MRI BAG, with the shaded area representing standard error. The blue line intersects 50% at 2.14 years BAG on MRI. The density plot above shows MRI BAG distribution of stables (clear) and decliners (striped) in the subsample and the black error points to the cutoff.</w:t>
                      </w:r>
                      <w:bookmarkEnd w:id="14"/>
                    </w:p>
                  </w:txbxContent>
                </v:textbox>
                <w10:wrap type="tight" anchorx="margin"/>
              </v:shape>
            </w:pict>
          </mc:Fallback>
        </mc:AlternateContent>
      </w:r>
      <w:r w:rsidR="00590C6C" w:rsidRPr="0019082C">
        <w:rPr>
          <w:rFonts w:ascii="Times New Roman" w:hAnsi="Times New Roman" w:cs="Times New Roman"/>
          <w:lang w:val="en-US"/>
        </w:rPr>
        <w:t>Analyses excluding subjects without information on amyloid status (sample 2) in both, CN+SCD</w:t>
      </w:r>
      <w:r w:rsidR="00590C6C" w:rsidRPr="0019082C">
        <w:rPr>
          <w:rFonts w:ascii="Times New Roman" w:hAnsi="Times New Roman" w:cs="Times New Roman"/>
          <w:vertAlign w:val="subscript"/>
          <w:lang w:val="en-US"/>
        </w:rPr>
        <w:t xml:space="preserve">ADNI </w:t>
      </w:r>
      <w:r w:rsidR="00590C6C" w:rsidRPr="0019082C">
        <w:rPr>
          <w:rFonts w:ascii="Times New Roman" w:hAnsi="Times New Roman" w:cs="Times New Roman"/>
          <w:lang w:val="en-US"/>
        </w:rPr>
        <w:t>(n=48) and MCI</w:t>
      </w:r>
      <w:r w:rsidR="00590C6C" w:rsidRPr="0019082C">
        <w:rPr>
          <w:rFonts w:ascii="Times New Roman" w:hAnsi="Times New Roman" w:cs="Times New Roman"/>
          <w:vertAlign w:val="subscript"/>
          <w:lang w:val="en-US"/>
        </w:rPr>
        <w:t xml:space="preserve">ADNI </w:t>
      </w:r>
      <w:r w:rsidR="00590C6C" w:rsidRPr="0019082C">
        <w:rPr>
          <w:rFonts w:ascii="Times New Roman" w:hAnsi="Times New Roman" w:cs="Times New Roman"/>
          <w:lang w:val="en-US"/>
        </w:rPr>
        <w:t>(n=186) yielded results consistent with those obtained with sample 1 (see SM section 2c).</w:t>
      </w:r>
      <w:r w:rsidR="00D252D9" w:rsidRPr="0019082C">
        <w:rPr>
          <w:rFonts w:ascii="Times New Roman" w:hAnsi="Times New Roman" w:cs="Times New Roman"/>
          <w:lang w:val="en-US"/>
        </w:rPr>
        <w:t xml:space="preserve"> Finally, given the</w:t>
      </w:r>
      <w:r w:rsidR="00624BEC" w:rsidRPr="0019082C">
        <w:rPr>
          <w:rFonts w:ascii="Times New Roman" w:hAnsi="Times New Roman" w:cs="Times New Roman"/>
          <w:lang w:val="en-US"/>
        </w:rPr>
        <w:t xml:space="preserve"> </w:t>
      </w:r>
      <w:r w:rsidR="00D252D9" w:rsidRPr="0019082C">
        <w:rPr>
          <w:rFonts w:ascii="Times New Roman" w:hAnsi="Times New Roman" w:cs="Times New Roman"/>
          <w:lang w:val="en-US"/>
        </w:rPr>
        <w:t>correlation</w:t>
      </w:r>
      <w:r w:rsidR="005B4E3C" w:rsidRPr="0019082C">
        <w:rPr>
          <w:rFonts w:ascii="Times New Roman" w:hAnsi="Times New Roman" w:cs="Times New Roman"/>
          <w:lang w:val="en-US"/>
        </w:rPr>
        <w:t>s</w:t>
      </w:r>
      <w:r w:rsidR="00D252D9" w:rsidRPr="0019082C">
        <w:rPr>
          <w:rFonts w:ascii="Times New Roman" w:hAnsi="Times New Roman" w:cs="Times New Roman"/>
          <w:lang w:val="en-US"/>
        </w:rPr>
        <w:t xml:space="preserve"> observed between FDG-PET- and MRI BAG</w:t>
      </w:r>
      <w:r w:rsidR="00624BEC" w:rsidRPr="0019082C">
        <w:rPr>
          <w:rFonts w:ascii="Times New Roman" w:hAnsi="Times New Roman" w:cs="Times New Roman"/>
          <w:lang w:val="en-US"/>
        </w:rPr>
        <w:t xml:space="preserve"> in </w:t>
      </w:r>
      <w:r w:rsidR="006D35BB" w:rsidRPr="0019082C">
        <w:rPr>
          <w:rFonts w:ascii="Times New Roman" w:hAnsi="Times New Roman" w:cs="Times New Roman"/>
          <w:lang w:val="en-US"/>
        </w:rPr>
        <w:t>CN+SCD</w:t>
      </w:r>
      <w:r w:rsidR="00624BEC" w:rsidRPr="0019082C">
        <w:rPr>
          <w:rFonts w:ascii="Times New Roman" w:hAnsi="Times New Roman" w:cs="Times New Roman"/>
          <w:vertAlign w:val="subscript"/>
          <w:lang w:val="en-US"/>
        </w:rPr>
        <w:t xml:space="preserve">ADNI </w:t>
      </w:r>
      <w:r w:rsidR="00624BEC" w:rsidRPr="0019082C">
        <w:rPr>
          <w:rFonts w:ascii="Times New Roman" w:hAnsi="Times New Roman" w:cs="Times New Roman"/>
          <w:lang w:val="en-US"/>
        </w:rPr>
        <w:t xml:space="preserve">and </w:t>
      </w:r>
      <w:r w:rsidR="00624BEC" w:rsidRPr="0019082C">
        <w:rPr>
          <w:rFonts w:ascii="Times New Roman" w:hAnsi="Times New Roman" w:cs="Times New Roman"/>
          <w:lang w:val="en-US"/>
        </w:rPr>
        <w:lastRenderedPageBreak/>
        <w:t>MCI</w:t>
      </w:r>
      <w:r w:rsidR="00624BEC" w:rsidRPr="0019082C">
        <w:rPr>
          <w:rFonts w:ascii="Times New Roman" w:hAnsi="Times New Roman" w:cs="Times New Roman"/>
          <w:vertAlign w:val="subscript"/>
          <w:lang w:val="en-US"/>
        </w:rPr>
        <w:t xml:space="preserve">ADNI </w:t>
      </w:r>
      <w:r w:rsidR="00624BEC" w:rsidRPr="0019082C">
        <w:rPr>
          <w:rFonts w:ascii="Times New Roman" w:hAnsi="Times New Roman" w:cs="Times New Roman"/>
          <w:lang w:val="en-US"/>
        </w:rPr>
        <w:t>(see Section 3.2)</w:t>
      </w:r>
      <w:r w:rsidR="00D252D9" w:rsidRPr="0019082C">
        <w:rPr>
          <w:rFonts w:ascii="Times New Roman" w:hAnsi="Times New Roman" w:cs="Times New Roman"/>
          <w:lang w:val="en-US"/>
        </w:rPr>
        <w:t>, we assessed logistic regression models with unimodal BAG</w:t>
      </w:r>
      <w:r w:rsidR="00D252D9" w:rsidRPr="0019082C">
        <w:rPr>
          <w:rFonts w:ascii="Times New Roman" w:hAnsi="Times New Roman" w:cs="Times New Roman"/>
          <w:lang w:val="en-US"/>
        </w:rPr>
        <w:fldChar w:fldCharType="begin" w:fldLock="1"/>
      </w:r>
      <w:r w:rsidR="004E0173">
        <w:rPr>
          <w:rFonts w:ascii="Times New Roman" w:hAnsi="Times New Roman" w:cs="Times New Roman"/>
          <w:lang w:val="en-US"/>
        </w:rPr>
        <w:instrText>ADDIN CSL_CITATION {"citationItems":[{"id":"ITEM-1","itemData":{"DOI":"10.4103/picr.PICR_87_17","ISSN":"22295488","PMID":"28828311","abstract":"Logistic regression analysis is a statistical technique to evaluate the relationship between various predictor variables (either categorical or continuous) and an outcome which is binary (dichotomous). In this article, we discuss logistic regression analysis and the limitations of this technique.","author":[{"dropping-particle":"","family":"Ranganathan","given":"Priya","non-dropping-particle":"","parse-names":false,"suffix":""},{"dropping-particle":"","family":"Pramesh","given":"C.","non-dropping-particle":"","parse-names":false,"suffix":""},{"dropping-particle":"","family":"Aggarwal","given":"Rakesh","non-dropping-particle":"","parse-names":false,"suffix":""}],"container-title":"Perspectives in Clinical Research","id":"ITEM-1","issue":"3","issued":{"date-parts":[["2017"]]},"page":"148-151","title":"Common pitfalls in statistical analysis: Logistic regression","type":"article-journal","volume":"8"},"uris":["http://www.mendeley.com/documents/?uuid=7a5fbcda-0d62-30ab-8f3c-fe55900f1c38"]}],"mendeley":{"formattedCitation":"&lt;sup&gt;17&lt;/sup&gt;","plainTextFormattedCitation":"17","previouslyFormattedCitation":"&lt;sup&gt;17&lt;/sup&gt;"},"properties":{"noteIndex":0},"schema":"https://github.com/citation-style-language/schema/raw/master/csl-citation.json"}</w:instrText>
      </w:r>
      <w:r w:rsidR="00D252D9" w:rsidRPr="0019082C">
        <w:rPr>
          <w:rFonts w:ascii="Times New Roman" w:hAnsi="Times New Roman" w:cs="Times New Roman"/>
          <w:lang w:val="en-US"/>
        </w:rPr>
        <w:fldChar w:fldCharType="separate"/>
      </w:r>
      <w:r w:rsidR="004E0173" w:rsidRPr="004E0173">
        <w:rPr>
          <w:rFonts w:ascii="Times New Roman" w:hAnsi="Times New Roman" w:cs="Times New Roman"/>
          <w:noProof/>
          <w:vertAlign w:val="superscript"/>
          <w:lang w:val="en-US"/>
        </w:rPr>
        <w:t>17</w:t>
      </w:r>
      <w:r w:rsidR="00D252D9" w:rsidRPr="0019082C">
        <w:rPr>
          <w:rFonts w:ascii="Times New Roman" w:hAnsi="Times New Roman" w:cs="Times New Roman"/>
          <w:lang w:val="en-US"/>
        </w:rPr>
        <w:fldChar w:fldCharType="end"/>
      </w:r>
      <w:r w:rsidR="00D252D9" w:rsidRPr="0019082C">
        <w:rPr>
          <w:rFonts w:ascii="Times New Roman" w:hAnsi="Times New Roman" w:cs="Times New Roman"/>
          <w:lang w:val="en-US"/>
        </w:rPr>
        <w:t xml:space="preserve">. Considered in separate models, both MRI- and </w:t>
      </w:r>
      <w:r w:rsidR="002F74B1" w:rsidRPr="0019082C">
        <w:rPr>
          <w:rFonts w:ascii="Times New Roman" w:hAnsi="Times New Roman" w:cs="Times New Roman"/>
          <w:lang w:val="en-US"/>
        </w:rPr>
        <w:t>FDG-</w:t>
      </w:r>
      <w:r w:rsidR="00D252D9" w:rsidRPr="0019082C">
        <w:rPr>
          <w:rFonts w:ascii="Times New Roman" w:hAnsi="Times New Roman" w:cs="Times New Roman"/>
          <w:lang w:val="en-US"/>
        </w:rPr>
        <w:t>PET-</w:t>
      </w:r>
      <w:r w:rsidR="00195BB3" w:rsidRPr="0019082C">
        <w:rPr>
          <w:rFonts w:ascii="Times New Roman" w:hAnsi="Times New Roman" w:cs="Times New Roman"/>
          <w:lang w:val="en-US"/>
        </w:rPr>
        <w:t xml:space="preserve">BAG </w:t>
      </w:r>
      <w:r w:rsidR="00D252D9" w:rsidRPr="0019082C">
        <w:rPr>
          <w:rFonts w:ascii="Times New Roman" w:hAnsi="Times New Roman" w:cs="Times New Roman"/>
          <w:lang w:val="en-US"/>
        </w:rPr>
        <w:t xml:space="preserve">significantly predicted </w:t>
      </w:r>
      <w:r w:rsidR="00624BEC" w:rsidRPr="0019082C">
        <w:rPr>
          <w:rFonts w:ascii="Times New Roman" w:hAnsi="Times New Roman" w:cs="Times New Roman"/>
          <w:lang w:val="en-US"/>
        </w:rPr>
        <w:t>cognitive o</w:t>
      </w:r>
      <w:r w:rsidR="00D252D9" w:rsidRPr="0019082C">
        <w:rPr>
          <w:rFonts w:ascii="Times New Roman" w:hAnsi="Times New Roman" w:cs="Times New Roman"/>
          <w:lang w:val="en-US"/>
        </w:rPr>
        <w:t>utcome in MCI</w:t>
      </w:r>
      <w:r w:rsidR="00D252D9" w:rsidRPr="0019082C">
        <w:rPr>
          <w:rFonts w:ascii="Times New Roman" w:hAnsi="Times New Roman" w:cs="Times New Roman"/>
          <w:vertAlign w:val="subscript"/>
          <w:lang w:val="en-US"/>
        </w:rPr>
        <w:t>ADNI</w:t>
      </w:r>
      <w:r w:rsidR="00D252D9" w:rsidRPr="0019082C">
        <w:rPr>
          <w:rFonts w:ascii="Times New Roman" w:hAnsi="Times New Roman" w:cs="Times New Roman"/>
          <w:lang w:val="en-US"/>
        </w:rPr>
        <w:t xml:space="preserve">, while only FDG-PET predicted cognitive outcome in </w:t>
      </w:r>
      <w:r w:rsidR="006D35BB" w:rsidRPr="0019082C">
        <w:rPr>
          <w:rFonts w:ascii="Times New Roman" w:hAnsi="Times New Roman" w:cs="Times New Roman"/>
          <w:lang w:val="en-US"/>
        </w:rPr>
        <w:t>CN+SCD</w:t>
      </w:r>
      <w:r w:rsidR="00D252D9" w:rsidRPr="0019082C">
        <w:rPr>
          <w:rFonts w:ascii="Times New Roman" w:hAnsi="Times New Roman" w:cs="Times New Roman"/>
          <w:vertAlign w:val="subscript"/>
          <w:lang w:val="en-US"/>
        </w:rPr>
        <w:t>ADNI</w:t>
      </w:r>
      <w:r w:rsidR="00D252D9" w:rsidRPr="0019082C">
        <w:rPr>
          <w:rFonts w:ascii="Times New Roman" w:hAnsi="Times New Roman" w:cs="Times New Roman"/>
          <w:lang w:val="en-US"/>
        </w:rPr>
        <w:t xml:space="preserve"> (see Tables S</w:t>
      </w:r>
      <w:r w:rsidR="005B4E3C" w:rsidRPr="0019082C">
        <w:rPr>
          <w:rFonts w:ascii="Times New Roman" w:hAnsi="Times New Roman" w:cs="Times New Roman"/>
          <w:lang w:val="en-US"/>
        </w:rPr>
        <w:t>M</w:t>
      </w:r>
      <w:r w:rsidR="00D252D9" w:rsidRPr="0019082C">
        <w:rPr>
          <w:rFonts w:ascii="Times New Roman" w:hAnsi="Times New Roman" w:cs="Times New Roman"/>
          <w:lang w:val="en-US"/>
        </w:rPr>
        <w:t>2</w:t>
      </w:r>
      <w:r w:rsidR="00B85AAE" w:rsidRPr="0019082C">
        <w:rPr>
          <w:rFonts w:ascii="Times New Roman" w:hAnsi="Times New Roman" w:cs="Times New Roman"/>
          <w:lang w:val="en-US"/>
        </w:rPr>
        <w:t>-</w:t>
      </w:r>
      <w:r w:rsidR="00D252D9" w:rsidRPr="0019082C">
        <w:rPr>
          <w:rFonts w:ascii="Times New Roman" w:hAnsi="Times New Roman" w:cs="Times New Roman"/>
          <w:lang w:val="en-US"/>
        </w:rPr>
        <w:t>S</w:t>
      </w:r>
      <w:r w:rsidR="005B4E3C" w:rsidRPr="0019082C">
        <w:rPr>
          <w:rFonts w:ascii="Times New Roman" w:hAnsi="Times New Roman" w:cs="Times New Roman"/>
          <w:lang w:val="en-US"/>
        </w:rPr>
        <w:t>M</w:t>
      </w:r>
      <w:r w:rsidR="00B85AAE" w:rsidRPr="0019082C">
        <w:rPr>
          <w:rFonts w:ascii="Times New Roman" w:hAnsi="Times New Roman" w:cs="Times New Roman"/>
          <w:lang w:val="en-US"/>
        </w:rPr>
        <w:t>5</w:t>
      </w:r>
      <w:r w:rsidR="00D252D9" w:rsidRPr="0019082C">
        <w:rPr>
          <w:rFonts w:ascii="Times New Roman" w:hAnsi="Times New Roman" w:cs="Times New Roman"/>
          <w:lang w:val="en-US"/>
        </w:rPr>
        <w:t xml:space="preserve"> for estimates of logistic regression in </w:t>
      </w:r>
      <w:r w:rsidR="0004208B" w:rsidRPr="0019082C">
        <w:rPr>
          <w:rFonts w:ascii="Times New Roman" w:hAnsi="Times New Roman" w:cs="Times New Roman"/>
          <w:lang w:val="en-US"/>
        </w:rPr>
        <w:t>sample 1 analyses using only one imaging modality</w:t>
      </w:r>
      <w:r w:rsidR="00D252D9" w:rsidRPr="0019082C">
        <w:rPr>
          <w:rFonts w:ascii="Times New Roman" w:hAnsi="Times New Roman" w:cs="Times New Roman"/>
          <w:lang w:val="en-US"/>
        </w:rPr>
        <w:t>).</w:t>
      </w:r>
    </w:p>
    <w:p w14:paraId="48E68AA7" w14:textId="0807222E" w:rsidR="00B25242" w:rsidRPr="0019082C" w:rsidRDefault="006A6AC5" w:rsidP="00A243BC">
      <w:pPr>
        <w:pStyle w:val="KeinLeerraum"/>
        <w:spacing w:line="480" w:lineRule="auto"/>
        <w:jc w:val="both"/>
        <w:rPr>
          <w:rFonts w:ascii="Times New Roman" w:hAnsi="Times New Roman" w:cs="Times New Roman"/>
          <w:lang w:val="en-US"/>
        </w:rPr>
      </w:pPr>
      <w:proofErr w:type="gramStart"/>
      <w:r w:rsidRPr="0019082C">
        <w:rPr>
          <w:rFonts w:ascii="Times New Roman" w:hAnsi="Times New Roman" w:cs="Times New Roman"/>
          <w:b/>
          <w:lang w:val="en-US"/>
        </w:rPr>
        <w:t>4</w:t>
      </w:r>
      <w:proofErr w:type="gramEnd"/>
      <w:r w:rsidRPr="0019082C">
        <w:rPr>
          <w:rFonts w:ascii="Times New Roman" w:hAnsi="Times New Roman" w:cs="Times New Roman"/>
          <w:b/>
          <w:lang w:val="en-US"/>
        </w:rPr>
        <w:t xml:space="preserve"> </w:t>
      </w:r>
      <w:r w:rsidR="00B25242" w:rsidRPr="0019082C">
        <w:rPr>
          <w:rFonts w:ascii="Times New Roman" w:hAnsi="Times New Roman" w:cs="Times New Roman"/>
          <w:b/>
          <w:lang w:val="en-US"/>
        </w:rPr>
        <w:t>Discussion</w:t>
      </w:r>
      <w:r w:rsidR="00B25242" w:rsidRPr="0019082C">
        <w:rPr>
          <w:rFonts w:ascii="Times New Roman" w:hAnsi="Times New Roman" w:cs="Times New Roman"/>
          <w:lang w:val="en-US"/>
        </w:rPr>
        <w:tab/>
      </w:r>
    </w:p>
    <w:p w14:paraId="04CE6D9E" w14:textId="6B6C460C" w:rsidR="0006047D" w:rsidRPr="0019082C" w:rsidRDefault="007504E4" w:rsidP="00BC1CD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Previous s</w:t>
      </w:r>
      <w:r w:rsidR="00AC3A5E" w:rsidRPr="0019082C">
        <w:rPr>
          <w:rFonts w:ascii="Times New Roman" w:hAnsi="Times New Roman" w:cs="Times New Roman"/>
          <w:lang w:val="en-US"/>
        </w:rPr>
        <w:t>tudies</w:t>
      </w:r>
      <w:r w:rsidRPr="0019082C">
        <w:rPr>
          <w:rFonts w:ascii="Times New Roman" w:hAnsi="Times New Roman" w:cs="Times New Roman"/>
          <w:lang w:val="en-US"/>
        </w:rPr>
        <w:t xml:space="preserve"> have</w:t>
      </w:r>
      <w:r w:rsidR="00AC3A5E" w:rsidRPr="0019082C">
        <w:rPr>
          <w:rFonts w:ascii="Times New Roman" w:hAnsi="Times New Roman" w:cs="Times New Roman"/>
          <w:lang w:val="en-US"/>
        </w:rPr>
        <w:t xml:space="preserve"> </w:t>
      </w:r>
      <w:r w:rsidR="00015C4D" w:rsidRPr="0019082C">
        <w:rPr>
          <w:rFonts w:ascii="Times New Roman" w:hAnsi="Times New Roman" w:cs="Times New Roman"/>
          <w:lang w:val="en-US"/>
        </w:rPr>
        <w:t xml:space="preserve">mainly </w:t>
      </w:r>
      <w:r w:rsidR="00AC3A5E" w:rsidRPr="0019082C">
        <w:rPr>
          <w:rFonts w:ascii="Times New Roman" w:hAnsi="Times New Roman" w:cs="Times New Roman"/>
          <w:lang w:val="en-US"/>
        </w:rPr>
        <w:t xml:space="preserve">used MRI to estimate brain age. </w:t>
      </w:r>
      <w:r w:rsidR="00313878" w:rsidRPr="0019082C">
        <w:rPr>
          <w:rFonts w:ascii="Times New Roman" w:hAnsi="Times New Roman" w:cs="Times New Roman"/>
          <w:lang w:val="en-US"/>
        </w:rPr>
        <w:t>FDG-PET is an early indicator of neurodegeneration-</w:t>
      </w:r>
      <w:r w:rsidR="006E4F47" w:rsidRPr="0019082C">
        <w:rPr>
          <w:rFonts w:ascii="Times New Roman" w:hAnsi="Times New Roman" w:cs="Times New Roman"/>
          <w:lang w:val="en-US"/>
        </w:rPr>
        <w:t>related</w:t>
      </w:r>
      <w:r w:rsidR="00313878" w:rsidRPr="0019082C">
        <w:rPr>
          <w:rFonts w:ascii="Times New Roman" w:hAnsi="Times New Roman" w:cs="Times New Roman"/>
          <w:lang w:val="en-US"/>
        </w:rPr>
        <w:t xml:space="preserve"> cerebral changes and a</w:t>
      </w:r>
      <w:r w:rsidR="006B4458" w:rsidRPr="0019082C">
        <w:rPr>
          <w:rFonts w:ascii="Times New Roman" w:hAnsi="Times New Roman" w:cs="Times New Roman"/>
          <w:lang w:val="en-US"/>
        </w:rPr>
        <w:t xml:space="preserve"> recent study showed for the first time that</w:t>
      </w:r>
      <w:r w:rsidR="00313878" w:rsidRPr="0019082C">
        <w:rPr>
          <w:rFonts w:ascii="Times New Roman" w:hAnsi="Times New Roman" w:cs="Times New Roman"/>
          <w:lang w:val="en-US"/>
        </w:rPr>
        <w:t xml:space="preserve"> it</w:t>
      </w:r>
      <w:r w:rsidR="003D6E8A"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could </w:t>
      </w:r>
      <w:r w:rsidR="002F74B1" w:rsidRPr="0019082C">
        <w:rPr>
          <w:rFonts w:ascii="Times New Roman" w:hAnsi="Times New Roman" w:cs="Times New Roman"/>
          <w:lang w:val="en-US"/>
        </w:rPr>
        <w:t xml:space="preserve">also </w:t>
      </w:r>
      <w:r w:rsidR="00AC3A5E" w:rsidRPr="0019082C">
        <w:rPr>
          <w:rFonts w:ascii="Times New Roman" w:hAnsi="Times New Roman" w:cs="Times New Roman"/>
          <w:lang w:val="en-US"/>
        </w:rPr>
        <w:t xml:space="preserve">be </w:t>
      </w:r>
      <w:r w:rsidR="00170EAE" w:rsidRPr="0019082C">
        <w:rPr>
          <w:rFonts w:ascii="Times New Roman" w:hAnsi="Times New Roman" w:cs="Times New Roman"/>
          <w:lang w:val="en-US"/>
        </w:rPr>
        <w:t xml:space="preserve">used </w:t>
      </w:r>
      <w:r w:rsidR="006B4458" w:rsidRPr="0019082C">
        <w:rPr>
          <w:rFonts w:ascii="Times New Roman" w:hAnsi="Times New Roman" w:cs="Times New Roman"/>
          <w:lang w:val="en-US"/>
        </w:rPr>
        <w:t>successfully</w:t>
      </w:r>
      <w:r w:rsidR="00170EAE" w:rsidRPr="0019082C">
        <w:rPr>
          <w:rFonts w:ascii="Times New Roman" w:hAnsi="Times New Roman" w:cs="Times New Roman"/>
          <w:lang w:val="en-US"/>
        </w:rPr>
        <w:t xml:space="preserve"> </w:t>
      </w:r>
      <w:r w:rsidR="00AC3A5E" w:rsidRPr="0019082C">
        <w:rPr>
          <w:rFonts w:ascii="Times New Roman" w:hAnsi="Times New Roman" w:cs="Times New Roman"/>
          <w:lang w:val="en-US"/>
        </w:rPr>
        <w:t>to estimate brain age</w:t>
      </w:r>
      <w:r w:rsidR="00BC1CD7"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BC1CD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BC1CD7" w:rsidRPr="0019082C">
        <w:rPr>
          <w:rFonts w:ascii="Times New Roman" w:hAnsi="Times New Roman" w:cs="Times New Roman"/>
          <w:lang w:val="en-US"/>
        </w:rPr>
        <w:fldChar w:fldCharType="end"/>
      </w:r>
      <w:r w:rsidR="00AC3A5E" w:rsidRPr="0019082C">
        <w:rPr>
          <w:rFonts w:ascii="Times New Roman" w:hAnsi="Times New Roman" w:cs="Times New Roman"/>
          <w:lang w:val="en-US"/>
        </w:rPr>
        <w:t>.</w:t>
      </w:r>
      <w:r w:rsidR="00BC1CD7" w:rsidRPr="0019082C">
        <w:rPr>
          <w:rFonts w:ascii="Times New Roman" w:hAnsi="Times New Roman" w:cs="Times New Roman"/>
          <w:lang w:val="en-US"/>
        </w:rPr>
        <w:t xml:space="preserve"> Here, we </w:t>
      </w:r>
      <w:r w:rsidR="006B4458" w:rsidRPr="0019082C">
        <w:rPr>
          <w:rFonts w:ascii="Times New Roman" w:hAnsi="Times New Roman" w:cs="Times New Roman"/>
          <w:lang w:val="en-US"/>
        </w:rPr>
        <w:t>compared</w:t>
      </w:r>
      <w:r w:rsidR="00BC1CD7" w:rsidRPr="0019082C">
        <w:rPr>
          <w:rFonts w:ascii="Times New Roman" w:hAnsi="Times New Roman" w:cs="Times New Roman"/>
          <w:lang w:val="en-US"/>
        </w:rPr>
        <w:t xml:space="preserve"> the accuracy of FDG-</w:t>
      </w:r>
      <w:r w:rsidR="00624BEC" w:rsidRPr="0019082C">
        <w:rPr>
          <w:rFonts w:ascii="Times New Roman" w:hAnsi="Times New Roman" w:cs="Times New Roman"/>
          <w:lang w:val="en-US"/>
        </w:rPr>
        <w:t>PET and MRI-estimated brain age</w:t>
      </w:r>
      <w:r w:rsidR="00BC1CD7"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and provided </w:t>
      </w:r>
      <w:r w:rsidR="00BC1CD7" w:rsidRPr="0019082C">
        <w:rPr>
          <w:rFonts w:ascii="Times New Roman" w:hAnsi="Times New Roman" w:cs="Times New Roman"/>
          <w:lang w:val="en-US"/>
        </w:rPr>
        <w:t>a comprehensive overview of the cognitive and neuropathological profile of FDG-PET and MRI-derived BAG in different cognitive groups. W</w:t>
      </w:r>
      <w:r w:rsidR="0006047D" w:rsidRPr="0019082C">
        <w:rPr>
          <w:rFonts w:ascii="Times New Roman" w:hAnsi="Times New Roman" w:cs="Times New Roman"/>
          <w:lang w:val="en-US"/>
        </w:rPr>
        <w:t>e showed</w:t>
      </w:r>
      <w:r w:rsidR="006D7187" w:rsidRPr="0019082C">
        <w:rPr>
          <w:rFonts w:ascii="Times New Roman" w:hAnsi="Times New Roman" w:cs="Times New Roman"/>
          <w:lang w:val="en-US"/>
        </w:rPr>
        <w:t xml:space="preserve"> that</w:t>
      </w:r>
      <w:r w:rsidR="00AE19B7" w:rsidRPr="0019082C">
        <w:rPr>
          <w:rFonts w:ascii="Times New Roman" w:hAnsi="Times New Roman" w:cs="Times New Roman"/>
          <w:lang w:val="en-US"/>
        </w:rPr>
        <w:t xml:space="preserve"> </w:t>
      </w:r>
      <w:r w:rsidR="006D7187" w:rsidRPr="0019082C">
        <w:rPr>
          <w:rFonts w:ascii="Times New Roman" w:hAnsi="Times New Roman" w:cs="Times New Roman"/>
          <w:lang w:val="en-US"/>
        </w:rPr>
        <w:t>1)</w:t>
      </w:r>
      <w:r w:rsidR="00256145">
        <w:rPr>
          <w:rFonts w:ascii="Times New Roman" w:hAnsi="Times New Roman" w:cs="Times New Roman"/>
          <w:lang w:val="en-US"/>
        </w:rPr>
        <w:t xml:space="preserve"> </w:t>
      </w:r>
      <w:r w:rsidR="0006047D" w:rsidRPr="0019082C">
        <w:rPr>
          <w:rFonts w:ascii="Times New Roman" w:hAnsi="Times New Roman" w:cs="Times New Roman"/>
          <w:lang w:val="en-US"/>
        </w:rPr>
        <w:t>MRI and FDG-PET bot</w:t>
      </w:r>
      <w:r w:rsidR="006B4458" w:rsidRPr="0019082C">
        <w:rPr>
          <w:rFonts w:ascii="Times New Roman" w:hAnsi="Times New Roman" w:cs="Times New Roman"/>
          <w:lang w:val="en-US"/>
        </w:rPr>
        <w:t xml:space="preserve">h </w:t>
      </w:r>
      <w:r w:rsidR="00B50391" w:rsidRPr="0019082C">
        <w:rPr>
          <w:rFonts w:ascii="Times New Roman" w:hAnsi="Times New Roman" w:cs="Times New Roman"/>
          <w:lang w:val="en-US"/>
        </w:rPr>
        <w:t xml:space="preserve">accurately </w:t>
      </w:r>
      <w:r w:rsidR="00F20680" w:rsidRPr="0019082C">
        <w:rPr>
          <w:rFonts w:ascii="Times New Roman" w:hAnsi="Times New Roman" w:cs="Times New Roman"/>
          <w:lang w:val="en-US"/>
        </w:rPr>
        <w:t xml:space="preserve">estimated </w:t>
      </w:r>
      <w:r w:rsidR="0046416A">
        <w:rPr>
          <w:rFonts w:ascii="Times New Roman" w:hAnsi="Times New Roman" w:cs="Times New Roman"/>
          <w:lang w:val="en-US"/>
        </w:rPr>
        <w:t>brain</w:t>
      </w:r>
      <w:r w:rsidR="006B4458" w:rsidRPr="0019082C">
        <w:rPr>
          <w:rFonts w:ascii="Times New Roman" w:hAnsi="Times New Roman" w:cs="Times New Roman"/>
          <w:lang w:val="en-US"/>
        </w:rPr>
        <w:t xml:space="preserve"> age</w:t>
      </w:r>
      <w:r w:rsidR="00C43C6E" w:rsidRPr="0019082C">
        <w:rPr>
          <w:rFonts w:ascii="Times New Roman" w:hAnsi="Times New Roman" w:cs="Times New Roman"/>
          <w:lang w:val="en-US"/>
        </w:rPr>
        <w:t>;</w:t>
      </w:r>
      <w:r w:rsidR="00AE19B7" w:rsidRPr="0019082C">
        <w:rPr>
          <w:rFonts w:ascii="Times New Roman" w:hAnsi="Times New Roman" w:cs="Times New Roman"/>
          <w:lang w:val="en-US"/>
        </w:rPr>
        <w:t xml:space="preserve"> </w:t>
      </w:r>
      <w:r w:rsidR="006D7187" w:rsidRPr="0019082C">
        <w:rPr>
          <w:rFonts w:ascii="Times New Roman" w:hAnsi="Times New Roman" w:cs="Times New Roman"/>
          <w:lang w:val="en-US"/>
        </w:rPr>
        <w:t>2)</w:t>
      </w:r>
      <w:r w:rsidR="00AE19B7" w:rsidRPr="0019082C">
        <w:rPr>
          <w:rFonts w:ascii="Times New Roman" w:hAnsi="Times New Roman" w:cs="Times New Roman"/>
          <w:lang w:val="en-US"/>
        </w:rPr>
        <w:t xml:space="preserve"> </w:t>
      </w:r>
      <w:r w:rsidR="0006047D" w:rsidRPr="0019082C">
        <w:rPr>
          <w:rFonts w:ascii="Times New Roman" w:hAnsi="Times New Roman" w:cs="Times New Roman"/>
          <w:lang w:val="en-US"/>
        </w:rPr>
        <w:t>MRI and</w:t>
      </w:r>
      <w:r w:rsidR="006B4458" w:rsidRPr="0019082C">
        <w:rPr>
          <w:rFonts w:ascii="Times New Roman" w:hAnsi="Times New Roman" w:cs="Times New Roman"/>
          <w:lang w:val="en-US"/>
        </w:rPr>
        <w:t xml:space="preserve"> FDG-PET-derived BAG both reflect</w:t>
      </w:r>
      <w:r w:rsidR="00624BEC" w:rsidRPr="0019082C">
        <w:rPr>
          <w:rFonts w:ascii="Times New Roman" w:hAnsi="Times New Roman" w:cs="Times New Roman"/>
          <w:lang w:val="en-US"/>
        </w:rPr>
        <w:t xml:space="preserve"> neuropathological abnormalities </w:t>
      </w:r>
      <w:r w:rsidR="0006047D" w:rsidRPr="0019082C">
        <w:rPr>
          <w:rFonts w:ascii="Times New Roman" w:hAnsi="Times New Roman" w:cs="Times New Roman"/>
          <w:lang w:val="en-US"/>
        </w:rPr>
        <w:t>in CN/</w:t>
      </w:r>
      <w:r w:rsidR="00612EE8" w:rsidRPr="0019082C">
        <w:rPr>
          <w:rFonts w:ascii="Times New Roman" w:hAnsi="Times New Roman" w:cs="Times New Roman"/>
          <w:lang w:val="en-US"/>
        </w:rPr>
        <w:t>SCD</w:t>
      </w:r>
      <w:r w:rsidR="0006047D" w:rsidRPr="0019082C">
        <w:rPr>
          <w:rFonts w:ascii="Times New Roman" w:hAnsi="Times New Roman" w:cs="Times New Roman"/>
          <w:lang w:val="en-US"/>
        </w:rPr>
        <w:t xml:space="preserve"> and MCI, as well as cognitive </w:t>
      </w:r>
      <w:r w:rsidR="003D6E8A" w:rsidRPr="0019082C">
        <w:rPr>
          <w:rFonts w:ascii="Times New Roman" w:hAnsi="Times New Roman" w:cs="Times New Roman"/>
          <w:lang w:val="en-US"/>
        </w:rPr>
        <w:t xml:space="preserve">dysfunction in MCI, and 3) </w:t>
      </w:r>
      <w:r w:rsidR="0006047D" w:rsidRPr="0019082C">
        <w:rPr>
          <w:rFonts w:ascii="Times New Roman" w:hAnsi="Times New Roman" w:cs="Times New Roman"/>
          <w:lang w:val="en-US"/>
        </w:rPr>
        <w:t>BAG derived from FDG-PET</w:t>
      </w:r>
      <w:r w:rsidR="0067290F" w:rsidRPr="0019082C">
        <w:rPr>
          <w:rFonts w:ascii="Times New Roman" w:hAnsi="Times New Roman" w:cs="Times New Roman"/>
          <w:lang w:val="en-US"/>
        </w:rPr>
        <w:t>, but not MRI,</w:t>
      </w:r>
      <w:r w:rsidR="0006047D" w:rsidRPr="0019082C">
        <w:rPr>
          <w:rFonts w:ascii="Times New Roman" w:hAnsi="Times New Roman" w:cs="Times New Roman"/>
          <w:lang w:val="en-US"/>
        </w:rPr>
        <w:t xml:space="preserve"> </w:t>
      </w:r>
      <w:r w:rsidR="006B4458" w:rsidRPr="0019082C">
        <w:rPr>
          <w:rFonts w:ascii="Times New Roman" w:hAnsi="Times New Roman" w:cs="Times New Roman"/>
          <w:lang w:val="en-US"/>
        </w:rPr>
        <w:t>yields</w:t>
      </w:r>
      <w:r w:rsidR="0067290F" w:rsidRPr="0019082C">
        <w:rPr>
          <w:rFonts w:ascii="Times New Roman" w:hAnsi="Times New Roman" w:cs="Times New Roman"/>
          <w:lang w:val="en-US"/>
        </w:rPr>
        <w:t xml:space="preserve"> prognostic value for</w:t>
      </w:r>
      <w:r w:rsidR="0006047D" w:rsidRPr="0019082C">
        <w:rPr>
          <w:rFonts w:ascii="Times New Roman" w:hAnsi="Times New Roman" w:cs="Times New Roman"/>
          <w:lang w:val="en-US"/>
        </w:rPr>
        <w:t xml:space="preserve"> cognitive outcome in CN/</w:t>
      </w:r>
      <w:r w:rsidR="00612EE8" w:rsidRPr="0019082C">
        <w:rPr>
          <w:rFonts w:ascii="Times New Roman" w:hAnsi="Times New Roman" w:cs="Times New Roman"/>
          <w:lang w:val="en-US"/>
        </w:rPr>
        <w:t>SCD</w:t>
      </w:r>
      <w:r w:rsidR="0006047D" w:rsidRPr="0019082C">
        <w:rPr>
          <w:rFonts w:ascii="Times New Roman" w:hAnsi="Times New Roman" w:cs="Times New Roman"/>
          <w:lang w:val="en-US"/>
        </w:rPr>
        <w:t xml:space="preserve">, while MRI </w:t>
      </w:r>
      <w:r w:rsidR="0067290F" w:rsidRPr="0019082C">
        <w:rPr>
          <w:rFonts w:ascii="Times New Roman" w:hAnsi="Times New Roman" w:cs="Times New Roman"/>
          <w:lang w:val="en-US"/>
        </w:rPr>
        <w:t>yields better prognostic value in</w:t>
      </w:r>
      <w:r w:rsidR="0006047D" w:rsidRPr="0019082C">
        <w:rPr>
          <w:rFonts w:ascii="Times New Roman" w:hAnsi="Times New Roman" w:cs="Times New Roman"/>
          <w:lang w:val="en-US"/>
        </w:rPr>
        <w:t xml:space="preserve"> MCI</w:t>
      </w:r>
      <w:r w:rsidR="00AE19B7" w:rsidRPr="0019082C">
        <w:rPr>
          <w:rFonts w:ascii="Times New Roman" w:hAnsi="Times New Roman" w:cs="Times New Roman"/>
          <w:lang w:val="en-US"/>
        </w:rPr>
        <w:t>.</w:t>
      </w:r>
      <w:r w:rsidR="00185041" w:rsidRPr="0019082C">
        <w:rPr>
          <w:rFonts w:ascii="Times New Roman" w:hAnsi="Times New Roman" w:cs="Times New Roman"/>
          <w:lang w:val="en-US"/>
        </w:rPr>
        <w:t xml:space="preserve"> </w:t>
      </w:r>
      <w:r w:rsidR="0059492C" w:rsidRPr="0019082C">
        <w:rPr>
          <w:rFonts w:ascii="Times New Roman" w:hAnsi="Times New Roman" w:cs="Times New Roman"/>
          <w:lang w:val="en-US"/>
        </w:rPr>
        <w:t xml:space="preserve">We </w:t>
      </w:r>
      <w:r w:rsidR="002A34B9" w:rsidRPr="0019082C">
        <w:rPr>
          <w:rFonts w:ascii="Times New Roman" w:hAnsi="Times New Roman" w:cs="Times New Roman"/>
          <w:lang w:val="en-US"/>
        </w:rPr>
        <w:t>also calculated</w:t>
      </w:r>
      <w:r w:rsidR="00BC1CD7" w:rsidRPr="0019082C">
        <w:rPr>
          <w:rFonts w:ascii="Times New Roman" w:hAnsi="Times New Roman" w:cs="Times New Roman"/>
          <w:lang w:val="en-US"/>
        </w:rPr>
        <w:t xml:space="preserve"> and validated</w:t>
      </w:r>
      <w:r w:rsidR="0059492C" w:rsidRPr="0019082C">
        <w:rPr>
          <w:rFonts w:ascii="Times New Roman" w:hAnsi="Times New Roman" w:cs="Times New Roman"/>
          <w:lang w:val="en-US"/>
        </w:rPr>
        <w:t xml:space="preserve"> </w:t>
      </w:r>
      <w:r w:rsidR="00F854D6" w:rsidRPr="0019082C">
        <w:rPr>
          <w:rFonts w:ascii="Times New Roman" w:hAnsi="Times New Roman" w:cs="Times New Roman"/>
          <w:lang w:val="en-US"/>
        </w:rPr>
        <w:t>cutoff</w:t>
      </w:r>
      <w:r w:rsidR="0059492C" w:rsidRPr="0019082C">
        <w:rPr>
          <w:rFonts w:ascii="Times New Roman" w:hAnsi="Times New Roman" w:cs="Times New Roman"/>
          <w:lang w:val="en-US"/>
        </w:rPr>
        <w:t xml:space="preserve">s for </w:t>
      </w:r>
      <w:r w:rsidR="00185E88" w:rsidRPr="0019082C">
        <w:rPr>
          <w:rFonts w:ascii="Times New Roman" w:hAnsi="Times New Roman" w:cs="Times New Roman"/>
          <w:lang w:val="en-US"/>
        </w:rPr>
        <w:t>predicti</w:t>
      </w:r>
      <w:r w:rsidR="002A34B9" w:rsidRPr="0019082C">
        <w:rPr>
          <w:rFonts w:ascii="Times New Roman" w:hAnsi="Times New Roman" w:cs="Times New Roman"/>
          <w:lang w:val="en-US"/>
        </w:rPr>
        <w:t>ng</w:t>
      </w:r>
      <w:r w:rsidR="00185E88" w:rsidRPr="0019082C">
        <w:rPr>
          <w:rFonts w:ascii="Times New Roman" w:hAnsi="Times New Roman" w:cs="Times New Roman"/>
          <w:lang w:val="en-US"/>
        </w:rPr>
        <w:t xml:space="preserve"> cognitive outcome</w:t>
      </w:r>
      <w:r w:rsidR="0059492C" w:rsidRPr="0019082C">
        <w:rPr>
          <w:rFonts w:ascii="Times New Roman" w:hAnsi="Times New Roman" w:cs="Times New Roman"/>
          <w:lang w:val="en-US"/>
        </w:rPr>
        <w:t>.</w:t>
      </w:r>
      <w:r w:rsidR="00E02872" w:rsidRPr="0019082C">
        <w:rPr>
          <w:rFonts w:ascii="Times New Roman" w:hAnsi="Times New Roman" w:cs="Times New Roman"/>
          <w:lang w:val="en-US"/>
        </w:rPr>
        <w:t xml:space="preserve"> </w:t>
      </w:r>
      <w:r w:rsidR="0067290F" w:rsidRPr="0019082C">
        <w:rPr>
          <w:rFonts w:ascii="Times New Roman" w:hAnsi="Times New Roman" w:cs="Times New Roman"/>
          <w:lang w:val="en-US"/>
        </w:rPr>
        <w:t xml:space="preserve">Importantly, this study is the first to </w:t>
      </w:r>
      <w:r w:rsidR="00BF73E2">
        <w:rPr>
          <w:rFonts w:ascii="Times New Roman" w:hAnsi="Times New Roman" w:cs="Times New Roman"/>
          <w:lang w:val="en-US"/>
        </w:rPr>
        <w:t>present</w:t>
      </w:r>
      <w:r w:rsidR="0067290F" w:rsidRPr="0019082C">
        <w:rPr>
          <w:rFonts w:ascii="Times New Roman" w:hAnsi="Times New Roman" w:cs="Times New Roman"/>
          <w:lang w:val="en-US"/>
        </w:rPr>
        <w:t xml:space="preserve"> modality-dependent BAG cutoffs</w:t>
      </w:r>
      <w:r w:rsidR="00BF73E2">
        <w:rPr>
          <w:rFonts w:ascii="Times New Roman" w:hAnsi="Times New Roman" w:cs="Times New Roman"/>
          <w:lang w:val="en-US"/>
        </w:rPr>
        <w:t>, which</w:t>
      </w:r>
      <w:r w:rsidR="0067290F" w:rsidRPr="0019082C">
        <w:rPr>
          <w:rFonts w:ascii="Times New Roman" w:hAnsi="Times New Roman" w:cs="Times New Roman"/>
          <w:lang w:val="en-US"/>
        </w:rPr>
        <w:t xml:space="preserve"> can </w:t>
      </w:r>
      <w:r w:rsidR="002A34B9" w:rsidRPr="0019082C">
        <w:rPr>
          <w:rFonts w:ascii="Times New Roman" w:hAnsi="Times New Roman" w:cs="Times New Roman"/>
          <w:lang w:val="en-US"/>
        </w:rPr>
        <w:t>aid in</w:t>
      </w:r>
      <w:r w:rsidR="0067290F" w:rsidRPr="0019082C">
        <w:rPr>
          <w:rFonts w:ascii="Times New Roman" w:hAnsi="Times New Roman" w:cs="Times New Roman"/>
          <w:lang w:val="en-US"/>
        </w:rPr>
        <w:t xml:space="preserve"> the prognosis of cognitive </w:t>
      </w:r>
      <w:r w:rsidR="00B50E67">
        <w:rPr>
          <w:rFonts w:ascii="Times New Roman" w:hAnsi="Times New Roman" w:cs="Times New Roman"/>
          <w:lang w:val="en-US"/>
        </w:rPr>
        <w:t>outcome</w:t>
      </w:r>
      <w:r w:rsidR="0067290F" w:rsidRPr="0019082C">
        <w:rPr>
          <w:rFonts w:ascii="Times New Roman" w:hAnsi="Times New Roman" w:cs="Times New Roman"/>
          <w:lang w:val="en-US"/>
        </w:rPr>
        <w:t xml:space="preserve"> </w:t>
      </w:r>
      <w:proofErr w:type="gramStart"/>
      <w:r w:rsidR="0067290F" w:rsidRPr="0019082C">
        <w:rPr>
          <w:rFonts w:ascii="Times New Roman" w:hAnsi="Times New Roman" w:cs="Times New Roman"/>
          <w:lang w:val="en-US"/>
        </w:rPr>
        <w:t xml:space="preserve">not only in MCI patients, but </w:t>
      </w:r>
      <w:r w:rsidR="002A34B9" w:rsidRPr="0019082C">
        <w:rPr>
          <w:rFonts w:ascii="Times New Roman" w:hAnsi="Times New Roman" w:cs="Times New Roman"/>
          <w:lang w:val="en-US"/>
        </w:rPr>
        <w:t>even</w:t>
      </w:r>
      <w:proofErr w:type="gramEnd"/>
      <w:r w:rsidR="0067290F" w:rsidRPr="0019082C">
        <w:rPr>
          <w:rFonts w:ascii="Times New Roman" w:hAnsi="Times New Roman" w:cs="Times New Roman"/>
          <w:lang w:val="en-US"/>
        </w:rPr>
        <w:t xml:space="preserve"> patients without objective cognitive impairment.</w:t>
      </w:r>
    </w:p>
    <w:p w14:paraId="291D551C" w14:textId="77FA1702" w:rsidR="00B4647B" w:rsidRPr="0019082C" w:rsidRDefault="006532A8" w:rsidP="00E02872">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Our</w:t>
      </w:r>
      <w:r w:rsidR="000F7936" w:rsidRPr="0019082C">
        <w:rPr>
          <w:rFonts w:ascii="Times New Roman" w:hAnsi="Times New Roman" w:cs="Times New Roman"/>
          <w:lang w:val="en-US"/>
        </w:rPr>
        <w:t xml:space="preserve"> findings </w:t>
      </w:r>
      <w:r w:rsidR="0059492C" w:rsidRPr="0019082C">
        <w:rPr>
          <w:rFonts w:ascii="Times New Roman" w:hAnsi="Times New Roman" w:cs="Times New Roman"/>
          <w:lang w:val="en-US"/>
        </w:rPr>
        <w:t>suggest</w:t>
      </w:r>
      <w:r w:rsidR="000F7936" w:rsidRPr="0019082C">
        <w:rPr>
          <w:rFonts w:ascii="Times New Roman" w:hAnsi="Times New Roman" w:cs="Times New Roman"/>
          <w:lang w:val="en-US"/>
        </w:rPr>
        <w:t xml:space="preserve"> that </w:t>
      </w:r>
      <w:r>
        <w:rPr>
          <w:rFonts w:ascii="Times New Roman" w:hAnsi="Times New Roman" w:cs="Times New Roman"/>
          <w:lang w:val="en-US"/>
        </w:rPr>
        <w:t xml:space="preserve">BAG derived from </w:t>
      </w:r>
      <w:r w:rsidR="000F7936" w:rsidRPr="0019082C">
        <w:rPr>
          <w:rFonts w:ascii="Times New Roman" w:hAnsi="Times New Roman" w:cs="Times New Roman"/>
          <w:lang w:val="en-US"/>
        </w:rPr>
        <w:t xml:space="preserve">FDG-PET </w:t>
      </w:r>
      <w:r w:rsidR="00393322" w:rsidRPr="0019082C">
        <w:rPr>
          <w:rFonts w:ascii="Times New Roman" w:hAnsi="Times New Roman" w:cs="Times New Roman"/>
          <w:lang w:val="en-US"/>
        </w:rPr>
        <w:t>captures</w:t>
      </w:r>
      <w:r w:rsidR="000F7936" w:rsidRPr="0019082C">
        <w:rPr>
          <w:rFonts w:ascii="Times New Roman" w:hAnsi="Times New Roman" w:cs="Times New Roman"/>
          <w:lang w:val="en-US"/>
        </w:rPr>
        <w:t xml:space="preserve"> greater and </w:t>
      </w:r>
      <w:proofErr w:type="gramStart"/>
      <w:r w:rsidR="000F7936" w:rsidRPr="0019082C">
        <w:rPr>
          <w:rFonts w:ascii="Times New Roman" w:hAnsi="Times New Roman" w:cs="Times New Roman"/>
          <w:lang w:val="en-US"/>
        </w:rPr>
        <w:t xml:space="preserve">more consistent changes </w:t>
      </w:r>
      <w:r w:rsidR="00393322" w:rsidRPr="0019082C">
        <w:rPr>
          <w:rFonts w:ascii="Times New Roman" w:hAnsi="Times New Roman" w:cs="Times New Roman"/>
          <w:lang w:val="en-US"/>
        </w:rPr>
        <w:t>associated with</w:t>
      </w:r>
      <w:r w:rsidR="0059492C" w:rsidRPr="0019082C">
        <w:rPr>
          <w:rFonts w:ascii="Times New Roman" w:hAnsi="Times New Roman" w:cs="Times New Roman"/>
          <w:lang w:val="en-US"/>
        </w:rPr>
        <w:t xml:space="preserve"> </w:t>
      </w:r>
      <w:r w:rsidR="009D136B" w:rsidRPr="0019082C">
        <w:rPr>
          <w:rFonts w:ascii="Times New Roman" w:hAnsi="Times New Roman" w:cs="Times New Roman"/>
          <w:lang w:val="en-US"/>
        </w:rPr>
        <w:t>early and subtle neurodegeneration</w:t>
      </w:r>
      <w:r w:rsidR="00313878" w:rsidRPr="0019082C">
        <w:rPr>
          <w:rFonts w:ascii="Times New Roman" w:hAnsi="Times New Roman" w:cs="Times New Roman"/>
          <w:lang w:val="en-US"/>
        </w:rPr>
        <w:t xml:space="preserve"> as</w:t>
      </w:r>
      <w:proofErr w:type="gramEnd"/>
      <w:r w:rsidR="00313878" w:rsidRPr="0019082C">
        <w:rPr>
          <w:rFonts w:ascii="Times New Roman" w:hAnsi="Times New Roman" w:cs="Times New Roman"/>
          <w:lang w:val="en-US"/>
        </w:rPr>
        <w:t xml:space="preserve"> observed in cognitively unimpaired individuals</w:t>
      </w:r>
      <w:r w:rsidR="0059492C" w:rsidRPr="0019082C">
        <w:rPr>
          <w:rFonts w:ascii="Times New Roman" w:hAnsi="Times New Roman" w:cs="Times New Roman"/>
          <w:lang w:val="en-US"/>
        </w:rPr>
        <w:t>.</w:t>
      </w:r>
      <w:r w:rsidR="00DC34A4" w:rsidRPr="0019082C">
        <w:rPr>
          <w:rFonts w:ascii="Times New Roman" w:hAnsi="Times New Roman" w:cs="Times New Roman"/>
          <w:lang w:val="en-US"/>
        </w:rPr>
        <w:t xml:space="preserve"> O</w:t>
      </w:r>
      <w:r w:rsidR="0059492C" w:rsidRPr="0019082C">
        <w:rPr>
          <w:rFonts w:ascii="Times New Roman" w:hAnsi="Times New Roman" w:cs="Times New Roman"/>
          <w:lang w:val="en-US"/>
        </w:rPr>
        <w:t xml:space="preserve">n the other hand, </w:t>
      </w:r>
      <w:r w:rsidR="00DC34A4" w:rsidRPr="0019082C">
        <w:rPr>
          <w:rFonts w:ascii="Times New Roman" w:hAnsi="Times New Roman" w:cs="Times New Roman"/>
          <w:lang w:val="en-US"/>
        </w:rPr>
        <w:t>MRI</w:t>
      </w:r>
      <w:r>
        <w:rPr>
          <w:rFonts w:ascii="Times New Roman" w:hAnsi="Times New Roman" w:cs="Times New Roman"/>
          <w:lang w:val="en-US"/>
        </w:rPr>
        <w:t>-derived BAG</w:t>
      </w:r>
      <w:r w:rsidR="00DC34A4"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was </w:t>
      </w:r>
      <w:r w:rsidR="000F7936" w:rsidRPr="0019082C">
        <w:rPr>
          <w:rFonts w:ascii="Times New Roman" w:hAnsi="Times New Roman" w:cs="Times New Roman"/>
          <w:lang w:val="en-US"/>
        </w:rPr>
        <w:t>superior in delineati</w:t>
      </w:r>
      <w:r w:rsidR="003D6E8A" w:rsidRPr="0019082C">
        <w:rPr>
          <w:rFonts w:ascii="Times New Roman" w:hAnsi="Times New Roman" w:cs="Times New Roman"/>
          <w:lang w:val="en-US"/>
        </w:rPr>
        <w:t>ng dementia</w:t>
      </w:r>
      <w:r w:rsidR="00475529" w:rsidRPr="0019082C">
        <w:rPr>
          <w:rFonts w:ascii="Times New Roman" w:hAnsi="Times New Roman" w:cs="Times New Roman"/>
          <w:lang w:val="en-US"/>
        </w:rPr>
        <w:t xml:space="preserve">-related changes </w:t>
      </w:r>
      <w:r w:rsidR="0028561F" w:rsidRPr="0019082C">
        <w:rPr>
          <w:rFonts w:ascii="Times New Roman" w:hAnsi="Times New Roman" w:cs="Times New Roman"/>
          <w:lang w:val="en-US"/>
        </w:rPr>
        <w:t>in</w:t>
      </w:r>
      <w:r w:rsidR="00475529" w:rsidRPr="0019082C">
        <w:rPr>
          <w:rFonts w:ascii="Times New Roman" w:hAnsi="Times New Roman" w:cs="Times New Roman"/>
          <w:lang w:val="en-US"/>
        </w:rPr>
        <w:t xml:space="preserve"> MCI</w:t>
      </w:r>
      <w:r w:rsidR="000F7936"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000F793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000F7936" w:rsidRPr="0019082C">
        <w:rPr>
          <w:rFonts w:ascii="Times New Roman" w:hAnsi="Times New Roman" w:cs="Times New Roman"/>
          <w:lang w:val="en-US"/>
        </w:rPr>
        <w:fldChar w:fldCharType="end"/>
      </w:r>
      <w:r w:rsidR="000F7936" w:rsidRPr="0019082C">
        <w:rPr>
          <w:rFonts w:ascii="Times New Roman" w:hAnsi="Times New Roman" w:cs="Times New Roman"/>
          <w:lang w:val="en-US"/>
        </w:rPr>
        <w:t>.</w:t>
      </w:r>
      <w:r w:rsidR="001B56E6" w:rsidRPr="0019082C">
        <w:rPr>
          <w:rFonts w:ascii="Times New Roman" w:hAnsi="Times New Roman" w:cs="Times New Roman"/>
          <w:lang w:val="en-US"/>
        </w:rPr>
        <w:t xml:space="preserve"> </w:t>
      </w:r>
      <w:r w:rsidR="00BF0928" w:rsidRPr="0019082C">
        <w:rPr>
          <w:rFonts w:ascii="Times New Roman" w:hAnsi="Times New Roman" w:cs="Times New Roman"/>
          <w:lang w:val="en-US"/>
        </w:rPr>
        <w:t xml:space="preserve">While </w:t>
      </w:r>
      <w:r w:rsidR="001B56E6" w:rsidRPr="0019082C">
        <w:rPr>
          <w:rFonts w:ascii="Times New Roman" w:hAnsi="Times New Roman" w:cs="Times New Roman"/>
          <w:lang w:val="en-US"/>
        </w:rPr>
        <w:t>Lee and colleagues showed that</w:t>
      </w:r>
      <w:r w:rsidR="00BF0928" w:rsidRPr="0019082C">
        <w:rPr>
          <w:rFonts w:ascii="Times New Roman" w:hAnsi="Times New Roman" w:cs="Times New Roman"/>
          <w:lang w:val="en-US"/>
        </w:rPr>
        <w:t xml:space="preserve"> both, MRI and FDG-PET BAG are</w:t>
      </w:r>
      <w:r w:rsidR="001B56E6" w:rsidRPr="0019082C">
        <w:rPr>
          <w:rFonts w:ascii="Times New Roman" w:hAnsi="Times New Roman" w:cs="Times New Roman"/>
          <w:lang w:val="en-US"/>
        </w:rPr>
        <w:t xml:space="preserve"> significantly increased in CN converting to MCI or AD at baseline</w:t>
      </w:r>
      <w:r w:rsidR="001B56E6"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1B56E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1B56E6" w:rsidRPr="0019082C">
        <w:rPr>
          <w:rFonts w:ascii="Times New Roman" w:hAnsi="Times New Roman" w:cs="Times New Roman"/>
          <w:lang w:val="en-US"/>
        </w:rPr>
        <w:fldChar w:fldCharType="end"/>
      </w:r>
      <w:r w:rsidR="00BF0928" w:rsidRPr="0019082C">
        <w:rPr>
          <w:rFonts w:ascii="Times New Roman" w:hAnsi="Times New Roman" w:cs="Times New Roman"/>
          <w:lang w:val="en-US"/>
        </w:rPr>
        <w:t xml:space="preserve">, </w:t>
      </w:r>
      <w:r>
        <w:rPr>
          <w:rFonts w:ascii="Times New Roman" w:hAnsi="Times New Roman" w:cs="Times New Roman"/>
          <w:lang w:val="en-US"/>
        </w:rPr>
        <w:t>we demonstrated</w:t>
      </w:r>
      <w:r w:rsidRPr="0019082C">
        <w:rPr>
          <w:rFonts w:ascii="Times New Roman" w:hAnsi="Times New Roman" w:cs="Times New Roman"/>
          <w:lang w:val="en-US"/>
        </w:rPr>
        <w:t xml:space="preserve"> </w:t>
      </w:r>
      <w:r>
        <w:rPr>
          <w:rFonts w:ascii="Times New Roman" w:hAnsi="Times New Roman" w:cs="Times New Roman"/>
          <w:lang w:val="en-US"/>
        </w:rPr>
        <w:t xml:space="preserve">that prognostic value exists only </w:t>
      </w:r>
      <w:r w:rsidR="0031550E" w:rsidRPr="0019082C">
        <w:rPr>
          <w:rFonts w:ascii="Times New Roman" w:hAnsi="Times New Roman" w:cs="Times New Roman"/>
          <w:lang w:val="en-US"/>
        </w:rPr>
        <w:t>for</w:t>
      </w:r>
      <w:r w:rsidR="00BF0928" w:rsidRPr="0019082C">
        <w:rPr>
          <w:rFonts w:ascii="Times New Roman" w:hAnsi="Times New Roman" w:cs="Times New Roman"/>
          <w:lang w:val="en-US"/>
        </w:rPr>
        <w:t xml:space="preserve"> FDG-PET</w:t>
      </w:r>
      <w:r w:rsidR="00E9082F" w:rsidRPr="0019082C">
        <w:rPr>
          <w:rFonts w:ascii="Times New Roman" w:hAnsi="Times New Roman" w:cs="Times New Roman"/>
          <w:lang w:val="en-US"/>
        </w:rPr>
        <w:t xml:space="preserve"> BAG</w:t>
      </w:r>
      <w:r w:rsidR="001B56E6" w:rsidRPr="0019082C">
        <w:rPr>
          <w:rFonts w:ascii="Times New Roman" w:hAnsi="Times New Roman" w:cs="Times New Roman"/>
          <w:lang w:val="en-US"/>
        </w:rPr>
        <w:t>.</w:t>
      </w:r>
      <w:r w:rsidR="000F7936" w:rsidRPr="0019082C">
        <w:rPr>
          <w:rFonts w:ascii="Times New Roman" w:hAnsi="Times New Roman" w:cs="Times New Roman"/>
          <w:lang w:val="en-US"/>
        </w:rPr>
        <w:t xml:space="preserve"> Among the CN population, our results </w:t>
      </w:r>
      <w:r w:rsidR="00746AD4" w:rsidRPr="0019082C">
        <w:rPr>
          <w:rFonts w:ascii="Times New Roman" w:hAnsi="Times New Roman" w:cs="Times New Roman"/>
          <w:lang w:val="en-US"/>
        </w:rPr>
        <w:t>are likely</w:t>
      </w:r>
      <w:r w:rsidR="0028561F" w:rsidRPr="0019082C">
        <w:rPr>
          <w:rFonts w:ascii="Times New Roman" w:hAnsi="Times New Roman" w:cs="Times New Roman"/>
          <w:lang w:val="en-US"/>
        </w:rPr>
        <w:t xml:space="preserve"> most relevant for</w:t>
      </w:r>
      <w:r w:rsidR="000F7936" w:rsidRPr="0019082C">
        <w:rPr>
          <w:rFonts w:ascii="Times New Roman" w:hAnsi="Times New Roman" w:cs="Times New Roman"/>
          <w:lang w:val="en-US"/>
        </w:rPr>
        <w:t xml:space="preserve"> individuals </w:t>
      </w:r>
      <w:r w:rsidR="00A13200" w:rsidRPr="0019082C">
        <w:rPr>
          <w:rFonts w:ascii="Times New Roman" w:hAnsi="Times New Roman" w:cs="Times New Roman"/>
          <w:lang w:val="en-US"/>
        </w:rPr>
        <w:t xml:space="preserve">with </w:t>
      </w:r>
      <w:r w:rsidR="00612EE8" w:rsidRPr="0019082C">
        <w:rPr>
          <w:rFonts w:ascii="Times New Roman" w:hAnsi="Times New Roman" w:cs="Times New Roman"/>
          <w:lang w:val="en-US"/>
        </w:rPr>
        <w:t>SCD</w:t>
      </w:r>
      <w:r w:rsidR="001B56E6" w:rsidRPr="0019082C">
        <w:rPr>
          <w:rFonts w:ascii="Times New Roman" w:hAnsi="Times New Roman" w:cs="Times New Roman"/>
          <w:lang w:val="en-US"/>
        </w:rPr>
        <w:t>. Individuals with SCD</w:t>
      </w:r>
      <w:r w:rsidR="0052074D" w:rsidRPr="0019082C">
        <w:rPr>
          <w:rFonts w:ascii="Times New Roman" w:hAnsi="Times New Roman" w:cs="Times New Roman"/>
          <w:lang w:val="en-US"/>
        </w:rPr>
        <w:t xml:space="preserve"> are</w:t>
      </w:r>
      <w:r w:rsidR="006B4458" w:rsidRPr="0019082C">
        <w:rPr>
          <w:rFonts w:ascii="Times New Roman" w:hAnsi="Times New Roman" w:cs="Times New Roman"/>
          <w:lang w:val="en-US"/>
        </w:rPr>
        <w:t xml:space="preserve"> 1)</w:t>
      </w:r>
      <w:r w:rsidR="0052074D" w:rsidRPr="0019082C">
        <w:rPr>
          <w:rFonts w:ascii="Times New Roman" w:hAnsi="Times New Roman" w:cs="Times New Roman"/>
          <w:lang w:val="en-US"/>
        </w:rPr>
        <w:t xml:space="preserve"> assumed to r</w:t>
      </w:r>
      <w:r w:rsidR="000F7936" w:rsidRPr="0019082C">
        <w:rPr>
          <w:rFonts w:ascii="Times New Roman" w:hAnsi="Times New Roman" w:cs="Times New Roman"/>
          <w:lang w:val="en-US"/>
        </w:rPr>
        <w:t xml:space="preserve">ecognize cognitive deficits before they become </w:t>
      </w:r>
      <w:r w:rsidR="006B4458" w:rsidRPr="0019082C">
        <w:rPr>
          <w:rFonts w:ascii="Times New Roman" w:hAnsi="Times New Roman" w:cs="Times New Roman"/>
          <w:lang w:val="en-US"/>
        </w:rPr>
        <w:t>clinicall</w:t>
      </w:r>
      <w:r w:rsidR="000F7936" w:rsidRPr="0019082C">
        <w:rPr>
          <w:rFonts w:ascii="Times New Roman" w:hAnsi="Times New Roman" w:cs="Times New Roman"/>
          <w:lang w:val="en-US"/>
        </w:rPr>
        <w:t>y measurable</w:t>
      </w:r>
      <w:r w:rsidR="0052074D" w:rsidRPr="0019082C">
        <w:rPr>
          <w:rFonts w:ascii="Times New Roman" w:hAnsi="Times New Roman" w:cs="Times New Roman"/>
          <w:lang w:val="en-US"/>
        </w:rPr>
        <w:fldChar w:fldCharType="begin" w:fldLock="1"/>
      </w:r>
      <w:r w:rsidR="0048493C">
        <w:rPr>
          <w:rFonts w:ascii="Times New Roman" w:hAnsi="Times New Roman" w:cs="Times New Roman"/>
          <w:lang w:val="en-US"/>
        </w:rPr>
        <w:instrText>ADDIN CSL_CITATION {"citationItems":[{"id":"ITEM-1","itemData":{"DOI":"10.1016/j.jalz.2014.01.001","ISSN":"15525279","PMID":"24798886","abstract":"There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Dementia","id":"ITEM-1","issue":"6","issued":{"date-parts":[["2014"]]},"page":"844-852","title":"A conceptual framework for research on subjective cognitive decline in preclinical Alzheimer's disease","type":"article-journal","volume":"10"},"uris":["http://www.mendeley.com/documents/?uuid=875dfec4-8f18-376f-9226-8ee93f95df27"]}],"mendeley":{"formattedCitation":"&lt;sup&gt;7&lt;/sup&gt;","plainTextFormattedCitation":"7","previouslyFormattedCitation":"&lt;sup&gt;7&lt;/sup&gt;"},"properties":{"noteIndex":0},"schema":"https://github.com/citation-style-language/schema/raw/master/csl-citation.json"}</w:instrText>
      </w:r>
      <w:r w:rsidR="0052074D"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7</w:t>
      </w:r>
      <w:r w:rsidR="0052074D" w:rsidRPr="0019082C">
        <w:rPr>
          <w:rFonts w:ascii="Times New Roman" w:hAnsi="Times New Roman" w:cs="Times New Roman"/>
          <w:lang w:val="en-US"/>
        </w:rPr>
        <w:fldChar w:fldCharType="end"/>
      </w:r>
      <w:r w:rsidR="0052074D"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2) </w:t>
      </w:r>
      <w:r w:rsidR="000F7936" w:rsidRPr="0019082C">
        <w:rPr>
          <w:rFonts w:ascii="Times New Roman" w:hAnsi="Times New Roman" w:cs="Times New Roman"/>
          <w:lang w:val="en-US"/>
        </w:rPr>
        <w:t xml:space="preserve">more likely to develop MCI </w:t>
      </w:r>
      <w:r w:rsidR="00D252D9" w:rsidRPr="0019082C">
        <w:rPr>
          <w:rFonts w:ascii="Times New Roman" w:hAnsi="Times New Roman" w:cs="Times New Roman"/>
          <w:lang w:val="en-US"/>
        </w:rPr>
        <w:t>or AD compared to CN</w:t>
      </w:r>
      <w:r w:rsidR="000F7936" w:rsidRPr="0019082C">
        <w:rPr>
          <w:rFonts w:ascii="Times New Roman" w:hAnsi="Times New Roman" w:cs="Times New Roman"/>
          <w:lang w:val="en-US"/>
        </w:rPr>
        <w:fldChar w:fldCharType="begin" w:fldLock="1"/>
      </w:r>
      <w:r w:rsidR="004E0173">
        <w:rPr>
          <w:rFonts w:ascii="Times New Roman" w:hAnsi="Times New Roman" w:cs="Times New Roman"/>
          <w:lang w:val="en-US"/>
        </w:rPr>
        <w:instrText>ADDIN CSL_CITATION {"citationItems":[{"id":"ITEM-1","itemData":{"DOI":"10.1590/1980-57642020dn14-030007","ISSN":"19805764","abstract":"Over 44 million people suffer from dementia around the world. Researchers estimated that there will be 48.1 million people with dementia by 2020 and 90.3 million by 2040. In addition to dementia, mild cognitive impairment (MCI) and subjective cognitive decline (SCD) relate to cognitive impairment. It has been established that MCI precedes dementia, however the significance of SCD is still unclear. Recent studies suggest that SCD could be a risk factor for objective cognitive impairment. SCD is defined as a self-estimated decline in cognitive capacity in comparison to an individual’s previous level of functioning, which cannot be determined by neuropsychological tests. Objectives: To perform a systematic review of prospective longitudinal cohort studies that assessed the risk of MCI and dementia among people with SCD. Methods: A search was carried out for all available peer-reviewed articles in English related to SCD in PubMed and PsychINFO databases from database initiation through January 2020. The keywords used for the search were ‘subjective cognitive (or memory) impairment (or decline or complaints)’. Three authors separately determined the inclusion or exclusion of all articles retrieved for full-text evaluation. Results: The chance of progression to dementia in the SCD group was 2.17 (95% confidence interval [95%CI] 1.53–3.07; p&lt;0.05) compared to normal aging. Furthermore, the SCD group was 2.15 times more likely to progress to MCI than the group without SCD (95%CI 1.39–3.30; p=0.005). Conclusions: SCD might precede cognitive impairment, however, more detailed longitudinal studies should be conducted.","author":[{"dropping-particle":"","family":"Parfenov","given":"Vladimir Anatolevich","non-dropping-particle":"","parse-names":false,"suffix":""},{"dropping-particle":"","family":"Zakharov","given":"Vladimir Vladimirovich","non-dropping-particle":"","parse-names":false,"suffix":""},{"dropping-particle":"","family":"Kabaeva","given":"Anastasia Romanovna","non-dropping-particle":"","parse-names":false,"suffix":""},{"dropping-particle":"","family":"Vakhnina","given":"Natalya Vasilyevna","non-dropping-particle":"","parse-names":false,"suffix":""}],"container-title":"Dementia e Neuropsychologia","id":"ITEM-1","issue":"3","issued":{"date-parts":[["2020"]]},"page":"248-257","title":"Subjective cognitive decline as a predictor of future cognitive decline a systematic review","type":"article-journal","volume":"14"},"uris":["http://www.mendeley.com/documents/?uuid=52cdd339-15a4-3ce6-990f-82e95bfe9727"]}],"mendeley":{"formattedCitation":"&lt;sup&gt;18&lt;/sup&gt;","plainTextFormattedCitation":"18","previouslyFormattedCitation":"&lt;sup&gt;18&lt;/sup&gt;"},"properties":{"noteIndex":0},"schema":"https://github.com/citation-style-language/schema/raw/master/csl-citation.json"}</w:instrText>
      </w:r>
      <w:r w:rsidR="000F7936" w:rsidRPr="0019082C">
        <w:rPr>
          <w:rFonts w:ascii="Times New Roman" w:hAnsi="Times New Roman" w:cs="Times New Roman"/>
          <w:lang w:val="en-US"/>
        </w:rPr>
        <w:fldChar w:fldCharType="separate"/>
      </w:r>
      <w:r w:rsidR="004E0173" w:rsidRPr="004E0173">
        <w:rPr>
          <w:rFonts w:ascii="Times New Roman" w:hAnsi="Times New Roman" w:cs="Times New Roman"/>
          <w:noProof/>
          <w:vertAlign w:val="superscript"/>
          <w:lang w:val="en-US"/>
        </w:rPr>
        <w:t>18</w:t>
      </w:r>
      <w:r w:rsidR="000F7936" w:rsidRPr="0019082C">
        <w:rPr>
          <w:rFonts w:ascii="Times New Roman" w:hAnsi="Times New Roman" w:cs="Times New Roman"/>
          <w:lang w:val="en-US"/>
        </w:rPr>
        <w:fldChar w:fldCharType="end"/>
      </w:r>
      <w:r w:rsidR="0052074D" w:rsidRPr="0019082C">
        <w:rPr>
          <w:rFonts w:ascii="Times New Roman" w:hAnsi="Times New Roman" w:cs="Times New Roman"/>
          <w:lang w:val="en-US"/>
        </w:rPr>
        <w:t xml:space="preserve">, and </w:t>
      </w:r>
      <w:r w:rsidR="006B4458" w:rsidRPr="0019082C">
        <w:rPr>
          <w:rFonts w:ascii="Times New Roman" w:hAnsi="Times New Roman" w:cs="Times New Roman"/>
          <w:lang w:val="en-US"/>
        </w:rPr>
        <w:t>3)</w:t>
      </w:r>
      <w:r w:rsidR="003D6E8A" w:rsidRPr="0019082C">
        <w:rPr>
          <w:rFonts w:ascii="Times New Roman" w:hAnsi="Times New Roman" w:cs="Times New Roman"/>
          <w:lang w:val="en-US"/>
        </w:rPr>
        <w:t xml:space="preserve"> likely to</w:t>
      </w:r>
      <w:r w:rsidR="0052074D" w:rsidRPr="0019082C">
        <w:rPr>
          <w:rFonts w:ascii="Times New Roman" w:hAnsi="Times New Roman" w:cs="Times New Roman"/>
          <w:lang w:val="en-US"/>
        </w:rPr>
        <w:t xml:space="preserve"> be seen by a physician</w:t>
      </w:r>
      <w:r w:rsidR="003D6E8A" w:rsidRPr="0019082C">
        <w:rPr>
          <w:rFonts w:ascii="Times New Roman" w:hAnsi="Times New Roman" w:cs="Times New Roman"/>
          <w:lang w:val="en-US"/>
        </w:rPr>
        <w:t xml:space="preserve"> given their subjective symptoms</w:t>
      </w:r>
      <w:r w:rsidR="000F7936" w:rsidRPr="0019082C">
        <w:rPr>
          <w:rFonts w:ascii="Times New Roman" w:hAnsi="Times New Roman" w:cs="Times New Roman"/>
          <w:lang w:val="en-US"/>
        </w:rPr>
        <w:t xml:space="preserve">. </w:t>
      </w:r>
      <w:r w:rsidR="00283632" w:rsidRPr="0019082C">
        <w:rPr>
          <w:rFonts w:ascii="Times New Roman" w:hAnsi="Times New Roman" w:cs="Times New Roman"/>
          <w:lang w:val="en-US"/>
        </w:rPr>
        <w:t>P</w:t>
      </w:r>
      <w:r w:rsidR="00B4647B" w:rsidRPr="0019082C">
        <w:rPr>
          <w:rFonts w:ascii="Times New Roman" w:hAnsi="Times New Roman" w:cs="Times New Roman"/>
          <w:lang w:val="en-US"/>
        </w:rPr>
        <w:t xml:space="preserve">rediction of cognitive outcome in </w:t>
      </w:r>
      <w:r w:rsidR="001B56E6" w:rsidRPr="0019082C">
        <w:rPr>
          <w:rFonts w:ascii="Times New Roman" w:hAnsi="Times New Roman" w:cs="Times New Roman"/>
          <w:lang w:val="en-US"/>
        </w:rPr>
        <w:t>our</w:t>
      </w:r>
      <w:r w:rsidR="00B4647B" w:rsidRPr="0019082C">
        <w:rPr>
          <w:rFonts w:ascii="Times New Roman" w:hAnsi="Times New Roman" w:cs="Times New Roman"/>
          <w:lang w:val="en-US"/>
        </w:rPr>
        <w:t xml:space="preserve"> cohort</w:t>
      </w:r>
      <w:r w:rsidR="001B56E6" w:rsidRPr="0019082C">
        <w:rPr>
          <w:rFonts w:ascii="Times New Roman" w:hAnsi="Times New Roman" w:cs="Times New Roman"/>
          <w:lang w:val="en-US"/>
        </w:rPr>
        <w:t xml:space="preserve">s </w:t>
      </w:r>
      <w:r w:rsidR="00B4647B" w:rsidRPr="0019082C">
        <w:rPr>
          <w:rFonts w:ascii="Times New Roman" w:hAnsi="Times New Roman" w:cs="Times New Roman"/>
          <w:lang w:val="en-US"/>
        </w:rPr>
        <w:t xml:space="preserve">based on FDG-PET BAG was moderately to highly </w:t>
      </w:r>
      <w:r w:rsidR="006F7696" w:rsidRPr="0019082C">
        <w:rPr>
          <w:rFonts w:ascii="Times New Roman" w:hAnsi="Times New Roman" w:cs="Times New Roman"/>
          <w:lang w:val="en-US"/>
        </w:rPr>
        <w:t xml:space="preserve">sensitive with moderately to very high </w:t>
      </w:r>
      <w:r w:rsidR="004C3A07" w:rsidRPr="0019082C">
        <w:rPr>
          <w:rFonts w:ascii="Times New Roman" w:hAnsi="Times New Roman" w:cs="Times New Roman"/>
          <w:lang w:val="en-US"/>
        </w:rPr>
        <w:t>NPV</w:t>
      </w:r>
      <w:r w:rsidR="00B4647B" w:rsidRPr="0019082C">
        <w:rPr>
          <w:rFonts w:ascii="Times New Roman" w:hAnsi="Times New Roman" w:cs="Times New Roman"/>
          <w:lang w:val="en-US"/>
        </w:rPr>
        <w:t>. T</w:t>
      </w:r>
      <w:r w:rsidR="00397C48" w:rsidRPr="0019082C">
        <w:rPr>
          <w:rFonts w:ascii="Times New Roman" w:hAnsi="Times New Roman" w:cs="Times New Roman"/>
          <w:lang w:val="en-US"/>
        </w:rPr>
        <w:t xml:space="preserve">ogether, these findings </w:t>
      </w:r>
      <w:r w:rsidR="00283632" w:rsidRPr="0019082C">
        <w:rPr>
          <w:rFonts w:ascii="Times New Roman" w:hAnsi="Times New Roman" w:cs="Times New Roman"/>
          <w:lang w:val="en-US"/>
        </w:rPr>
        <w:t>provide</w:t>
      </w:r>
      <w:r w:rsidR="00397C48" w:rsidRPr="0019082C">
        <w:rPr>
          <w:rFonts w:ascii="Times New Roman" w:hAnsi="Times New Roman" w:cs="Times New Roman"/>
          <w:lang w:val="en-US"/>
        </w:rPr>
        <w:t xml:space="preserve"> strong evidence </w:t>
      </w:r>
      <w:r w:rsidR="006B4458" w:rsidRPr="0019082C">
        <w:rPr>
          <w:rFonts w:ascii="Times New Roman" w:hAnsi="Times New Roman" w:cs="Times New Roman"/>
          <w:lang w:val="en-US"/>
        </w:rPr>
        <w:t>that FDG-PET BAG could complement</w:t>
      </w:r>
      <w:r w:rsidR="00B4647B" w:rsidRPr="0019082C">
        <w:rPr>
          <w:rFonts w:ascii="Times New Roman" w:hAnsi="Times New Roman" w:cs="Times New Roman"/>
          <w:lang w:val="en-US"/>
        </w:rPr>
        <w:t xml:space="preserve"> the identification of at-</w:t>
      </w:r>
      <w:r w:rsidR="00B4647B" w:rsidRPr="0019082C">
        <w:rPr>
          <w:rFonts w:ascii="Times New Roman" w:hAnsi="Times New Roman" w:cs="Times New Roman"/>
          <w:lang w:val="en-US"/>
        </w:rPr>
        <w:lastRenderedPageBreak/>
        <w:t>risk individuals</w:t>
      </w:r>
      <w:r w:rsidR="006F7696" w:rsidRPr="0019082C">
        <w:rPr>
          <w:rFonts w:ascii="Times New Roman" w:hAnsi="Times New Roman" w:cs="Times New Roman"/>
          <w:lang w:val="en-US"/>
        </w:rPr>
        <w:t xml:space="preserve">, as individuals with a BAG below our proposed cutoff are </w:t>
      </w:r>
      <w:r w:rsidR="00185E88" w:rsidRPr="0019082C">
        <w:rPr>
          <w:rFonts w:ascii="Times New Roman" w:hAnsi="Times New Roman" w:cs="Times New Roman"/>
          <w:lang w:val="en-US"/>
        </w:rPr>
        <w:t>unlikely</w:t>
      </w:r>
      <w:r w:rsidR="006F7696" w:rsidRPr="0019082C">
        <w:rPr>
          <w:rFonts w:ascii="Times New Roman" w:hAnsi="Times New Roman" w:cs="Times New Roman"/>
          <w:lang w:val="en-US"/>
        </w:rPr>
        <w:t xml:space="preserve"> to develop cognitive impairment within two years.</w:t>
      </w:r>
    </w:p>
    <w:p w14:paraId="3DA88797" w14:textId="74289569" w:rsidR="0013246D" w:rsidRPr="0019082C" w:rsidRDefault="00185B8F" w:rsidP="00042AB6">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Including</w:t>
      </w:r>
      <w:r w:rsidR="0013246D" w:rsidRPr="0019082C">
        <w:rPr>
          <w:rFonts w:ascii="Times New Roman" w:hAnsi="Times New Roman" w:cs="Times New Roman"/>
          <w:lang w:val="en-US"/>
        </w:rPr>
        <w:t xml:space="preserve"> </w:t>
      </w:r>
      <w:r w:rsidR="006A6AC5" w:rsidRPr="0019082C">
        <w:rPr>
          <w:rFonts w:ascii="Times New Roman" w:hAnsi="Times New Roman" w:cs="Times New Roman"/>
          <w:lang w:val="en-US"/>
        </w:rPr>
        <w:t>BAG</w:t>
      </w:r>
      <w:r w:rsidR="0013246D" w:rsidRPr="0019082C">
        <w:rPr>
          <w:rFonts w:ascii="Times New Roman" w:hAnsi="Times New Roman" w:cs="Times New Roman"/>
          <w:lang w:val="en-US"/>
        </w:rPr>
        <w:t xml:space="preserve"> in </w:t>
      </w:r>
      <w:r w:rsidRPr="0019082C">
        <w:rPr>
          <w:rFonts w:ascii="Times New Roman" w:hAnsi="Times New Roman" w:cs="Times New Roman"/>
          <w:lang w:val="en-US"/>
        </w:rPr>
        <w:t xml:space="preserve">AD </w:t>
      </w:r>
      <w:r w:rsidR="0013246D" w:rsidRPr="0019082C">
        <w:rPr>
          <w:rFonts w:ascii="Times New Roman" w:hAnsi="Times New Roman" w:cs="Times New Roman"/>
          <w:lang w:val="en-US"/>
        </w:rPr>
        <w:t xml:space="preserve">clinical trials could </w:t>
      </w:r>
      <w:r w:rsidR="00397C48" w:rsidRPr="0019082C">
        <w:rPr>
          <w:rFonts w:ascii="Times New Roman" w:hAnsi="Times New Roman" w:cs="Times New Roman"/>
          <w:lang w:val="en-US"/>
        </w:rPr>
        <w:t>have several advantages</w:t>
      </w:r>
      <w:r w:rsidR="0013246D" w:rsidRPr="0019082C">
        <w:rPr>
          <w:rFonts w:ascii="Times New Roman" w:hAnsi="Times New Roman" w:cs="Times New Roman"/>
          <w:lang w:val="en-US"/>
        </w:rPr>
        <w:t xml:space="preserve">. </w:t>
      </w:r>
      <w:r w:rsidR="003D6E8A" w:rsidRPr="0019082C">
        <w:rPr>
          <w:rFonts w:ascii="Times New Roman" w:hAnsi="Times New Roman" w:cs="Times New Roman"/>
          <w:lang w:val="en-US"/>
        </w:rPr>
        <w:t>Numerous</w:t>
      </w:r>
      <w:r w:rsidR="003D2F18" w:rsidRPr="0019082C">
        <w:rPr>
          <w:rFonts w:ascii="Times New Roman" w:hAnsi="Times New Roman" w:cs="Times New Roman"/>
          <w:lang w:val="en-US"/>
        </w:rPr>
        <w:t xml:space="preserve"> anti-amyloid therapies are currently under assessment or </w:t>
      </w:r>
      <w:proofErr w:type="gramStart"/>
      <w:r w:rsidR="003D2F18" w:rsidRPr="0019082C">
        <w:rPr>
          <w:rFonts w:ascii="Times New Roman" w:hAnsi="Times New Roman" w:cs="Times New Roman"/>
          <w:lang w:val="en-US"/>
        </w:rPr>
        <w:t>have recently been approved</w:t>
      </w:r>
      <w:proofErr w:type="gramEnd"/>
      <w:r w:rsidR="003D2F18" w:rsidRPr="0019082C">
        <w:rPr>
          <w:rFonts w:ascii="Times New Roman" w:hAnsi="Times New Roman" w:cs="Times New Roman"/>
          <w:lang w:val="en-US"/>
        </w:rPr>
        <w:t xml:space="preserve"> for the treatment of MCI and early AD. </w:t>
      </w:r>
      <w:r w:rsidR="0013246D" w:rsidRPr="0019082C">
        <w:rPr>
          <w:rFonts w:ascii="Times New Roman" w:hAnsi="Times New Roman" w:cs="Times New Roman"/>
          <w:lang w:val="en-US"/>
        </w:rPr>
        <w:t xml:space="preserve">Since cognitive decline is </w:t>
      </w:r>
      <w:r w:rsidR="00185E88" w:rsidRPr="0019082C">
        <w:rPr>
          <w:rFonts w:ascii="Times New Roman" w:hAnsi="Times New Roman" w:cs="Times New Roman"/>
          <w:lang w:val="en-US"/>
        </w:rPr>
        <w:t>a</w:t>
      </w:r>
      <w:r w:rsidR="00406FC9" w:rsidRPr="0019082C">
        <w:rPr>
          <w:rFonts w:ascii="Times New Roman" w:hAnsi="Times New Roman" w:cs="Times New Roman"/>
          <w:lang w:val="en-US"/>
        </w:rPr>
        <w:t>n</w:t>
      </w:r>
      <w:r w:rsidR="00185E88" w:rsidRPr="0019082C">
        <w:rPr>
          <w:rFonts w:ascii="Times New Roman" w:hAnsi="Times New Roman" w:cs="Times New Roman"/>
          <w:lang w:val="en-US"/>
        </w:rPr>
        <w:t xml:space="preserve"> </w:t>
      </w:r>
      <w:r w:rsidR="00406FC9" w:rsidRPr="0019082C">
        <w:rPr>
          <w:rFonts w:ascii="Times New Roman" w:hAnsi="Times New Roman" w:cs="Times New Roman"/>
          <w:lang w:val="en-US"/>
        </w:rPr>
        <w:t>important</w:t>
      </w:r>
      <w:r w:rsidR="0013246D" w:rsidRPr="0019082C">
        <w:rPr>
          <w:rFonts w:ascii="Times New Roman" w:hAnsi="Times New Roman" w:cs="Times New Roman"/>
          <w:lang w:val="en-US"/>
        </w:rPr>
        <w:t xml:space="preserve"> outcome facto</w:t>
      </w:r>
      <w:r w:rsidR="003D6E8A" w:rsidRPr="0019082C">
        <w:rPr>
          <w:rFonts w:ascii="Times New Roman" w:hAnsi="Times New Roman" w:cs="Times New Roman"/>
          <w:lang w:val="en-US"/>
        </w:rPr>
        <w:t xml:space="preserve">r of these trials, </w:t>
      </w:r>
      <w:proofErr w:type="gramStart"/>
      <w:r w:rsidR="006A6AC5" w:rsidRPr="0019082C">
        <w:rPr>
          <w:rFonts w:ascii="Times New Roman" w:hAnsi="Times New Roman" w:cs="Times New Roman"/>
          <w:lang w:val="en-US"/>
        </w:rPr>
        <w:t>BAG</w:t>
      </w:r>
      <w:r w:rsidR="0013246D"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 could</w:t>
      </w:r>
      <w:proofErr w:type="gramEnd"/>
      <w:r w:rsidR="00185E88" w:rsidRPr="0019082C">
        <w:rPr>
          <w:rFonts w:ascii="Times New Roman" w:hAnsi="Times New Roman" w:cs="Times New Roman"/>
          <w:lang w:val="en-US"/>
        </w:rPr>
        <w:t xml:space="preserve"> </w:t>
      </w:r>
      <w:r w:rsidR="007C001F" w:rsidRPr="0019082C">
        <w:rPr>
          <w:rFonts w:ascii="Times New Roman" w:hAnsi="Times New Roman" w:cs="Times New Roman"/>
          <w:lang w:val="en-US"/>
        </w:rPr>
        <w:t xml:space="preserve">support </w:t>
      </w:r>
      <w:r w:rsidR="004B2349" w:rsidRPr="0019082C">
        <w:rPr>
          <w:rFonts w:ascii="Times New Roman" w:hAnsi="Times New Roman" w:cs="Times New Roman"/>
          <w:lang w:val="en-US"/>
        </w:rPr>
        <w:t xml:space="preserve">the </w:t>
      </w:r>
      <w:r w:rsidR="00185E88" w:rsidRPr="0019082C">
        <w:rPr>
          <w:rFonts w:ascii="Times New Roman" w:hAnsi="Times New Roman" w:cs="Times New Roman"/>
          <w:lang w:val="en-US"/>
        </w:rPr>
        <w:t xml:space="preserve">exclusion </w:t>
      </w:r>
      <w:r w:rsidR="007C001F" w:rsidRPr="0019082C">
        <w:rPr>
          <w:rFonts w:ascii="Times New Roman" w:hAnsi="Times New Roman" w:cs="Times New Roman"/>
          <w:lang w:val="en-US"/>
        </w:rPr>
        <w:t xml:space="preserve">of </w:t>
      </w:r>
      <w:r w:rsidR="0013246D" w:rsidRPr="0019082C">
        <w:rPr>
          <w:rFonts w:ascii="Times New Roman" w:hAnsi="Times New Roman" w:cs="Times New Roman"/>
          <w:lang w:val="en-US"/>
        </w:rPr>
        <w:t xml:space="preserve">individuals at </w:t>
      </w:r>
      <w:r w:rsidR="00185E88" w:rsidRPr="0019082C">
        <w:rPr>
          <w:rFonts w:ascii="Times New Roman" w:hAnsi="Times New Roman" w:cs="Times New Roman"/>
          <w:lang w:val="en-US"/>
        </w:rPr>
        <w:t xml:space="preserve">lower </w:t>
      </w:r>
      <w:r w:rsidR="0013246D" w:rsidRPr="0019082C">
        <w:rPr>
          <w:rFonts w:ascii="Times New Roman" w:hAnsi="Times New Roman" w:cs="Times New Roman"/>
          <w:lang w:val="en-US"/>
        </w:rPr>
        <w:t xml:space="preserve">risk of cognitive decline, thereby </w:t>
      </w:r>
      <w:r w:rsidR="00406FC9" w:rsidRPr="0019082C">
        <w:rPr>
          <w:rFonts w:ascii="Times New Roman" w:hAnsi="Times New Roman" w:cs="Times New Roman"/>
          <w:lang w:val="en-US"/>
        </w:rPr>
        <w:t>helping to reduce</w:t>
      </w:r>
      <w:r w:rsidR="0013246D" w:rsidRPr="0019082C">
        <w:rPr>
          <w:rFonts w:ascii="Times New Roman" w:hAnsi="Times New Roman" w:cs="Times New Roman"/>
          <w:lang w:val="en-US"/>
        </w:rPr>
        <w:t xml:space="preserve"> the number of participants and </w:t>
      </w:r>
      <w:r w:rsidR="00663612" w:rsidRPr="0019082C">
        <w:rPr>
          <w:rFonts w:ascii="Times New Roman" w:hAnsi="Times New Roman" w:cs="Times New Roman"/>
          <w:lang w:val="en-US"/>
        </w:rPr>
        <w:t>therefore</w:t>
      </w:r>
      <w:r w:rsidR="0013246D" w:rsidRPr="0019082C">
        <w:rPr>
          <w:rFonts w:ascii="Times New Roman" w:hAnsi="Times New Roman" w:cs="Times New Roman"/>
          <w:lang w:val="en-US"/>
        </w:rPr>
        <w:t xml:space="preserve"> </w:t>
      </w:r>
      <w:r w:rsidR="0028561F" w:rsidRPr="0019082C">
        <w:rPr>
          <w:rFonts w:ascii="Times New Roman" w:hAnsi="Times New Roman" w:cs="Times New Roman"/>
          <w:lang w:val="en-US"/>
        </w:rPr>
        <w:t xml:space="preserve">the </w:t>
      </w:r>
      <w:r w:rsidR="0013246D" w:rsidRPr="0019082C">
        <w:rPr>
          <w:rFonts w:ascii="Times New Roman" w:hAnsi="Times New Roman" w:cs="Times New Roman"/>
          <w:lang w:val="en-US"/>
        </w:rPr>
        <w:t>cost</w:t>
      </w:r>
      <w:r w:rsidR="003D2F18" w:rsidRPr="0019082C">
        <w:rPr>
          <w:rFonts w:ascii="Times New Roman" w:hAnsi="Times New Roman" w:cs="Times New Roman"/>
          <w:lang w:val="en-US"/>
        </w:rPr>
        <w:t xml:space="preserve"> and time</w:t>
      </w:r>
      <w:r w:rsidR="0013246D" w:rsidRPr="0019082C">
        <w:rPr>
          <w:rFonts w:ascii="Times New Roman" w:hAnsi="Times New Roman" w:cs="Times New Roman"/>
          <w:lang w:val="en-US"/>
        </w:rPr>
        <w:t xml:space="preserve"> </w:t>
      </w:r>
      <w:r w:rsidR="00663612" w:rsidRPr="0019082C">
        <w:rPr>
          <w:rFonts w:ascii="Times New Roman" w:hAnsi="Times New Roman" w:cs="Times New Roman"/>
          <w:lang w:val="en-US"/>
        </w:rPr>
        <w:t>required for</w:t>
      </w:r>
      <w:r w:rsidR="00440979" w:rsidRPr="0019082C">
        <w:rPr>
          <w:rFonts w:ascii="Times New Roman" w:hAnsi="Times New Roman" w:cs="Times New Roman"/>
          <w:lang w:val="en-US"/>
        </w:rPr>
        <w:t xml:space="preserve"> treatment trials</w:t>
      </w:r>
      <w:r w:rsidR="00185E88" w:rsidRPr="0019082C">
        <w:rPr>
          <w:rFonts w:ascii="Times New Roman" w:hAnsi="Times New Roman" w:cs="Times New Roman"/>
          <w:lang w:val="en-US"/>
        </w:rPr>
        <w:t xml:space="preserve">. Moreover, BAG, </w:t>
      </w:r>
      <w:r w:rsidR="002F564D" w:rsidRPr="0019082C">
        <w:rPr>
          <w:rFonts w:ascii="Times New Roman" w:hAnsi="Times New Roman" w:cs="Times New Roman"/>
          <w:lang w:val="en-US"/>
        </w:rPr>
        <w:t>which is</w:t>
      </w:r>
      <w:r w:rsidR="00185E88" w:rsidRPr="0019082C">
        <w:rPr>
          <w:rFonts w:ascii="Times New Roman" w:hAnsi="Times New Roman" w:cs="Times New Roman"/>
          <w:lang w:val="en-US"/>
        </w:rPr>
        <w:t xml:space="preserve"> a summary measure of overall brain health</w:t>
      </w:r>
      <w:r w:rsidR="0013246D" w:rsidRPr="0019082C">
        <w:rPr>
          <w:rFonts w:ascii="Times New Roman" w:hAnsi="Times New Roman" w:cs="Times New Roman"/>
          <w:lang w:val="en-US"/>
        </w:rPr>
        <w:fldChar w:fldCharType="begin" w:fldLock="1"/>
      </w:r>
      <w:r w:rsidR="004E0173">
        <w:rPr>
          <w:rFonts w:ascii="Times New Roman" w:hAnsi="Times New Roman" w:cs="Times New Roman"/>
          <w:lang w:val="en-US"/>
        </w:rPr>
        <w:instrText>ADDIN CSL_CITATION {"citationItems":[{"id":"ITEM-1","itemData":{"DOI":"10.1038/s41380-018-0098-1","ISSN":"14765578","PMID":"29892055","abstract":"As our brains age, we tend to experience cognitive decline and are at greater risk of neurodegenerative disease and dementia. Symptoms of chronic neuropsychiatric diseases are also exacerbated during ageing. However, the ageing process does not affect people uniformly; nor, in fact, does the ageing process appear to be uniform even within an individual. Here, we outline recent neuroimaging research into brain ageing and the use of other bodily ageing biomarkers, including telomere length, the epigenetic clock, and grip strength. Some of these techniques, using statistical approaches, have the ability to predict chronological age in healthy people. Moreover, they are now being applied to neurological and psychiatric disease groups to provide insights into how these diseases interact with the ageing process and to deliver individualised predictions about future brain and body health. We discuss the importance of integrating different types of biological measurements, from both the brain and the rest of the body, to build more comprehensive models of the biological ageing process. Finally, we propose seven steps for the field of brain-ageing research to take in coming years. This will help us reach the long-term goal of developing clinically applicable statistical models of biological processes to measure, track and predict brain and body health in ageing and disease.","author":[{"dropping-particle":"","family":"Cole","given":"James H.","non-dropping-particle":"","parse-names":false,"suffix":""},{"dropping-particle":"","family":"Marioni","given":"Riccardo E.","non-dropping-particle":"","parse-names":false,"suffix":""},{"dropping-particle":"","family":"Harris","given":"Sarah E.","non-dropping-particle":"","parse-names":false,"suffix":""},{"dropping-particle":"","family":"Deary","given":"Ian J.","non-dropping-particle":"","parse-names":false,"suffix":""}],"container-title":"Molecular Psychiatry","id":"ITEM-1","issue":"2","issued":{"date-parts":[["2019"]]},"page":"266-281","title":"Brain age and other bodily ‘ages’: implications for neuropsychiatry","type":"article","volume":"24"},"uris":["http://www.mendeley.com/documents/?uuid=dd8643b7-f24a-3c7f-9608-c824ad1f4e5b"]}],"mendeley":{"formattedCitation":"&lt;sup&gt;19&lt;/sup&gt;","plainTextFormattedCitation":"19","previouslyFormattedCitation":"&lt;sup&gt;19&lt;/sup&gt;"},"properties":{"noteIndex":0},"schema":"https://github.com/citation-style-language/schema/raw/master/csl-citation.json"}</w:instrText>
      </w:r>
      <w:r w:rsidR="0013246D" w:rsidRPr="0019082C">
        <w:rPr>
          <w:rFonts w:ascii="Times New Roman" w:hAnsi="Times New Roman" w:cs="Times New Roman"/>
          <w:lang w:val="en-US"/>
        </w:rPr>
        <w:fldChar w:fldCharType="separate"/>
      </w:r>
      <w:r w:rsidR="004E0173" w:rsidRPr="004E0173">
        <w:rPr>
          <w:rFonts w:ascii="Times New Roman" w:hAnsi="Times New Roman" w:cs="Times New Roman"/>
          <w:noProof/>
          <w:vertAlign w:val="superscript"/>
          <w:lang w:val="en-US"/>
        </w:rPr>
        <w:t>19</w:t>
      </w:r>
      <w:r w:rsidR="0013246D" w:rsidRPr="0019082C">
        <w:rPr>
          <w:rFonts w:ascii="Times New Roman" w:hAnsi="Times New Roman" w:cs="Times New Roman"/>
          <w:lang w:val="en-US"/>
        </w:rPr>
        <w:fldChar w:fldCharType="end"/>
      </w:r>
      <w:r w:rsidR="00185E88" w:rsidRPr="0019082C">
        <w:rPr>
          <w:rFonts w:ascii="Times New Roman" w:hAnsi="Times New Roman" w:cs="Times New Roman"/>
          <w:lang w:val="en-US"/>
        </w:rPr>
        <w:t xml:space="preserve"> and reflect</w:t>
      </w:r>
      <w:r w:rsidR="002F564D" w:rsidRPr="0019082C">
        <w:rPr>
          <w:rFonts w:ascii="Times New Roman" w:hAnsi="Times New Roman" w:cs="Times New Roman"/>
          <w:lang w:val="en-US"/>
        </w:rPr>
        <w:t>s</w:t>
      </w:r>
      <w:r w:rsidR="00185E88" w:rsidRPr="0019082C">
        <w:rPr>
          <w:rFonts w:ascii="Times New Roman" w:hAnsi="Times New Roman" w:cs="Times New Roman"/>
          <w:lang w:val="en-US"/>
        </w:rPr>
        <w:t xml:space="preserve"> </w:t>
      </w:r>
      <w:r w:rsidR="006532A8">
        <w:rPr>
          <w:rFonts w:ascii="Times New Roman" w:hAnsi="Times New Roman" w:cs="Times New Roman"/>
          <w:lang w:val="en-US"/>
        </w:rPr>
        <w:t>amyloid</w:t>
      </w:r>
      <w:r w:rsidR="006532A8" w:rsidRPr="0019082C">
        <w:rPr>
          <w:rFonts w:ascii="Times New Roman" w:hAnsi="Times New Roman" w:cs="Times New Roman"/>
          <w:lang w:val="en-US"/>
        </w:rPr>
        <w:t xml:space="preserve"> </w:t>
      </w:r>
      <w:r w:rsidR="00185E88" w:rsidRPr="0019082C">
        <w:rPr>
          <w:rFonts w:ascii="Times New Roman" w:hAnsi="Times New Roman" w:cs="Times New Roman"/>
          <w:lang w:val="en-US"/>
        </w:rPr>
        <w:t xml:space="preserve">neuropathology </w:t>
      </w:r>
      <w:r w:rsidR="002F564D" w:rsidRPr="0019082C">
        <w:rPr>
          <w:rFonts w:ascii="Times New Roman" w:hAnsi="Times New Roman" w:cs="Times New Roman"/>
          <w:lang w:val="en-US"/>
        </w:rPr>
        <w:t>even</w:t>
      </w:r>
      <w:r w:rsidR="00185E88" w:rsidRPr="0019082C">
        <w:rPr>
          <w:rFonts w:ascii="Times New Roman" w:hAnsi="Times New Roman" w:cs="Times New Roman"/>
          <w:lang w:val="en-US"/>
        </w:rPr>
        <w:t xml:space="preserve"> in cognitively unimpaired individuals, could potentially provide useful information on drug </w:t>
      </w:r>
      <w:r w:rsidR="00622996" w:rsidRPr="0019082C">
        <w:rPr>
          <w:rFonts w:ascii="Times New Roman" w:hAnsi="Times New Roman" w:cs="Times New Roman"/>
          <w:lang w:val="en-US"/>
        </w:rPr>
        <w:t>efficacy</w:t>
      </w:r>
      <w:r w:rsidR="00617157" w:rsidRPr="0019082C">
        <w:rPr>
          <w:rFonts w:ascii="Times New Roman" w:hAnsi="Times New Roman" w:cs="Times New Roman"/>
          <w:lang w:val="en-US"/>
        </w:rPr>
        <w:fldChar w:fldCharType="begin" w:fldLock="1"/>
      </w:r>
      <w:r w:rsidR="004E0173">
        <w:rPr>
          <w:rFonts w:ascii="Times New Roman" w:hAnsi="Times New Roman" w:cs="Times New Roman"/>
          <w:lang w:val="en-US"/>
        </w:rPr>
        <w:instrText>ADDIN CSL_CITATION {"citationItems":[{"id":"ITEM-1","itemData":{"DOI":"10.1177/0004867419857814","ISSN":"14401614","PMID":"31244332","abstract":"Objective: Bipolar disorders increase the risk of dementia and show biological and brain alterations, which resemble accelerated aging. Lithium may counter some of these processes and lower the risk of dementia. However, until now no study has specifically investigated the effects of Li on brain age. Methods: We acquired structural magnetic resonance imaging scans from 84 participants with bipolar disorders (41 with and 43 without Li treatment) and 45 controls. We used a machine learning model trained on an independent sample of 504 controls to estimate the individual brain ages of study participants, and calculated BrainAGE by subtracting chronological from the estimated brain age. Results: BrainAGE was significantly greater in non-Li relative to Li or control participants, F(2, 125) = 10.22, p &lt; 0.001, with no differences between the Li treated and control groups. The estimated brain age was significantly higher than the chronological age in the non-Li (4.28 ± 6.33 years, matched t(42) = 4.43, p &lt; 0.001), but not the Li-treated group (0.48 ± 7.60 years, not significant). Even Li-treated participants with partial prophylactic treatment response showed lower BrainAGE than the non-Li group, F(1, 64) = 4.80, p = 0.03. Conclusions: Bipolar disorders were associated with greater, whereas Li treatment with lower discrepancy between brain and chronological age. These findings support the neuroprotective effects of Li, which were sufficiently pronounced to affect a complex, multivariate measure of brain structure. The association between Li treatment and BrainAGE was independent of long-term thymoprophylactic response and thus may generalize beyond bipolar disorders, to neurodegenerative disorders.","author":[{"dropping-particle":"","family":"Gestel","given":"Holly","non-dropping-particle":"Van","parse-names":false,"suffix":""},{"dropping-particle":"","family":"Franke","given":"Katja","non-dropping-particle":"","parse-names":false,"suffix":""},{"dropping-particle":"","family":"Petite","given":"Joanne","non-dropping-particle":"","parse-names":false,"suffix":""},{"dropping-particle":"","family":"Slaney","given":"Claire","non-dropping-particle":"","parse-names":false,"suffix":""},{"dropping-particle":"","family":"Garnham","given":"Julie","non-dropping-particle":"","parse-names":false,"suffix":""},{"dropping-particle":"","family":"Helmick","given":"Carl","non-dropping-particle":"","parse-names":false,"suffix":""},{"dropping-particle":"","family":"Johnson","given":"Kyle","non-dropping-particle":"","parse-names":false,"suffix":""},{"dropping-particle":"","family":"Uher","given":"Rudolf","non-dropping-particle":"","parse-names":false,"suffix":""},{"dropping-particle":"","family":"Alda","given":"Martin","non-dropping-particle":"","parse-names":false,"suffix":""},{"dropping-particle":"","family":"Hajek","given":"Tomas","non-dropping-particle":"","parse-names":false,"suffix":""}],"container-title":"Australian and New Zealand Journal of Psychiatry","id":"ITEM-1","issue":"12","issued":{"date-parts":[["2019"]]},"page":"1179-1188","title":"Brain age in bipolar disorders: Effects of lithium treatment","type":"article-journal","volume":"53"},"uris":["http://www.mendeley.com/documents/?uuid=44967e3d-8b8b-3fa2-bb08-47a9f3fab803"]}],"mendeley":{"formattedCitation":"&lt;sup&gt;20&lt;/sup&gt;","plainTextFormattedCitation":"20","previouslyFormattedCitation":"&lt;sup&gt;20&lt;/sup&gt;"},"properties":{"noteIndex":0},"schema":"https://github.com/citation-style-language/schema/raw/master/csl-citation.json"}</w:instrText>
      </w:r>
      <w:r w:rsidR="00617157" w:rsidRPr="0019082C">
        <w:rPr>
          <w:rFonts w:ascii="Times New Roman" w:hAnsi="Times New Roman" w:cs="Times New Roman"/>
          <w:lang w:val="en-US"/>
        </w:rPr>
        <w:fldChar w:fldCharType="separate"/>
      </w:r>
      <w:r w:rsidR="004E0173" w:rsidRPr="004E0173">
        <w:rPr>
          <w:rFonts w:ascii="Times New Roman" w:hAnsi="Times New Roman" w:cs="Times New Roman"/>
          <w:noProof/>
          <w:vertAlign w:val="superscript"/>
          <w:lang w:val="en-US"/>
        </w:rPr>
        <w:t>20</w:t>
      </w:r>
      <w:r w:rsidR="00617157" w:rsidRPr="0019082C">
        <w:rPr>
          <w:rFonts w:ascii="Times New Roman" w:hAnsi="Times New Roman" w:cs="Times New Roman"/>
          <w:lang w:val="en-US"/>
        </w:rPr>
        <w:fldChar w:fldCharType="end"/>
      </w:r>
      <w:r w:rsidR="00622996" w:rsidRPr="0019082C">
        <w:rPr>
          <w:rFonts w:ascii="Times New Roman" w:hAnsi="Times New Roman" w:cs="Times New Roman"/>
          <w:lang w:val="en-US"/>
        </w:rPr>
        <w:t xml:space="preserve">. </w:t>
      </w:r>
    </w:p>
    <w:p w14:paraId="0F889E74" w14:textId="2B004AAC" w:rsidR="00042AB6" w:rsidRPr="0019082C" w:rsidRDefault="00117ADB" w:rsidP="0022592F">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Similar to previous studies</w:t>
      </w:r>
      <w:r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Disease","type":"article-journal","volume":"9"},"uris":["http://www.mendeley.com/documents/?uuid=097d3533-ed46-3f2b-85b1-d90b5a5a0527"]},{"id":"ITEM-2","itemData":{"DOI":"10.1038/s43587-022-00219-7","ISSN":"2662-8465","abstract":"Brain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Aging","id":"ITEM-2","issued":{"date-parts":[["2022"]]},"page":"412–424","title":"Deep learning-based brain age prediction in normal aging and dementia","type":"article-journal","volume":"2"},"uris":["http://www.mendeley.com/documents/?uuid=95bb5b3c-bdf6-4a93-b7e7-20a98b34e0f2"]}],"mendeley":{"formattedCitation":"&lt;sup&gt;1,4&lt;/sup&gt;","plainTextFormattedCitation":"1,4","previouslyFormattedCitation":"&lt;sup&gt;1,4&lt;/sup&gt;"},"properties":{"noteIndex":0},"schema":"https://github.com/citation-style-language/schema/raw/master/csl-citation.json"}</w:instrText>
      </w:r>
      <w:r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1,4</w:t>
      </w:r>
      <w:r w:rsidRPr="0019082C">
        <w:rPr>
          <w:rFonts w:ascii="Times New Roman" w:hAnsi="Times New Roman" w:cs="Times New Roman"/>
          <w:lang w:val="en-US"/>
        </w:rPr>
        <w:fldChar w:fldCharType="end"/>
      </w:r>
      <w:r w:rsidRPr="0019082C">
        <w:rPr>
          <w:rFonts w:ascii="Times New Roman" w:hAnsi="Times New Roman" w:cs="Times New Roman"/>
          <w:lang w:val="en-US"/>
        </w:rPr>
        <w:t xml:space="preserve">, </w:t>
      </w:r>
      <w:r w:rsidR="0028561F" w:rsidRPr="0019082C">
        <w:rPr>
          <w:rFonts w:ascii="Times New Roman" w:hAnsi="Times New Roman" w:cs="Times New Roman"/>
          <w:lang w:val="en-US"/>
        </w:rPr>
        <w:t>w</w:t>
      </w:r>
      <w:r w:rsidR="00CB1889" w:rsidRPr="0019082C">
        <w:rPr>
          <w:rFonts w:ascii="Times New Roman" w:hAnsi="Times New Roman" w:cs="Times New Roman"/>
          <w:lang w:val="en-US"/>
        </w:rPr>
        <w:t xml:space="preserve">e found </w:t>
      </w:r>
      <w:r w:rsidR="002A24DA" w:rsidRPr="0019082C">
        <w:rPr>
          <w:rFonts w:ascii="Times New Roman" w:hAnsi="Times New Roman" w:cs="Times New Roman"/>
          <w:lang w:val="en-US"/>
        </w:rPr>
        <w:t>differences in</w:t>
      </w:r>
      <w:r w:rsidR="00CB1889" w:rsidRPr="0019082C">
        <w:rPr>
          <w:rFonts w:ascii="Times New Roman" w:hAnsi="Times New Roman" w:cs="Times New Roman"/>
          <w:lang w:val="en-US"/>
        </w:rPr>
        <w:t xml:space="preserve"> </w:t>
      </w:r>
      <w:r w:rsidRPr="0019082C">
        <w:rPr>
          <w:rFonts w:ascii="Times New Roman" w:hAnsi="Times New Roman" w:cs="Times New Roman"/>
          <w:lang w:val="en-US"/>
        </w:rPr>
        <w:t>brain regions displaying aging</w:t>
      </w:r>
      <w:r w:rsidR="00CB1889" w:rsidRPr="0019082C">
        <w:rPr>
          <w:rFonts w:ascii="Times New Roman" w:hAnsi="Times New Roman" w:cs="Times New Roman"/>
          <w:lang w:val="en-US"/>
        </w:rPr>
        <w:t xml:space="preserve"> as observed</w:t>
      </w:r>
      <w:r w:rsidRPr="0019082C">
        <w:rPr>
          <w:rFonts w:ascii="Times New Roman" w:hAnsi="Times New Roman" w:cs="Times New Roman"/>
          <w:lang w:val="en-US"/>
        </w:rPr>
        <w:t xml:space="preserve"> on FDG-PET and MRI</w:t>
      </w:r>
      <w:r w:rsidR="00CB1889" w:rsidRPr="0019082C">
        <w:rPr>
          <w:rFonts w:ascii="Times New Roman" w:hAnsi="Times New Roman" w:cs="Times New Roman"/>
          <w:lang w:val="en-US"/>
        </w:rPr>
        <w:t>.</w:t>
      </w:r>
      <w:r w:rsidR="00A04B46" w:rsidRPr="0019082C">
        <w:rPr>
          <w:rFonts w:ascii="Times New Roman" w:hAnsi="Times New Roman" w:cs="Times New Roman"/>
          <w:lang w:val="en-US"/>
        </w:rPr>
        <w:t xml:space="preserve"> Th</w:t>
      </w:r>
      <w:r w:rsidRPr="0019082C">
        <w:rPr>
          <w:rFonts w:ascii="Times New Roman" w:hAnsi="Times New Roman" w:cs="Times New Roman"/>
          <w:lang w:val="en-US"/>
        </w:rPr>
        <w:t xml:space="preserve">us, different aging processes </w:t>
      </w:r>
      <w:proofErr w:type="gramStart"/>
      <w:r w:rsidRPr="0019082C">
        <w:rPr>
          <w:rFonts w:ascii="Times New Roman" w:hAnsi="Times New Roman" w:cs="Times New Roman"/>
          <w:lang w:val="en-US"/>
        </w:rPr>
        <w:t>may be obse</w:t>
      </w:r>
      <w:r w:rsidR="0028561F" w:rsidRPr="0019082C">
        <w:rPr>
          <w:rFonts w:ascii="Times New Roman" w:hAnsi="Times New Roman" w:cs="Times New Roman"/>
          <w:lang w:val="en-US"/>
        </w:rPr>
        <w:t>rved</w:t>
      </w:r>
      <w:proofErr w:type="gramEnd"/>
      <w:r w:rsidR="0028561F" w:rsidRPr="0019082C">
        <w:rPr>
          <w:rFonts w:ascii="Times New Roman" w:hAnsi="Times New Roman" w:cs="Times New Roman"/>
          <w:lang w:val="en-US"/>
        </w:rPr>
        <w:t xml:space="preserve"> depending on the </w:t>
      </w:r>
      <w:r w:rsidRPr="0019082C">
        <w:rPr>
          <w:rFonts w:ascii="Times New Roman" w:hAnsi="Times New Roman" w:cs="Times New Roman"/>
          <w:lang w:val="en-US"/>
        </w:rPr>
        <w:t xml:space="preserve">modality, which </w:t>
      </w:r>
      <w:r w:rsidR="00A04B46" w:rsidRPr="0019082C">
        <w:rPr>
          <w:rFonts w:ascii="Times New Roman" w:hAnsi="Times New Roman" w:cs="Times New Roman"/>
          <w:lang w:val="en-US"/>
        </w:rPr>
        <w:t>underlines the importance of consider</w:t>
      </w:r>
      <w:r w:rsidR="002A24DA" w:rsidRPr="0019082C">
        <w:rPr>
          <w:rFonts w:ascii="Times New Roman" w:hAnsi="Times New Roman" w:cs="Times New Roman"/>
          <w:lang w:val="en-US"/>
        </w:rPr>
        <w:t>ing</w:t>
      </w:r>
      <w:r w:rsidR="00A04B46" w:rsidRPr="0019082C">
        <w:rPr>
          <w:rFonts w:ascii="Times New Roman" w:hAnsi="Times New Roman" w:cs="Times New Roman"/>
          <w:lang w:val="en-US"/>
        </w:rPr>
        <w:t xml:space="preserve"> the appropriate modality for a research question. T</w:t>
      </w:r>
      <w:r w:rsidR="00CB1889" w:rsidRPr="0019082C">
        <w:rPr>
          <w:rFonts w:ascii="Times New Roman" w:hAnsi="Times New Roman" w:cs="Times New Roman"/>
          <w:lang w:val="en-US"/>
        </w:rPr>
        <w:t>he</w:t>
      </w:r>
      <w:r w:rsidR="00763AE3" w:rsidRPr="0019082C">
        <w:rPr>
          <w:rFonts w:ascii="Times New Roman" w:hAnsi="Times New Roman" w:cs="Times New Roman"/>
          <w:lang w:val="en-US"/>
        </w:rPr>
        <w:t xml:space="preserve"> </w:t>
      </w:r>
      <w:r w:rsidR="00CB1889" w:rsidRPr="0019082C">
        <w:rPr>
          <w:rFonts w:ascii="Times New Roman" w:hAnsi="Times New Roman" w:cs="Times New Roman"/>
          <w:lang w:val="en-US"/>
        </w:rPr>
        <w:t xml:space="preserve">regions deemed most important </w:t>
      </w:r>
      <w:r w:rsidR="00222FFE" w:rsidRPr="0019082C">
        <w:rPr>
          <w:rFonts w:ascii="Times New Roman" w:hAnsi="Times New Roman" w:cs="Times New Roman"/>
          <w:lang w:val="en-US"/>
        </w:rPr>
        <w:t>by our</w:t>
      </w:r>
      <w:r w:rsidR="00CB1889" w:rsidRPr="0019082C">
        <w:rPr>
          <w:rFonts w:ascii="Times New Roman" w:hAnsi="Times New Roman" w:cs="Times New Roman"/>
          <w:lang w:val="en-US"/>
        </w:rPr>
        <w:t xml:space="preserve"> MRI </w:t>
      </w:r>
      <w:r w:rsidR="00A04B46" w:rsidRPr="0019082C">
        <w:rPr>
          <w:rFonts w:ascii="Times New Roman" w:hAnsi="Times New Roman" w:cs="Times New Roman"/>
          <w:lang w:val="en-US"/>
        </w:rPr>
        <w:t xml:space="preserve">and FDG-PET </w:t>
      </w:r>
      <w:r w:rsidR="00CB1889" w:rsidRPr="0019082C">
        <w:rPr>
          <w:rFonts w:ascii="Times New Roman" w:hAnsi="Times New Roman" w:cs="Times New Roman"/>
          <w:lang w:val="en-US"/>
        </w:rPr>
        <w:t>model</w:t>
      </w:r>
      <w:r w:rsidR="00A04B46" w:rsidRPr="0019082C">
        <w:rPr>
          <w:rFonts w:ascii="Times New Roman" w:hAnsi="Times New Roman" w:cs="Times New Roman"/>
          <w:lang w:val="en-US"/>
        </w:rPr>
        <w:t>s</w:t>
      </w:r>
      <w:r w:rsidR="00CB1889" w:rsidRPr="0019082C">
        <w:rPr>
          <w:rFonts w:ascii="Times New Roman" w:hAnsi="Times New Roman" w:cs="Times New Roman"/>
          <w:lang w:val="en-US"/>
        </w:rPr>
        <w:t xml:space="preserve"> </w:t>
      </w:r>
      <w:r w:rsidR="00A04B46" w:rsidRPr="0019082C">
        <w:rPr>
          <w:rFonts w:ascii="Times New Roman" w:hAnsi="Times New Roman" w:cs="Times New Roman"/>
          <w:lang w:val="en-US"/>
        </w:rPr>
        <w:t>have previously been described to be substrates heavily affected by aging</w:t>
      </w:r>
      <w:r w:rsidR="00A04B46"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00A04B4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00A04B46" w:rsidRPr="0019082C">
        <w:rPr>
          <w:rFonts w:ascii="Times New Roman" w:hAnsi="Times New Roman" w:cs="Times New Roman"/>
          <w:lang w:val="en-US"/>
        </w:rPr>
        <w:fldChar w:fldCharType="end"/>
      </w:r>
      <w:r w:rsidR="00A04B46" w:rsidRPr="0019082C">
        <w:rPr>
          <w:rFonts w:ascii="Times New Roman" w:hAnsi="Times New Roman" w:cs="Times New Roman"/>
          <w:lang w:val="en-US"/>
        </w:rPr>
        <w:t xml:space="preserve">, and </w:t>
      </w:r>
      <w:r w:rsidR="003B2B48">
        <w:rPr>
          <w:rFonts w:ascii="Times New Roman" w:hAnsi="Times New Roman" w:cs="Times New Roman"/>
          <w:lang w:val="en-US"/>
        </w:rPr>
        <w:t>almost all</w:t>
      </w:r>
      <w:r w:rsidR="003C370D" w:rsidRPr="0019082C">
        <w:rPr>
          <w:rFonts w:ascii="Times New Roman" w:hAnsi="Times New Roman" w:cs="Times New Roman"/>
          <w:lang w:val="en-US"/>
        </w:rPr>
        <w:t xml:space="preserve"> </w:t>
      </w:r>
      <w:r w:rsidR="00A04B46" w:rsidRPr="0019082C">
        <w:rPr>
          <w:rFonts w:ascii="Times New Roman" w:hAnsi="Times New Roman" w:cs="Times New Roman"/>
          <w:lang w:val="en-US"/>
        </w:rPr>
        <w:t>regions</w:t>
      </w:r>
      <w:r w:rsidR="003C370D" w:rsidRPr="0019082C">
        <w:rPr>
          <w:rFonts w:ascii="Times New Roman" w:hAnsi="Times New Roman" w:cs="Times New Roman"/>
          <w:lang w:val="en-US"/>
        </w:rPr>
        <w:t xml:space="preserve"> we</w:t>
      </w:r>
      <w:r w:rsidR="00A04B46" w:rsidRPr="0019082C">
        <w:rPr>
          <w:rFonts w:ascii="Times New Roman" w:hAnsi="Times New Roman" w:cs="Times New Roman"/>
          <w:lang w:val="en-US"/>
        </w:rPr>
        <w:t xml:space="preserve"> identified as </w:t>
      </w:r>
      <w:r w:rsidR="003B2B48">
        <w:rPr>
          <w:rFonts w:ascii="Times New Roman" w:hAnsi="Times New Roman" w:cs="Times New Roman"/>
          <w:lang w:val="en-US"/>
        </w:rPr>
        <w:t xml:space="preserve">‘most </w:t>
      </w:r>
      <w:r w:rsidR="00A04B46" w:rsidRPr="0019082C">
        <w:rPr>
          <w:rFonts w:ascii="Times New Roman" w:hAnsi="Times New Roman" w:cs="Times New Roman"/>
          <w:lang w:val="en-US"/>
        </w:rPr>
        <w:t>important</w:t>
      </w:r>
      <w:r w:rsidR="003B2B48">
        <w:rPr>
          <w:rFonts w:ascii="Times New Roman" w:hAnsi="Times New Roman" w:cs="Times New Roman"/>
          <w:lang w:val="en-US"/>
        </w:rPr>
        <w:t>’ for brain age estimation</w:t>
      </w:r>
      <w:r w:rsidR="00A04B46" w:rsidRPr="0019082C">
        <w:rPr>
          <w:rFonts w:ascii="Times New Roman" w:hAnsi="Times New Roman" w:cs="Times New Roman"/>
          <w:lang w:val="en-US"/>
        </w:rPr>
        <w:t xml:space="preserve"> wer</w:t>
      </w:r>
      <w:r w:rsidR="0028561F" w:rsidRPr="0019082C">
        <w:rPr>
          <w:rFonts w:ascii="Times New Roman" w:hAnsi="Times New Roman" w:cs="Times New Roman"/>
          <w:lang w:val="en-US"/>
        </w:rPr>
        <w:t xml:space="preserve">e correlated </w:t>
      </w:r>
      <w:r w:rsidR="00FD74CC" w:rsidRPr="0019082C">
        <w:rPr>
          <w:rFonts w:ascii="Times New Roman" w:hAnsi="Times New Roman" w:cs="Times New Roman"/>
          <w:lang w:val="en-US"/>
        </w:rPr>
        <w:t xml:space="preserve">strongly </w:t>
      </w:r>
      <w:r w:rsidR="0028561F" w:rsidRPr="0019082C">
        <w:rPr>
          <w:rFonts w:ascii="Times New Roman" w:hAnsi="Times New Roman" w:cs="Times New Roman"/>
          <w:lang w:val="en-US"/>
        </w:rPr>
        <w:t>with age</w:t>
      </w:r>
      <w:r w:rsidR="00A04B46" w:rsidRPr="0019082C">
        <w:rPr>
          <w:rFonts w:ascii="Times New Roman" w:hAnsi="Times New Roman" w:cs="Times New Roman"/>
          <w:lang w:val="en-US"/>
        </w:rPr>
        <w:t xml:space="preserve"> in our </w:t>
      </w:r>
      <w:r w:rsidR="0022592F" w:rsidRPr="0019082C">
        <w:rPr>
          <w:rFonts w:ascii="Times New Roman" w:hAnsi="Times New Roman" w:cs="Times New Roman"/>
          <w:lang w:val="en-US"/>
        </w:rPr>
        <w:t xml:space="preserve">ADNI </w:t>
      </w:r>
      <w:r w:rsidR="00A04B46" w:rsidRPr="0019082C">
        <w:rPr>
          <w:rFonts w:ascii="Times New Roman" w:hAnsi="Times New Roman" w:cs="Times New Roman"/>
          <w:lang w:val="en-US"/>
        </w:rPr>
        <w:t>cohort</w:t>
      </w:r>
      <w:r w:rsidR="00CB1889" w:rsidRPr="0019082C">
        <w:rPr>
          <w:rFonts w:ascii="Times New Roman" w:hAnsi="Times New Roman" w:cs="Times New Roman"/>
          <w:lang w:val="en-US"/>
        </w:rPr>
        <w:t>.</w:t>
      </w:r>
      <w:r w:rsidR="00763AE3" w:rsidRPr="0019082C">
        <w:rPr>
          <w:rFonts w:ascii="Times New Roman" w:hAnsi="Times New Roman" w:cs="Times New Roman"/>
          <w:lang w:val="en-US"/>
        </w:rPr>
        <w:t xml:space="preserve"> The </w:t>
      </w:r>
      <w:r w:rsidR="00880083" w:rsidRPr="0019082C">
        <w:rPr>
          <w:rFonts w:ascii="Times New Roman" w:hAnsi="Times New Roman" w:cs="Times New Roman"/>
          <w:lang w:val="en-US"/>
        </w:rPr>
        <w:t>greater</w:t>
      </w:r>
      <w:r w:rsidR="00763AE3" w:rsidRPr="0019082C">
        <w:rPr>
          <w:rFonts w:ascii="Times New Roman" w:hAnsi="Times New Roman" w:cs="Times New Roman"/>
          <w:lang w:val="en-US"/>
        </w:rPr>
        <w:t xml:space="preserve"> left-hemispher</w:t>
      </w:r>
      <w:r w:rsidR="00880083" w:rsidRPr="0019082C">
        <w:rPr>
          <w:rFonts w:ascii="Times New Roman" w:hAnsi="Times New Roman" w:cs="Times New Roman"/>
          <w:lang w:val="en-US"/>
        </w:rPr>
        <w:t>e</w:t>
      </w:r>
      <w:r w:rsidR="00763AE3" w:rsidRPr="0019082C">
        <w:rPr>
          <w:rFonts w:ascii="Times New Roman" w:hAnsi="Times New Roman" w:cs="Times New Roman"/>
          <w:lang w:val="en-US"/>
        </w:rPr>
        <w:t xml:space="preserve"> involvement in brain age estimation on MRI compared to FDG-PET could explain the better association of MRI-derived BAG with AD biomarkers and cognitive outcome</w:t>
      </w:r>
      <w:r w:rsidR="00AB069E" w:rsidRPr="0019082C">
        <w:rPr>
          <w:rFonts w:ascii="Times New Roman" w:hAnsi="Times New Roman" w:cs="Times New Roman"/>
          <w:lang w:val="en-US"/>
        </w:rPr>
        <w:t xml:space="preserve"> in MCI</w:t>
      </w:r>
      <w:r w:rsidR="00763AE3" w:rsidRPr="0019082C">
        <w:rPr>
          <w:rFonts w:ascii="Times New Roman" w:hAnsi="Times New Roman" w:cs="Times New Roman"/>
          <w:lang w:val="en-US"/>
        </w:rPr>
        <w:t>, as the left hemisphere is known to be affected early on in AD aetiology</w:t>
      </w:r>
      <w:r w:rsidR="00763AE3" w:rsidRPr="0019082C">
        <w:rPr>
          <w:rFonts w:ascii="Times New Roman" w:hAnsi="Times New Roman" w:cs="Times New Roman"/>
          <w:lang w:val="en-US"/>
        </w:rPr>
        <w:fldChar w:fldCharType="begin" w:fldLock="1"/>
      </w:r>
      <w:r w:rsidR="004E0173">
        <w:rPr>
          <w:rFonts w:ascii="Times New Roman" w:hAnsi="Times New Roman" w:cs="Times New Roman"/>
          <w:lang w:val="en-US"/>
        </w:rPr>
        <w:instrText>ADDIN CSL_CITATION {"citationItems":[{"id":"ITEM-1","itemData":{"DOI":"10.1016/j.neurobiolaging.2021.06.014","ISSN":"15581497","PMID":"34284259","abstract":"Although beta-amyloid (Aβ) positivity has shown to be associated with higher risk of progression to Alzheimer's disease (AD) in mild cognitive impairment (MCI), information on the time to conversion to manifest dementia cannot be readily deduced from this binary classification. Here, we assessed if regional patterns of Aβ deposition measured with 18F-florbetapir may serve as biomarker for progression risk in Aβ-positive cognitively normal (CN) and MCI patients, including clinical follow-up data and cerebrospinal fluid (CSF) biomarkers. Voxel-wise group comparisons between age and sex-matched Aβ-positive groups (i.e., CN-stables [n = 38] vs. CN-to-MCI/AD progressors [n = 38], MCI-stables [n = 104] versus MCI-to-AD progressors [n = 104]) revealed higher Aβ burden in precuneus, subcortical, and parietal regions in CN-to-MCI/AD progressors and cingulate, temporal, and frontal regions in MCI-to-AD progressors. Importantly, these regional patterns predicted progression to advanced stages on the AD spectrum in the short and the long-term beyond global Aβ burden and CSF biomarkers. These results suggest that distinct regional patterns of Aβ burden are a valuable biomarker for risk of disease progression in CN and MCI.","author":[{"dropping-particle":"","family":"Pfeil","given":"Julia","non-dropping-particle":"","parse-names":false,"suffix":""},{"dropping-particle":"","family":"Hoenig","given":"Merle C.","non-dropping-particle":"","parse-names":false,"suffix":""},{"dropping-particle":"","family":"Doering","given":"Elena","non-dropping-particle":"","parse-names":false,"suffix":""},{"dropping-particle":"","family":"Eimeren","given":"Thilo","non-dropping-particle":"van","parse-names":false,"suffix":""},{"dropping-particle":"","family":"Drzezga","given":"Alexander","non-dropping-particle":"","parse-names":false,"suffix":""},{"dropping-particle":"","family":"Bischof","given":"Gérard N.","non-dropping-particle":"","parse-names":false,"suffix":""}],"container-title":"Neurobiology of Aging","id":"ITEM-1","issued":{"date-parts":[["2021","10","1"]]},"page":"119-129","publisher":"Elsevier","title":"Unique regional patterns of amyloid burden predict progression to prodromal and clinical stages of Alzheimer's disease","type":"article-journal","volume":"106"},"uris":["http://www.mendeley.com/documents/?uuid=06ba48b6-a662-35c0-991f-10d6a22298d1"]}],"mendeley":{"formattedCitation":"&lt;sup&gt;21&lt;/sup&gt;","plainTextFormattedCitation":"21","previouslyFormattedCitation":"&lt;sup&gt;21&lt;/sup&gt;"},"properties":{"noteIndex":0},"schema":"https://github.com/citation-style-language/schema/raw/master/csl-citation.json"}</w:instrText>
      </w:r>
      <w:r w:rsidR="00763AE3" w:rsidRPr="0019082C">
        <w:rPr>
          <w:rFonts w:ascii="Times New Roman" w:hAnsi="Times New Roman" w:cs="Times New Roman"/>
          <w:lang w:val="en-US"/>
        </w:rPr>
        <w:fldChar w:fldCharType="separate"/>
      </w:r>
      <w:r w:rsidR="004E0173" w:rsidRPr="004E0173">
        <w:rPr>
          <w:rFonts w:ascii="Times New Roman" w:hAnsi="Times New Roman" w:cs="Times New Roman"/>
          <w:noProof/>
          <w:vertAlign w:val="superscript"/>
          <w:lang w:val="en-US"/>
        </w:rPr>
        <w:t>21</w:t>
      </w:r>
      <w:r w:rsidR="00763AE3" w:rsidRPr="0019082C">
        <w:rPr>
          <w:rFonts w:ascii="Times New Roman" w:hAnsi="Times New Roman" w:cs="Times New Roman"/>
          <w:lang w:val="en-US"/>
        </w:rPr>
        <w:fldChar w:fldCharType="end"/>
      </w:r>
      <w:r w:rsidR="00763AE3" w:rsidRPr="0019082C">
        <w:rPr>
          <w:rFonts w:ascii="Times New Roman" w:hAnsi="Times New Roman" w:cs="Times New Roman"/>
          <w:lang w:val="en-US"/>
        </w:rPr>
        <w:t xml:space="preserve">. </w:t>
      </w:r>
      <w:r w:rsidR="00AB069E" w:rsidRPr="0019082C">
        <w:rPr>
          <w:rFonts w:ascii="Times New Roman" w:hAnsi="Times New Roman" w:cs="Times New Roman"/>
          <w:lang w:val="en-US"/>
        </w:rPr>
        <w:t xml:space="preserve">Given the overall strong association of regions deemed important for brain age estimation with AD, </w:t>
      </w:r>
      <w:r w:rsidR="002B1B6A" w:rsidRPr="0019082C">
        <w:rPr>
          <w:rFonts w:ascii="Times New Roman" w:hAnsi="Times New Roman" w:cs="Times New Roman"/>
          <w:lang w:val="en-US"/>
        </w:rPr>
        <w:t xml:space="preserve">our work </w:t>
      </w:r>
      <w:r w:rsidR="00AB069E" w:rsidRPr="0019082C">
        <w:rPr>
          <w:rFonts w:ascii="Times New Roman" w:hAnsi="Times New Roman" w:cs="Times New Roman"/>
          <w:lang w:val="en-US"/>
        </w:rPr>
        <w:t>further support</w:t>
      </w:r>
      <w:r w:rsidR="00880083" w:rsidRPr="0019082C">
        <w:rPr>
          <w:rFonts w:ascii="Times New Roman" w:hAnsi="Times New Roman" w:cs="Times New Roman"/>
          <w:lang w:val="en-US"/>
        </w:rPr>
        <w:t>s</w:t>
      </w:r>
      <w:r w:rsidR="002B1B6A" w:rsidRPr="0019082C">
        <w:rPr>
          <w:rFonts w:ascii="Times New Roman" w:hAnsi="Times New Roman" w:cs="Times New Roman"/>
          <w:lang w:val="en-US"/>
        </w:rPr>
        <w:t xml:space="preserve"> the claim that</w:t>
      </w:r>
      <w:r w:rsidR="00612EE8" w:rsidRPr="0019082C">
        <w:rPr>
          <w:rFonts w:ascii="Times New Roman" w:hAnsi="Times New Roman" w:cs="Times New Roman"/>
          <w:lang w:val="en-US"/>
        </w:rPr>
        <w:t xml:space="preserve"> AD-related neurodegeneration, at least in part, resembles</w:t>
      </w:r>
      <w:r w:rsidR="002B1B6A" w:rsidRPr="0019082C">
        <w:rPr>
          <w:rFonts w:ascii="Times New Roman" w:hAnsi="Times New Roman" w:cs="Times New Roman"/>
          <w:lang w:val="en-US"/>
        </w:rPr>
        <w:t xml:space="preserve"> a form of advanced brain aging.</w:t>
      </w:r>
      <w:r w:rsidR="00A04B46" w:rsidRPr="0019082C">
        <w:rPr>
          <w:rFonts w:ascii="Times New Roman" w:hAnsi="Times New Roman" w:cs="Times New Roman"/>
          <w:lang w:val="en-US"/>
        </w:rPr>
        <w:t xml:space="preserve"> </w:t>
      </w:r>
    </w:p>
    <w:p w14:paraId="27A8E99D" w14:textId="28A5D9D0" w:rsidR="001D7AEC" w:rsidRPr="0019082C" w:rsidRDefault="00FF57D2" w:rsidP="00EB4E26">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 xml:space="preserve">Some limitations </w:t>
      </w:r>
      <w:proofErr w:type="gramStart"/>
      <w:r w:rsidRPr="0019082C">
        <w:rPr>
          <w:rFonts w:ascii="Times New Roman" w:hAnsi="Times New Roman" w:cs="Times New Roman"/>
          <w:lang w:val="en-US"/>
        </w:rPr>
        <w:t>should be acknowledged</w:t>
      </w:r>
      <w:proofErr w:type="gramEnd"/>
      <w:r w:rsidRPr="0019082C">
        <w:rPr>
          <w:rFonts w:ascii="Times New Roman" w:hAnsi="Times New Roman" w:cs="Times New Roman"/>
          <w:lang w:val="en-US"/>
        </w:rPr>
        <w:t xml:space="preserve">. </w:t>
      </w:r>
      <w:r w:rsidR="00CB3AFE" w:rsidRPr="0019082C">
        <w:rPr>
          <w:rFonts w:ascii="Times New Roman" w:hAnsi="Times New Roman" w:cs="Times New Roman"/>
          <w:lang w:val="en-US"/>
        </w:rPr>
        <w:t>First,</w:t>
      </w:r>
      <w:r w:rsidR="00624BEC" w:rsidRPr="0019082C">
        <w:rPr>
          <w:rFonts w:ascii="Times New Roman" w:hAnsi="Times New Roman" w:cs="Times New Roman"/>
          <w:lang w:val="en-US"/>
        </w:rPr>
        <w:t xml:space="preserve"> </w:t>
      </w:r>
      <w:r w:rsidR="004874AE" w:rsidRPr="004874AE">
        <w:rPr>
          <w:rFonts w:ascii="Times New Roman" w:hAnsi="Times New Roman" w:cs="Times New Roman"/>
          <w:highlight w:val="yellow"/>
          <w:lang w:val="en-US"/>
        </w:rPr>
        <w:t>due to data availability and increased risk of cognitive deficits being due to neurodegenerative processes</w:t>
      </w:r>
      <w:r w:rsidR="004874AE">
        <w:rPr>
          <w:rFonts w:ascii="Times New Roman" w:hAnsi="Times New Roman" w:cs="Times New Roman"/>
          <w:highlight w:val="yellow"/>
          <w:lang w:val="en-US"/>
        </w:rPr>
        <w:fldChar w:fldCharType="begin" w:fldLock="1"/>
      </w:r>
      <w:r w:rsidR="004874AE">
        <w:rPr>
          <w:rFonts w:ascii="Times New Roman" w:hAnsi="Times New Roman" w:cs="Times New Roman"/>
          <w:highlight w:val="yellow"/>
          <w:lang w:val="en-US"/>
        </w:rPr>
        <w:instrText>ADDIN CSL_CITATION {"citationItems":[{"id":"ITEM-1","itemData":{"DOI":"10.1016/S1474-4422(19)30368-0","ISSN":"14744465","abstract":"A growing awareness about brain health and Alzheimer's disease in the general population is leading to an increasing number of cognitively unimpaired individuals, who are concerned that they have reduced cognitive function, to approach the medical system for help. The term subjective cognitive decline (SCD) was conceived in 2014 to describe this condition. Epidemiological data provide evidence that the risk for mild cognitive impairment and dementia is increased in individuals with SCD. However, the majority of individuals with SCD will not show progressive cognitive decline. An individually tailored diagnostic process might be reasonable to identify or exclude underlying medical conditions in an individual with SCD who actively seeks medical help. An increasing number of studies are investigating the link between SCD and the very early stages of Alzheimer's disease and other neurodegenerative diseases.","author":[{"dropping-particle":"","family":"Jessen","given":"Frank","non-dropping-particle":"","parse-names":false,"suffix":""},{"dropping-particle":"","family":"Amariglio","given":"Rebecca E.","non-dropping-particle":"","parse-names":false,"suffix":""},{"dropping-particle":"","family":"Buckley","given":"Rachel F.","non-dropping-particle":"","parse-names":false,"suffix":""},{"dropping-particle":"","family":"Flier","given":"Wiesje M.","non-dropping-particle":"van der","parse-names":false,"suffix":""},{"dropping-particle":"","family":"Han","given":"Ying","non-dropping-particle":"","parse-names":false,"suffix":""},{"dropping-particle":"","family":"Molinuevo","given":"José Luis","non-dropping-particle":"","parse-names":false,"suffix":""},{"dropping-particle":"","family":"Rabin","given":"Laura","non-dropping-particle":"","parse-names":false,"suffix":""},{"dropping-particle":"","family":"Rentz","given":"Dorene M.","non-dropping-particle":"","parse-names":false,"suffix":""},{"dropping-particle":"","family":"Rodriguez-Gomez","given":"Octavio","non-dropping-particle":"","parse-names":false,"suffix":""},{"dropping-particle":"","family":"Saykin","given":"Andrew J.","non-dropping-particle":"","parse-names":false,"suffix":""},{"dropping-particle":"","family":"Sikkes","given":"Sietske A.M.","non-dropping-particle":"","parse-names":false,"suffix":""},{"dropping-particle":"","family":"Smart","given":"Colette M.","non-dropping-particle":"","parse-names":false,"suffix":""},{"dropping-particle":"","family":"Wolfsgruber","given":"Steffen","non-dropping-particle":"","parse-names":false,"suffix":""},{"dropping-particle":"","family":"Wagner","given":"Michael","non-dropping-particle":"","parse-names":false,"suffix":""}],"container-title":"The Lancet Neurology","id":"ITEM-1","issue":"3","issued":{"date-parts":[["2020"]]},"title":"The characterisation of subjective cognitive decline","type":"article","volume":"19"},"uris":["http://www.mendeley.com/documents/?uuid=cf7139f3-cce3-3c2b-902f-08c388f05eb4"]}],"mendeley":{"formattedCitation":"&lt;sup&gt;22&lt;/sup&gt;","plainTextFormattedCitation":"22"},"properties":{"noteIndex":0},"schema":"https://github.com/citation-style-language/schema/raw/master/csl-citation.json"}</w:instrText>
      </w:r>
      <w:r w:rsidR="004874AE">
        <w:rPr>
          <w:rFonts w:ascii="Times New Roman" w:hAnsi="Times New Roman" w:cs="Times New Roman"/>
          <w:highlight w:val="yellow"/>
          <w:lang w:val="en-US"/>
        </w:rPr>
        <w:fldChar w:fldCharType="separate"/>
      </w:r>
      <w:r w:rsidR="004874AE" w:rsidRPr="004874AE">
        <w:rPr>
          <w:rFonts w:ascii="Times New Roman" w:hAnsi="Times New Roman" w:cs="Times New Roman"/>
          <w:noProof/>
          <w:highlight w:val="yellow"/>
          <w:vertAlign w:val="superscript"/>
          <w:lang w:val="en-US"/>
        </w:rPr>
        <w:t>22</w:t>
      </w:r>
      <w:r w:rsidR="004874AE">
        <w:rPr>
          <w:rFonts w:ascii="Times New Roman" w:hAnsi="Times New Roman" w:cs="Times New Roman"/>
          <w:highlight w:val="yellow"/>
          <w:lang w:val="en-US"/>
        </w:rPr>
        <w:fldChar w:fldCharType="end"/>
      </w:r>
      <w:bookmarkStart w:id="15" w:name="_GoBack"/>
      <w:bookmarkEnd w:id="15"/>
      <w:r w:rsidR="004874AE" w:rsidRPr="004874AE">
        <w:rPr>
          <w:rFonts w:ascii="Times New Roman" w:hAnsi="Times New Roman" w:cs="Times New Roman"/>
          <w:highlight w:val="yellow"/>
          <w:lang w:val="en-US"/>
        </w:rPr>
        <w:t>, we only included participants over the age of 60, however, accelerated aging starting before this age remained uninvestigated in our study.</w:t>
      </w:r>
      <w:r w:rsidR="004874AE">
        <w:rPr>
          <w:rFonts w:ascii="Times New Roman" w:hAnsi="Times New Roman" w:cs="Times New Roman"/>
          <w:lang w:val="en-US"/>
        </w:rPr>
        <w:t xml:space="preserve"> Moreover, </w:t>
      </w:r>
      <w:r w:rsidR="00746AD4" w:rsidRPr="0019082C">
        <w:rPr>
          <w:rFonts w:ascii="Times New Roman" w:hAnsi="Times New Roman" w:cs="Times New Roman"/>
          <w:lang w:val="en-US"/>
        </w:rPr>
        <w:t>the sensitivity and especially specificity values for prognoses</w:t>
      </w:r>
      <w:r w:rsidR="00AB069E" w:rsidRPr="0019082C">
        <w:rPr>
          <w:rFonts w:ascii="Times New Roman" w:hAnsi="Times New Roman" w:cs="Times New Roman"/>
          <w:lang w:val="en-US"/>
        </w:rPr>
        <w:t xml:space="preserve"> of cognitive outcome</w:t>
      </w:r>
      <w:r w:rsidR="00746AD4" w:rsidRPr="0019082C">
        <w:rPr>
          <w:rFonts w:ascii="Times New Roman" w:hAnsi="Times New Roman" w:cs="Times New Roman"/>
          <w:lang w:val="en-US"/>
        </w:rPr>
        <w:t xml:space="preserve"> are not high enough </w:t>
      </w:r>
      <w:r w:rsidR="00F73567" w:rsidRPr="0019082C">
        <w:rPr>
          <w:rFonts w:ascii="Times New Roman" w:hAnsi="Times New Roman" w:cs="Times New Roman"/>
          <w:lang w:val="en-US"/>
        </w:rPr>
        <w:t>to use</w:t>
      </w:r>
      <w:r w:rsidR="0028561F" w:rsidRPr="0019082C">
        <w:rPr>
          <w:rFonts w:ascii="Times New Roman" w:hAnsi="Times New Roman" w:cs="Times New Roman"/>
          <w:lang w:val="en-US"/>
        </w:rPr>
        <w:t xml:space="preserve"> these measures as </w:t>
      </w:r>
      <w:r w:rsidR="00746AD4" w:rsidRPr="0019082C">
        <w:rPr>
          <w:rFonts w:ascii="Times New Roman" w:hAnsi="Times New Roman" w:cs="Times New Roman"/>
          <w:lang w:val="en-US"/>
        </w:rPr>
        <w:t>standalone biomarker</w:t>
      </w:r>
      <w:r w:rsidR="0028561F" w:rsidRPr="0019082C">
        <w:rPr>
          <w:rFonts w:ascii="Times New Roman" w:hAnsi="Times New Roman" w:cs="Times New Roman"/>
          <w:lang w:val="en-US"/>
        </w:rPr>
        <w:t>s</w:t>
      </w:r>
      <w:r w:rsidR="00746AD4" w:rsidRPr="0019082C">
        <w:rPr>
          <w:rFonts w:ascii="Times New Roman" w:hAnsi="Times New Roman" w:cs="Times New Roman"/>
          <w:lang w:val="en-US"/>
        </w:rPr>
        <w:t xml:space="preserve"> of cognitive outcome.</w:t>
      </w:r>
      <w:r w:rsidR="007C001F" w:rsidRPr="0019082C">
        <w:rPr>
          <w:rFonts w:ascii="Times New Roman" w:hAnsi="Times New Roman" w:cs="Times New Roman"/>
          <w:lang w:val="en-US"/>
        </w:rPr>
        <w:t xml:space="preserve"> </w:t>
      </w:r>
      <w:r w:rsidR="006532A8">
        <w:rPr>
          <w:rFonts w:ascii="Times New Roman" w:hAnsi="Times New Roman" w:cs="Times New Roman"/>
          <w:lang w:val="en-US"/>
        </w:rPr>
        <w:t>Moreover, o</w:t>
      </w:r>
      <w:r w:rsidR="00F261CD" w:rsidRPr="0019082C">
        <w:rPr>
          <w:rFonts w:ascii="Times New Roman" w:hAnsi="Times New Roman" w:cs="Times New Roman"/>
          <w:lang w:val="en-US"/>
        </w:rPr>
        <w:t>btaining</w:t>
      </w:r>
      <w:r w:rsidR="007C001F" w:rsidRPr="0019082C">
        <w:rPr>
          <w:rFonts w:ascii="Times New Roman" w:hAnsi="Times New Roman" w:cs="Times New Roman"/>
          <w:lang w:val="en-US"/>
        </w:rPr>
        <w:t xml:space="preserve"> FDG-PET scans from a </w:t>
      </w:r>
      <w:r w:rsidR="006532A8">
        <w:rPr>
          <w:rFonts w:ascii="Times New Roman" w:hAnsi="Times New Roman" w:cs="Times New Roman"/>
          <w:lang w:val="en-US"/>
        </w:rPr>
        <w:t>cognitively unimpaired</w:t>
      </w:r>
      <w:r w:rsidR="007C001F" w:rsidRPr="0019082C">
        <w:rPr>
          <w:rFonts w:ascii="Times New Roman" w:hAnsi="Times New Roman" w:cs="Times New Roman"/>
          <w:lang w:val="en-US"/>
        </w:rPr>
        <w:t xml:space="preserve"> population</w:t>
      </w:r>
      <w:r w:rsidR="00F261CD" w:rsidRPr="0019082C">
        <w:rPr>
          <w:rFonts w:ascii="Times New Roman" w:hAnsi="Times New Roman" w:cs="Times New Roman"/>
          <w:lang w:val="en-US"/>
        </w:rPr>
        <w:t xml:space="preserve"> is not straightforward</w:t>
      </w:r>
      <w:r w:rsidR="007C001F" w:rsidRPr="0019082C">
        <w:rPr>
          <w:rFonts w:ascii="Times New Roman" w:hAnsi="Times New Roman" w:cs="Times New Roman"/>
          <w:lang w:val="en-US"/>
        </w:rPr>
        <w:t>, as it requires logistic</w:t>
      </w:r>
      <w:r w:rsidR="00F261CD" w:rsidRPr="0019082C">
        <w:rPr>
          <w:rFonts w:ascii="Times New Roman" w:hAnsi="Times New Roman" w:cs="Times New Roman"/>
          <w:lang w:val="en-US"/>
        </w:rPr>
        <w:t>al</w:t>
      </w:r>
      <w:r w:rsidR="007C001F" w:rsidRPr="0019082C">
        <w:rPr>
          <w:rFonts w:ascii="Times New Roman" w:hAnsi="Times New Roman" w:cs="Times New Roman"/>
          <w:lang w:val="en-US"/>
        </w:rPr>
        <w:t xml:space="preserve"> availability, high cost, and the injection of a radioactive tracer in the absence of </w:t>
      </w:r>
      <w:r w:rsidR="003B2B48">
        <w:rPr>
          <w:rFonts w:ascii="Times New Roman" w:hAnsi="Times New Roman" w:cs="Times New Roman"/>
          <w:lang w:val="en-US"/>
        </w:rPr>
        <w:t>evident</w:t>
      </w:r>
      <w:r w:rsidR="007C001F" w:rsidRPr="0019082C">
        <w:rPr>
          <w:rFonts w:ascii="Times New Roman" w:hAnsi="Times New Roman" w:cs="Times New Roman"/>
          <w:lang w:val="en-US"/>
        </w:rPr>
        <w:t xml:space="preserve"> cognitive impairment. </w:t>
      </w:r>
      <w:r w:rsidR="00746AD4" w:rsidRPr="0019082C">
        <w:rPr>
          <w:rFonts w:ascii="Times New Roman" w:hAnsi="Times New Roman" w:cs="Times New Roman"/>
          <w:lang w:val="en-US"/>
        </w:rPr>
        <w:t xml:space="preserve"> However, accurate prognoses, </w:t>
      </w:r>
      <w:r w:rsidR="003F72AB" w:rsidRPr="0019082C">
        <w:rPr>
          <w:rFonts w:ascii="Times New Roman" w:hAnsi="Times New Roman" w:cs="Times New Roman"/>
          <w:lang w:val="en-US"/>
        </w:rPr>
        <w:t>particularly</w:t>
      </w:r>
      <w:r w:rsidR="00746AD4" w:rsidRPr="0019082C">
        <w:rPr>
          <w:rFonts w:ascii="Times New Roman" w:hAnsi="Times New Roman" w:cs="Times New Roman"/>
          <w:lang w:val="en-US"/>
        </w:rPr>
        <w:t xml:space="preserve"> for cognitively unimpaired individuals, are </w:t>
      </w:r>
      <w:r w:rsidR="00612EE8" w:rsidRPr="0019082C">
        <w:rPr>
          <w:rFonts w:ascii="Times New Roman" w:hAnsi="Times New Roman" w:cs="Times New Roman"/>
          <w:lang w:val="en-US"/>
        </w:rPr>
        <w:lastRenderedPageBreak/>
        <w:t>difficult to establish</w:t>
      </w:r>
      <w:r w:rsidR="00746AD4" w:rsidRPr="0019082C">
        <w:rPr>
          <w:rFonts w:ascii="Times New Roman" w:hAnsi="Times New Roman" w:cs="Times New Roman"/>
          <w:lang w:val="en-US"/>
        </w:rPr>
        <w:t xml:space="preserve"> and we believe that </w:t>
      </w:r>
      <w:r w:rsidR="006532A8">
        <w:rPr>
          <w:rFonts w:ascii="Times New Roman" w:hAnsi="Times New Roman" w:cs="Times New Roman"/>
          <w:lang w:val="en-US"/>
        </w:rPr>
        <w:t>BAG</w:t>
      </w:r>
      <w:r w:rsidR="00746AD4" w:rsidRPr="0019082C">
        <w:rPr>
          <w:rFonts w:ascii="Times New Roman" w:hAnsi="Times New Roman" w:cs="Times New Roman"/>
          <w:lang w:val="en-US"/>
        </w:rPr>
        <w:t xml:space="preserve"> </w:t>
      </w:r>
      <w:r w:rsidR="00612EE8" w:rsidRPr="0019082C">
        <w:rPr>
          <w:rFonts w:ascii="Times New Roman" w:hAnsi="Times New Roman" w:cs="Times New Roman"/>
          <w:lang w:val="en-US"/>
        </w:rPr>
        <w:t xml:space="preserve">assessment </w:t>
      </w:r>
      <w:r w:rsidR="00746AD4" w:rsidRPr="0019082C">
        <w:rPr>
          <w:rFonts w:ascii="Times New Roman" w:hAnsi="Times New Roman" w:cs="Times New Roman"/>
          <w:lang w:val="en-US"/>
        </w:rPr>
        <w:t xml:space="preserve">with a group-dependent choice of modality can </w:t>
      </w:r>
      <w:r w:rsidR="003F72AB" w:rsidRPr="0019082C">
        <w:rPr>
          <w:rFonts w:ascii="Times New Roman" w:hAnsi="Times New Roman" w:cs="Times New Roman"/>
          <w:lang w:val="en-US"/>
        </w:rPr>
        <w:t>aid</w:t>
      </w:r>
      <w:r w:rsidR="00746AD4" w:rsidRPr="0019082C">
        <w:rPr>
          <w:rFonts w:ascii="Times New Roman" w:hAnsi="Times New Roman" w:cs="Times New Roman"/>
          <w:lang w:val="en-US"/>
        </w:rPr>
        <w:t xml:space="preserve"> this process</w:t>
      </w:r>
      <w:r w:rsidR="007C001F" w:rsidRPr="0019082C">
        <w:rPr>
          <w:rFonts w:ascii="Times New Roman" w:hAnsi="Times New Roman" w:cs="Times New Roman"/>
          <w:lang w:val="en-US"/>
        </w:rPr>
        <w:t xml:space="preserve"> by </w:t>
      </w:r>
      <w:r w:rsidR="003F72AB" w:rsidRPr="0019082C">
        <w:rPr>
          <w:rFonts w:ascii="Times New Roman" w:hAnsi="Times New Roman" w:cs="Times New Roman"/>
          <w:lang w:val="en-US"/>
        </w:rPr>
        <w:t>providing</w:t>
      </w:r>
      <w:r w:rsidR="007C001F" w:rsidRPr="0019082C">
        <w:rPr>
          <w:rFonts w:ascii="Times New Roman" w:hAnsi="Times New Roman" w:cs="Times New Roman"/>
          <w:lang w:val="en-US"/>
        </w:rPr>
        <w:t xml:space="preserve"> a first indicator of cognitive outcome</w:t>
      </w:r>
      <w:r w:rsidR="00746AD4" w:rsidRPr="0019082C">
        <w:rPr>
          <w:rFonts w:ascii="Times New Roman" w:hAnsi="Times New Roman" w:cs="Times New Roman"/>
          <w:lang w:val="en-US"/>
        </w:rPr>
        <w:t xml:space="preserve">. </w:t>
      </w:r>
      <w:r w:rsidR="00C952B7" w:rsidRPr="0019082C">
        <w:rPr>
          <w:rFonts w:ascii="Times New Roman" w:hAnsi="Times New Roman" w:cs="Times New Roman"/>
          <w:lang w:val="en-US"/>
        </w:rPr>
        <w:t>Future work should</w:t>
      </w:r>
      <w:r w:rsidR="00746AD4" w:rsidRPr="0019082C">
        <w:rPr>
          <w:rFonts w:ascii="Times New Roman" w:hAnsi="Times New Roman" w:cs="Times New Roman"/>
          <w:lang w:val="en-US"/>
        </w:rPr>
        <w:t xml:space="preserve"> </w:t>
      </w:r>
      <w:r w:rsidR="003F72AB" w:rsidRPr="0019082C">
        <w:rPr>
          <w:rFonts w:ascii="Times New Roman" w:hAnsi="Times New Roman" w:cs="Times New Roman"/>
          <w:lang w:val="en-US"/>
        </w:rPr>
        <w:t>evaluate</w:t>
      </w:r>
      <w:r w:rsidR="00746AD4" w:rsidRPr="0019082C">
        <w:rPr>
          <w:rFonts w:ascii="Times New Roman" w:hAnsi="Times New Roman" w:cs="Times New Roman"/>
          <w:lang w:val="en-US"/>
        </w:rPr>
        <w:t xml:space="preserve"> the combined potential of FDG-PET BAG and APOE-ε4 carriership as a prognostic biomarker of cognitive outcome</w:t>
      </w:r>
      <w:r w:rsidR="007A3A4E" w:rsidRPr="0019082C">
        <w:rPr>
          <w:rFonts w:ascii="Times New Roman" w:hAnsi="Times New Roman" w:cs="Times New Roman"/>
          <w:lang w:val="en-US"/>
        </w:rPr>
        <w:t>s</w:t>
      </w:r>
      <w:r w:rsidR="00746AD4" w:rsidRPr="0019082C">
        <w:rPr>
          <w:rFonts w:ascii="Times New Roman" w:hAnsi="Times New Roman" w:cs="Times New Roman"/>
          <w:lang w:val="en-US"/>
        </w:rPr>
        <w:t xml:space="preserve">. </w:t>
      </w:r>
      <w:r w:rsidR="00CB3AFE" w:rsidRPr="0019082C">
        <w:rPr>
          <w:rFonts w:ascii="Times New Roman" w:hAnsi="Times New Roman" w:cs="Times New Roman"/>
          <w:lang w:val="en-US"/>
        </w:rPr>
        <w:t xml:space="preserve">Second, the </w:t>
      </w:r>
      <w:r w:rsidR="006860DC" w:rsidRPr="0019082C">
        <w:rPr>
          <w:rFonts w:ascii="Times New Roman" w:hAnsi="Times New Roman" w:cs="Times New Roman"/>
          <w:lang w:val="en-US"/>
        </w:rPr>
        <w:t xml:space="preserve">different </w:t>
      </w:r>
      <w:r w:rsidR="00441C76" w:rsidRPr="0019082C">
        <w:rPr>
          <w:rFonts w:ascii="Times New Roman" w:hAnsi="Times New Roman" w:cs="Times New Roman"/>
          <w:lang w:val="en-US"/>
        </w:rPr>
        <w:t xml:space="preserve">FDG-PET </w:t>
      </w:r>
      <w:r w:rsidR="006860DC" w:rsidRPr="0019082C">
        <w:rPr>
          <w:rFonts w:ascii="Times New Roman" w:hAnsi="Times New Roman" w:cs="Times New Roman"/>
          <w:lang w:val="en-US"/>
        </w:rPr>
        <w:t>scan</w:t>
      </w:r>
      <w:r w:rsidR="00441C76" w:rsidRPr="0019082C">
        <w:rPr>
          <w:rFonts w:ascii="Times New Roman" w:hAnsi="Times New Roman" w:cs="Times New Roman"/>
          <w:lang w:val="en-US"/>
        </w:rPr>
        <w:t>ning</w:t>
      </w:r>
      <w:r w:rsidR="006860DC" w:rsidRPr="0019082C">
        <w:rPr>
          <w:rFonts w:ascii="Times New Roman" w:hAnsi="Times New Roman" w:cs="Times New Roman"/>
          <w:lang w:val="en-US"/>
        </w:rPr>
        <w:t xml:space="preserve"> protocol of DELCODE (acquisition time: 40-60 min post injection) compared to ADNI and OASIS (acquisition time: 30-60 min post injection)</w:t>
      </w:r>
      <w:r w:rsidR="00CB3AFE" w:rsidRPr="0019082C">
        <w:rPr>
          <w:rFonts w:ascii="Times New Roman" w:hAnsi="Times New Roman" w:cs="Times New Roman"/>
          <w:lang w:val="en-US"/>
        </w:rPr>
        <w:t xml:space="preserve"> </w:t>
      </w:r>
      <w:r w:rsidR="00264045" w:rsidRPr="0019082C">
        <w:rPr>
          <w:rFonts w:ascii="Times New Roman" w:hAnsi="Times New Roman" w:cs="Times New Roman"/>
          <w:lang w:val="en-US"/>
        </w:rPr>
        <w:t>might</w:t>
      </w:r>
      <w:r w:rsidR="006860DC" w:rsidRPr="0019082C">
        <w:rPr>
          <w:rFonts w:ascii="Times New Roman" w:hAnsi="Times New Roman" w:cs="Times New Roman"/>
          <w:lang w:val="en-US"/>
        </w:rPr>
        <w:t xml:space="preserve"> have influenced generalization of our models to the DELCODE cohort</w:t>
      </w:r>
      <w:r w:rsidR="00CB3AFE" w:rsidRPr="0019082C">
        <w:rPr>
          <w:rFonts w:ascii="Times New Roman" w:hAnsi="Times New Roman" w:cs="Times New Roman"/>
          <w:lang w:val="en-US"/>
        </w:rPr>
        <w:t>. Yet</w:t>
      </w:r>
      <w:r w:rsidR="006860DC" w:rsidRPr="0019082C">
        <w:rPr>
          <w:rFonts w:ascii="Times New Roman" w:hAnsi="Times New Roman" w:cs="Times New Roman"/>
          <w:lang w:val="en-US"/>
        </w:rPr>
        <w:t>, we believe that the difference would not be substantial</w:t>
      </w:r>
      <w:r w:rsidR="006532A8">
        <w:rPr>
          <w:rFonts w:ascii="Times New Roman" w:hAnsi="Times New Roman" w:cs="Times New Roman"/>
          <w:lang w:val="en-US"/>
        </w:rPr>
        <w:t>,</w:t>
      </w:r>
      <w:r w:rsidR="006860DC" w:rsidRPr="0019082C">
        <w:rPr>
          <w:rFonts w:ascii="Times New Roman" w:hAnsi="Times New Roman" w:cs="Times New Roman"/>
          <w:lang w:val="en-US"/>
        </w:rPr>
        <w:t xml:space="preserve"> </w:t>
      </w:r>
      <w:r w:rsidR="006532A8">
        <w:rPr>
          <w:rFonts w:ascii="Times New Roman" w:hAnsi="Times New Roman" w:cs="Times New Roman"/>
          <w:lang w:val="en-US"/>
        </w:rPr>
        <w:t>as</w:t>
      </w:r>
      <w:r w:rsidR="006860DC" w:rsidRPr="0019082C">
        <w:rPr>
          <w:rFonts w:ascii="Times New Roman" w:hAnsi="Times New Roman" w:cs="Times New Roman"/>
          <w:lang w:val="en-US"/>
        </w:rPr>
        <w:t xml:space="preserve"> we averaged </w:t>
      </w:r>
      <w:proofErr w:type="gramStart"/>
      <w:r w:rsidR="006860DC" w:rsidRPr="0019082C">
        <w:rPr>
          <w:rFonts w:ascii="Times New Roman" w:hAnsi="Times New Roman" w:cs="Times New Roman"/>
          <w:lang w:val="en-US"/>
        </w:rPr>
        <w:t>time frames</w:t>
      </w:r>
      <w:proofErr w:type="gramEnd"/>
      <w:r w:rsidR="006860DC" w:rsidRPr="0019082C">
        <w:rPr>
          <w:rFonts w:ascii="Times New Roman" w:hAnsi="Times New Roman" w:cs="Times New Roman"/>
          <w:lang w:val="en-US"/>
        </w:rPr>
        <w:t xml:space="preserve"> ov</w:t>
      </w:r>
      <w:r w:rsidR="0028561F" w:rsidRPr="0019082C">
        <w:rPr>
          <w:rFonts w:ascii="Times New Roman" w:hAnsi="Times New Roman" w:cs="Times New Roman"/>
          <w:lang w:val="en-US"/>
        </w:rPr>
        <w:t xml:space="preserve">er the </w:t>
      </w:r>
      <w:r w:rsidR="005E519E" w:rsidRPr="0019082C">
        <w:rPr>
          <w:rFonts w:ascii="Times New Roman" w:hAnsi="Times New Roman" w:cs="Times New Roman"/>
          <w:lang w:val="en-US"/>
        </w:rPr>
        <w:t>entire</w:t>
      </w:r>
      <w:r w:rsidR="0028561F" w:rsidRPr="0019082C">
        <w:rPr>
          <w:rFonts w:ascii="Times New Roman" w:hAnsi="Times New Roman" w:cs="Times New Roman"/>
          <w:lang w:val="en-US"/>
        </w:rPr>
        <w:t xml:space="preserve"> acquisition time. </w:t>
      </w:r>
      <w:r w:rsidR="007C001F" w:rsidRPr="0019082C">
        <w:rPr>
          <w:rFonts w:ascii="Times New Roman" w:hAnsi="Times New Roman" w:cs="Times New Roman"/>
          <w:lang w:val="en-US"/>
        </w:rPr>
        <w:t>Moreover</w:t>
      </w:r>
      <w:r w:rsidR="00F8495A" w:rsidRPr="0019082C">
        <w:rPr>
          <w:rFonts w:ascii="Times New Roman" w:hAnsi="Times New Roman" w:cs="Times New Roman"/>
          <w:lang w:val="en-US"/>
        </w:rPr>
        <w:t xml:space="preserve">, the average BAG (ME) of </w:t>
      </w:r>
      <w:r w:rsidR="00612EE8" w:rsidRPr="0019082C">
        <w:rPr>
          <w:rFonts w:ascii="Times New Roman" w:hAnsi="Times New Roman" w:cs="Times New Roman"/>
          <w:lang w:val="en-US"/>
        </w:rPr>
        <w:t>SCD</w:t>
      </w:r>
      <w:r w:rsidR="00F8495A" w:rsidRPr="0019082C">
        <w:rPr>
          <w:rFonts w:ascii="Times New Roman" w:hAnsi="Times New Roman" w:cs="Times New Roman"/>
          <w:vertAlign w:val="subscript"/>
          <w:lang w:val="en-US"/>
        </w:rPr>
        <w:t xml:space="preserve">DELCODE </w:t>
      </w:r>
      <w:r w:rsidR="00F8495A" w:rsidRPr="0019082C">
        <w:rPr>
          <w:rFonts w:ascii="Times New Roman" w:hAnsi="Times New Roman" w:cs="Times New Roman"/>
          <w:lang w:val="en-US"/>
        </w:rPr>
        <w:t xml:space="preserve">exceeds </w:t>
      </w:r>
      <w:r w:rsidR="00CD3648" w:rsidRPr="0019082C">
        <w:rPr>
          <w:rFonts w:ascii="Times New Roman" w:hAnsi="Times New Roman" w:cs="Times New Roman"/>
          <w:lang w:val="en-US"/>
        </w:rPr>
        <w:t xml:space="preserve">the </w:t>
      </w:r>
      <w:r w:rsidR="00F8495A" w:rsidRPr="0019082C">
        <w:rPr>
          <w:rFonts w:ascii="Times New Roman" w:hAnsi="Times New Roman" w:cs="Times New Roman"/>
          <w:lang w:val="en-US"/>
        </w:rPr>
        <w:t>previously reported BAG on MRI (1.1 years</w:t>
      </w:r>
      <w:r w:rsidR="00F8495A" w:rsidRPr="0019082C">
        <w:rPr>
          <w:rFonts w:ascii="Times New Roman" w:hAnsi="Times New Roman" w:cs="Times New Roman"/>
          <w:lang w:val="en-US"/>
        </w:rPr>
        <w:fldChar w:fldCharType="begin" w:fldLock="1"/>
      </w:r>
      <w:r w:rsidR="004874AE">
        <w:rPr>
          <w:rFonts w:ascii="Times New Roman" w:hAnsi="Times New Roman" w:cs="Times New Roman"/>
          <w:lang w:val="en-US"/>
        </w:rPr>
        <w:instrText>ADDIN CSL_CITATION {"citationItems":[{"id":"ITEM-1","itemData":{"DOI":"10.1002/hbm.25323","ISSN":"10970193","PMID":"33340180","abstract":"The deviation between chronological age and age predicted using brain MRI is a putative marker of overall brain health. Age prediction based on structural MRI data shows high accuracy in common brain disorders. However, brain aging is complex and heterogenous, both in terms of individual differences and the underlying biological processes. Here, we implemented a multimodal model to estimate brain age using different combinations of cortical area, thickness and sub-cortical volumes, cortical and subcortical T1/T2-weighted ratios, and cerebral blood flow (CBF) based on arterial spin labeling. For each of the 11 models we assessed the age prediction accuracy in healthy controls (HC, n = 750) and compared the obtained brain age gaps (BAGs) between age-matched subsets of HC and patients with Alzheimer's disease (AD, n = 54), mild (MCI, n = 90) and subjective (SCI, n = 56) cognitive impairment, schizophrenia spectrum (SZ, n = 159) and bipolar disorder (BD, n = 135). We found highest age prediction accuracy in HC when integrating all modalities. Furthermore, two-group case–control classifications revealed highest accuracy for AD using global T1-weighted BAG, while MCI, SCI, BD and SZ showed strongest effects in CBF-based BAGs. Combining multiple MRI modalities improves brain age prediction and reveals distinct deviations in patients with psychiatric and neurological disorders. The multimodal BAG was most accurate in predicting age in HC, while group differences between patients and HC were often larger for BAGs based on single modalities. These findings indicate that multidimensional neuroimaging of patients may provide a brain-based mapping of overlapping and distinct pathophysiology in common disorders.","author":[{"dropping-particle":"","family":"Rokicki","given":"Jaroslav","non-dropping-particle":"","parse-names":false,"suffix":""},{"dropping-particle":"","family":"Wolfers","given":"Thomas","non-dropping-particle":"","parse-names":false,"suffix":""},{"dropping-particle":"","family":"Nordhøy","given":"Wibeke","non-dropping-particle":"","parse-names":false,"suffix":""},{"dropping-particle":"","family":"Tesli","given":"Natalia","non-dropping-particle":"","parse-names":false,"suffix":""},{"dropping-particle":"","family":"Quintana","given":"Daniel S.","non-dropping-particle":"","parse-names":false,"suffix":""},{"dropping-particle":"","family":"Alnæs","given":"Dag","non-dropping-particle":"","parse-names":false,"suffix":""},{"dropping-particle":"","family":"Richard","given":"Genevieve","non-dropping-particle":"","parse-names":false,"suffix":""},{"dropping-particle":"","family":"Lange","given":"Ann Marie G.","non-dropping-particle":"de","parse-names":false,"suffix":""},{"dropping-particle":"","family":"Lund","given":"Martina J.","non-dropping-particle":"","parse-names":false,"suffix":""},{"dropping-particle":"","family":"Norbom","given":"Linn","non-dropping-particle":"","parse-names":false,"suffix":""},{"dropping-particle":"","family":"Agartz","given":"Ingrid","non-dropping-particle":"","parse-names":false,"suffix":""},{"dropping-particle":"","family":"Melle","given":"Ingrid","non-dropping-particle":"","parse-names":false,"suffix":""},{"dropping-particle":"","family":"Nærland","given":"Terje","non-dropping-particle":"","parse-names":false,"suffix":""},{"dropping-particle":"","family":"Selbæk","given":"Geir","non-dropping-particle":"","parse-names":false,"suffix":""},{"dropping-particle":"","family":"Persson","given":"Karin","non-dropping-particle":"","parse-names":false,"suffix":""},{"dropping-particle":"","family":"Nordvik","given":"Jan Egil","non-dropping-particle":"","parse-names":false,"suffix":""},{"dropping-particle":"","family":"Schwarz","given":"Emanuel","non-dropping-particle":"","parse-names":false,"suffix":""},{"dropping-particle":"","family":"Andreassen","given":"Ole A.","non-dropping-particle":"","parse-names":false,"suffix":""},{"dropping-particle":"","family":"Kaufmann","given":"Tobias","non-dropping-particle":"","parse-names":false,"suffix":""},{"dropping-particle":"","family":"Westlye","given":"Lars T.","non-dropping-particle":"","parse-names":false,"suffix":""}],"container-title":"Human Brain Mapping","id":"ITEM-1","issue":"6","issued":{"date-parts":[["2021"]]},"page":"1714-1726","title":"Multimodal imaging improves brain age prediction and reveals distinct abnormalities in patients with psychiatric and neurological disorders","type":"article-journal","volume":"42"},"uris":["http://www.mendeley.com/documents/?uuid=6670234e-8270-3f58-a4a5-d689a8dd488c"]}],"mendeley":{"formattedCitation":"&lt;sup&gt;23&lt;/sup&gt;","plainTextFormattedCitation":"23","previouslyFormattedCitation":"&lt;sup&gt;22&lt;/sup&gt;"},"properties":{"noteIndex":0},"schema":"https://github.com/citation-style-language/schema/raw/master/csl-citation.json"}</w:instrText>
      </w:r>
      <w:r w:rsidR="00F8495A" w:rsidRPr="0019082C">
        <w:rPr>
          <w:rFonts w:ascii="Times New Roman" w:hAnsi="Times New Roman" w:cs="Times New Roman"/>
          <w:lang w:val="en-US"/>
        </w:rPr>
        <w:fldChar w:fldCharType="separate"/>
      </w:r>
      <w:r w:rsidR="004874AE" w:rsidRPr="004874AE">
        <w:rPr>
          <w:rFonts w:ascii="Times New Roman" w:hAnsi="Times New Roman" w:cs="Times New Roman"/>
          <w:noProof/>
          <w:vertAlign w:val="superscript"/>
          <w:lang w:val="en-US"/>
        </w:rPr>
        <w:t>23</w:t>
      </w:r>
      <w:r w:rsidR="00F8495A" w:rsidRPr="0019082C">
        <w:rPr>
          <w:rFonts w:ascii="Times New Roman" w:hAnsi="Times New Roman" w:cs="Times New Roman"/>
          <w:lang w:val="en-US"/>
        </w:rPr>
        <w:fldChar w:fldCharType="end"/>
      </w:r>
      <w:r w:rsidR="00F8495A" w:rsidRPr="0019082C">
        <w:rPr>
          <w:rFonts w:ascii="Times New Roman" w:hAnsi="Times New Roman" w:cs="Times New Roman"/>
          <w:lang w:val="en-US"/>
        </w:rPr>
        <w:t>)</w:t>
      </w:r>
      <w:r w:rsidR="00612EE8" w:rsidRPr="0019082C">
        <w:rPr>
          <w:rFonts w:ascii="Times New Roman" w:hAnsi="Times New Roman" w:cs="Times New Roman"/>
          <w:lang w:val="en-US"/>
        </w:rPr>
        <w:t xml:space="preserve">, </w:t>
      </w:r>
      <w:r w:rsidR="009337B7" w:rsidRPr="0019082C">
        <w:rPr>
          <w:rFonts w:ascii="Times New Roman" w:hAnsi="Times New Roman" w:cs="Times New Roman"/>
          <w:lang w:val="en-US"/>
        </w:rPr>
        <w:t>and</w:t>
      </w:r>
      <w:r w:rsidR="00612EE8" w:rsidRPr="0019082C">
        <w:rPr>
          <w:rFonts w:ascii="Times New Roman" w:hAnsi="Times New Roman" w:cs="Times New Roman"/>
          <w:lang w:val="en-US"/>
        </w:rPr>
        <w:t xml:space="preserve"> </w:t>
      </w:r>
      <w:r w:rsidR="004B15F5" w:rsidRPr="0019082C">
        <w:rPr>
          <w:rFonts w:ascii="Times New Roman" w:hAnsi="Times New Roman" w:cs="Times New Roman"/>
          <w:lang w:val="en-US"/>
        </w:rPr>
        <w:t xml:space="preserve">the </w:t>
      </w:r>
      <w:r w:rsidR="00612EE8" w:rsidRPr="0019082C">
        <w:rPr>
          <w:rFonts w:ascii="Times New Roman" w:hAnsi="Times New Roman" w:cs="Times New Roman"/>
          <w:lang w:val="en-US"/>
        </w:rPr>
        <w:t>MRI and FDG-PET BAG of MCI patients in our analyses</w:t>
      </w:r>
      <w:r w:rsidR="00F8495A" w:rsidRPr="0019082C">
        <w:rPr>
          <w:rFonts w:ascii="Times New Roman" w:hAnsi="Times New Roman" w:cs="Times New Roman"/>
          <w:lang w:val="en-US"/>
        </w:rPr>
        <w:t xml:space="preserve">. These differences </w:t>
      </w:r>
      <w:proofErr w:type="gramStart"/>
      <w:r w:rsidR="00A27044" w:rsidRPr="0019082C">
        <w:rPr>
          <w:rFonts w:ascii="Times New Roman" w:hAnsi="Times New Roman" w:cs="Times New Roman"/>
          <w:lang w:val="en-US"/>
        </w:rPr>
        <w:t>may be</w:t>
      </w:r>
      <w:r w:rsidR="00994CBF" w:rsidRPr="0019082C">
        <w:rPr>
          <w:rFonts w:ascii="Times New Roman" w:hAnsi="Times New Roman" w:cs="Times New Roman"/>
          <w:lang w:val="en-US"/>
        </w:rPr>
        <w:t xml:space="preserve"> driven</w:t>
      </w:r>
      <w:proofErr w:type="gramEnd"/>
      <w:r w:rsidR="00994CBF" w:rsidRPr="0019082C">
        <w:rPr>
          <w:rFonts w:ascii="Times New Roman" w:hAnsi="Times New Roman" w:cs="Times New Roman"/>
          <w:lang w:val="en-US"/>
        </w:rPr>
        <w:t xml:space="preserve"> by </w:t>
      </w:r>
      <w:r w:rsidR="00FF0052" w:rsidRPr="0019082C">
        <w:rPr>
          <w:rFonts w:ascii="Times New Roman" w:hAnsi="Times New Roman" w:cs="Times New Roman"/>
          <w:lang w:val="en-US"/>
        </w:rPr>
        <w:t>methodological differences</w:t>
      </w:r>
      <w:r w:rsidR="00F8495A" w:rsidRPr="0019082C">
        <w:rPr>
          <w:rFonts w:ascii="Times New Roman" w:hAnsi="Times New Roman" w:cs="Times New Roman"/>
          <w:lang w:val="en-US"/>
        </w:rPr>
        <w:t xml:space="preserve">, including </w:t>
      </w:r>
      <w:r w:rsidR="0022592F" w:rsidRPr="0019082C">
        <w:rPr>
          <w:rFonts w:ascii="Times New Roman" w:hAnsi="Times New Roman" w:cs="Times New Roman"/>
          <w:lang w:val="en-US"/>
        </w:rPr>
        <w:t xml:space="preserve">substantially </w:t>
      </w:r>
      <w:r w:rsidR="001635D4" w:rsidRPr="0019082C">
        <w:rPr>
          <w:rFonts w:ascii="Times New Roman" w:hAnsi="Times New Roman" w:cs="Times New Roman"/>
          <w:lang w:val="en-US"/>
        </w:rPr>
        <w:t>younger</w:t>
      </w:r>
      <w:r w:rsidR="0022592F" w:rsidRPr="0019082C">
        <w:rPr>
          <w:rFonts w:ascii="Times New Roman" w:hAnsi="Times New Roman" w:cs="Times New Roman"/>
          <w:lang w:val="en-US"/>
        </w:rPr>
        <w:t xml:space="preserve"> age</w:t>
      </w:r>
      <w:r w:rsidR="006532A8">
        <w:rPr>
          <w:rFonts w:ascii="Times New Roman" w:hAnsi="Times New Roman" w:cs="Times New Roman"/>
          <w:lang w:val="en-US"/>
        </w:rPr>
        <w:t xml:space="preserve"> compared to the study by </w:t>
      </w:r>
      <w:proofErr w:type="spellStart"/>
      <w:r w:rsidR="006532A8">
        <w:rPr>
          <w:rFonts w:ascii="Times New Roman" w:hAnsi="Times New Roman" w:cs="Times New Roman"/>
          <w:lang w:val="en-US"/>
        </w:rPr>
        <w:t>Rockiki</w:t>
      </w:r>
      <w:proofErr w:type="spellEnd"/>
      <w:r w:rsidR="006532A8">
        <w:rPr>
          <w:rFonts w:ascii="Times New Roman" w:hAnsi="Times New Roman" w:cs="Times New Roman"/>
          <w:lang w:val="en-US"/>
        </w:rPr>
        <w:t xml:space="preserve"> et al.</w:t>
      </w:r>
      <w:r w:rsidR="00FF0052" w:rsidRPr="0019082C">
        <w:rPr>
          <w:rFonts w:ascii="Times New Roman" w:hAnsi="Times New Roman" w:cs="Times New Roman"/>
          <w:lang w:val="en-US"/>
        </w:rPr>
        <w:t xml:space="preserve">, </w:t>
      </w:r>
      <w:r w:rsidR="001635D4" w:rsidRPr="0019082C">
        <w:rPr>
          <w:rFonts w:ascii="Times New Roman" w:hAnsi="Times New Roman" w:cs="Times New Roman"/>
          <w:lang w:val="en-US"/>
        </w:rPr>
        <w:t xml:space="preserve">which </w:t>
      </w:r>
      <w:r w:rsidR="0022592F" w:rsidRPr="0019082C">
        <w:rPr>
          <w:rFonts w:ascii="Times New Roman" w:hAnsi="Times New Roman" w:cs="Times New Roman"/>
          <w:lang w:val="en-US"/>
        </w:rPr>
        <w:t>likely lower</w:t>
      </w:r>
      <w:r w:rsidR="001635D4" w:rsidRPr="0019082C">
        <w:rPr>
          <w:rFonts w:ascii="Times New Roman" w:hAnsi="Times New Roman" w:cs="Times New Roman"/>
          <w:lang w:val="en-US"/>
        </w:rPr>
        <w:t>s</w:t>
      </w:r>
      <w:r w:rsidR="0022592F" w:rsidRPr="0019082C">
        <w:rPr>
          <w:rFonts w:ascii="Times New Roman" w:hAnsi="Times New Roman" w:cs="Times New Roman"/>
          <w:lang w:val="en-US"/>
        </w:rPr>
        <w:t xml:space="preserve"> the risk of these individuals to be incipient AD patients, </w:t>
      </w:r>
      <w:r w:rsidR="001635D4" w:rsidRPr="0019082C">
        <w:rPr>
          <w:rFonts w:ascii="Times New Roman" w:hAnsi="Times New Roman" w:cs="Times New Roman"/>
          <w:lang w:val="en-US"/>
        </w:rPr>
        <w:t>and</w:t>
      </w:r>
      <w:r w:rsidR="0022592F" w:rsidRPr="0019082C">
        <w:rPr>
          <w:rFonts w:ascii="Times New Roman" w:hAnsi="Times New Roman" w:cs="Times New Roman"/>
          <w:lang w:val="en-US"/>
        </w:rPr>
        <w:t xml:space="preserve"> </w:t>
      </w:r>
      <w:r w:rsidR="00A27044" w:rsidRPr="0019082C">
        <w:rPr>
          <w:rFonts w:ascii="Times New Roman" w:hAnsi="Times New Roman" w:cs="Times New Roman"/>
          <w:lang w:val="en-US"/>
        </w:rPr>
        <w:t xml:space="preserve">a </w:t>
      </w:r>
      <w:r w:rsidR="00F8495A" w:rsidRPr="0019082C">
        <w:rPr>
          <w:rFonts w:ascii="Times New Roman" w:hAnsi="Times New Roman" w:cs="Times New Roman"/>
          <w:lang w:val="en-US"/>
        </w:rPr>
        <w:t>different choice of modality</w:t>
      </w:r>
      <w:r w:rsidR="0022592F" w:rsidRPr="0019082C">
        <w:rPr>
          <w:rFonts w:ascii="Times New Roman" w:hAnsi="Times New Roman" w:cs="Times New Roman"/>
          <w:lang w:val="en-US"/>
        </w:rPr>
        <w:t xml:space="preserve"> (MRI instead of FDG-PET)</w:t>
      </w:r>
      <w:r w:rsidR="00040594" w:rsidRPr="0019082C">
        <w:rPr>
          <w:rFonts w:ascii="Times New Roman" w:hAnsi="Times New Roman" w:cs="Times New Roman"/>
          <w:lang w:val="en-US"/>
        </w:rPr>
        <w:t>. Whether the FDG-PET BAG is abnormally high</w:t>
      </w:r>
      <w:r w:rsidR="00CA4C90" w:rsidRPr="0019082C">
        <w:rPr>
          <w:rFonts w:ascii="Times New Roman" w:hAnsi="Times New Roman" w:cs="Times New Roman"/>
          <w:lang w:val="en-US"/>
        </w:rPr>
        <w:t xml:space="preserve"> in our analyses</w:t>
      </w:r>
      <w:r w:rsidR="00040594" w:rsidRPr="0019082C">
        <w:rPr>
          <w:rFonts w:ascii="Times New Roman" w:hAnsi="Times New Roman" w:cs="Times New Roman"/>
          <w:lang w:val="en-US"/>
        </w:rPr>
        <w:t>, or whether higher FDG-PET BAG in</w:t>
      </w:r>
      <w:r w:rsidR="006D35BB" w:rsidRPr="0019082C">
        <w:rPr>
          <w:rFonts w:ascii="Times New Roman" w:hAnsi="Times New Roman" w:cs="Times New Roman"/>
          <w:lang w:val="en-US"/>
        </w:rPr>
        <w:t xml:space="preserve"> SCD </w:t>
      </w:r>
      <w:r w:rsidR="00040594" w:rsidRPr="0019082C">
        <w:rPr>
          <w:rFonts w:ascii="Times New Roman" w:hAnsi="Times New Roman" w:cs="Times New Roman"/>
          <w:lang w:val="en-US"/>
        </w:rPr>
        <w:t>reflects very earl</w:t>
      </w:r>
      <w:r w:rsidR="00994CBF" w:rsidRPr="0019082C">
        <w:rPr>
          <w:rFonts w:ascii="Times New Roman" w:hAnsi="Times New Roman" w:cs="Times New Roman"/>
          <w:lang w:val="en-US"/>
        </w:rPr>
        <w:t xml:space="preserve">y neurological dysfunction </w:t>
      </w:r>
      <w:r w:rsidR="00040594" w:rsidRPr="0019082C">
        <w:rPr>
          <w:rFonts w:ascii="Times New Roman" w:hAnsi="Times New Roman" w:cs="Times New Roman"/>
          <w:lang w:val="en-US"/>
        </w:rPr>
        <w:t>need</w:t>
      </w:r>
      <w:r w:rsidR="00994CBF" w:rsidRPr="0019082C">
        <w:rPr>
          <w:rFonts w:ascii="Times New Roman" w:hAnsi="Times New Roman" w:cs="Times New Roman"/>
          <w:lang w:val="en-US"/>
        </w:rPr>
        <w:t>s</w:t>
      </w:r>
      <w:r w:rsidR="00040594" w:rsidRPr="0019082C">
        <w:rPr>
          <w:rFonts w:ascii="Times New Roman" w:hAnsi="Times New Roman" w:cs="Times New Roman"/>
          <w:lang w:val="en-US"/>
        </w:rPr>
        <w:t xml:space="preserve"> further investigation. </w:t>
      </w:r>
    </w:p>
    <w:p w14:paraId="6229259A" w14:textId="303DAE0C" w:rsidR="00646F8F" w:rsidRPr="0019082C" w:rsidRDefault="00646F8F" w:rsidP="00F8495A">
      <w:pPr>
        <w:pStyle w:val="KeinLeerraum"/>
        <w:spacing w:line="480" w:lineRule="auto"/>
        <w:ind w:firstLine="708"/>
        <w:jc w:val="both"/>
        <w:rPr>
          <w:rFonts w:ascii="Times New Roman" w:hAnsi="Times New Roman" w:cs="Times New Roman"/>
          <w:lang w:val="en-US"/>
        </w:rPr>
      </w:pPr>
      <w:proofErr w:type="gramStart"/>
      <w:r w:rsidRPr="0019082C">
        <w:rPr>
          <w:rFonts w:ascii="Times New Roman" w:hAnsi="Times New Roman" w:cs="Times New Roman"/>
          <w:lang w:val="en-US"/>
        </w:rPr>
        <w:t xml:space="preserve">In </w:t>
      </w:r>
      <w:r w:rsidR="00B77D49" w:rsidRPr="0019082C">
        <w:rPr>
          <w:rFonts w:ascii="Times New Roman" w:hAnsi="Times New Roman" w:cs="Times New Roman"/>
          <w:lang w:val="en-US"/>
        </w:rPr>
        <w:t>summary</w:t>
      </w:r>
      <w:r w:rsidRPr="0019082C">
        <w:rPr>
          <w:rFonts w:ascii="Times New Roman" w:hAnsi="Times New Roman" w:cs="Times New Roman"/>
          <w:lang w:val="en-US"/>
        </w:rPr>
        <w:t xml:space="preserve">, we have </w:t>
      </w:r>
      <w:r w:rsidR="00746AD4" w:rsidRPr="0019082C">
        <w:rPr>
          <w:rFonts w:ascii="Times New Roman" w:hAnsi="Times New Roman" w:cs="Times New Roman"/>
          <w:lang w:val="en-US"/>
        </w:rPr>
        <w:t>shown that MRI</w:t>
      </w:r>
      <w:r w:rsidR="003B2B48">
        <w:rPr>
          <w:rFonts w:ascii="Times New Roman" w:hAnsi="Times New Roman" w:cs="Times New Roman"/>
          <w:lang w:val="en-US"/>
        </w:rPr>
        <w:t xml:space="preserve"> and FDG-PET</w:t>
      </w:r>
      <w:r w:rsidR="00746AD4" w:rsidRPr="0019082C">
        <w:rPr>
          <w:rFonts w:ascii="Times New Roman" w:hAnsi="Times New Roman" w:cs="Times New Roman"/>
          <w:lang w:val="en-US"/>
        </w:rPr>
        <w:t xml:space="preserve"> can </w:t>
      </w:r>
      <w:r w:rsidRPr="0019082C">
        <w:rPr>
          <w:rFonts w:ascii="Times New Roman" w:hAnsi="Times New Roman" w:cs="Times New Roman"/>
          <w:lang w:val="en-US"/>
        </w:rPr>
        <w:t xml:space="preserve">both be used </w:t>
      </w:r>
      <w:r w:rsidR="00E67BF0" w:rsidRPr="0019082C">
        <w:rPr>
          <w:rFonts w:ascii="Times New Roman" w:hAnsi="Times New Roman" w:cs="Times New Roman"/>
          <w:lang w:val="en-US"/>
        </w:rPr>
        <w:t>to estimate</w:t>
      </w:r>
      <w:r w:rsidRPr="0019082C">
        <w:rPr>
          <w:rFonts w:ascii="Times New Roman" w:hAnsi="Times New Roman" w:cs="Times New Roman"/>
          <w:lang w:val="en-US"/>
        </w:rPr>
        <w:t xml:space="preserve"> brain age</w:t>
      </w:r>
      <w:r w:rsidR="003B2B48">
        <w:rPr>
          <w:rFonts w:ascii="Times New Roman" w:hAnsi="Times New Roman" w:cs="Times New Roman"/>
          <w:lang w:val="en-US"/>
        </w:rPr>
        <w:t xml:space="preserve"> and, with some respects, </w:t>
      </w:r>
      <w:r w:rsidR="00994CBF" w:rsidRPr="0019082C">
        <w:rPr>
          <w:rFonts w:ascii="Times New Roman" w:hAnsi="Times New Roman" w:cs="Times New Roman"/>
          <w:lang w:val="en-US"/>
        </w:rPr>
        <w:t>show</w:t>
      </w:r>
      <w:r w:rsidR="00746AD4" w:rsidRPr="0019082C">
        <w:rPr>
          <w:rFonts w:ascii="Times New Roman" w:hAnsi="Times New Roman" w:cs="Times New Roman"/>
          <w:lang w:val="en-US"/>
        </w:rPr>
        <w:t xml:space="preserve"> different </w:t>
      </w:r>
      <w:r w:rsidR="00E67BF0" w:rsidRPr="0019082C">
        <w:rPr>
          <w:rFonts w:ascii="Times New Roman" w:hAnsi="Times New Roman" w:cs="Times New Roman"/>
          <w:lang w:val="en-US"/>
        </w:rPr>
        <w:t>benefits</w:t>
      </w:r>
      <w:r w:rsidR="00746AD4" w:rsidRPr="0019082C">
        <w:rPr>
          <w:rFonts w:ascii="Times New Roman" w:hAnsi="Times New Roman" w:cs="Times New Roman"/>
          <w:lang w:val="en-US"/>
        </w:rPr>
        <w:t xml:space="preserve"> depending on the group</w:t>
      </w:r>
      <w:r w:rsidR="00E67BF0" w:rsidRPr="0019082C">
        <w:rPr>
          <w:rFonts w:ascii="Times New Roman" w:hAnsi="Times New Roman" w:cs="Times New Roman"/>
          <w:lang w:val="en-US"/>
        </w:rPr>
        <w:t xml:space="preserve"> analyzed</w:t>
      </w:r>
      <w:r w:rsidRPr="0019082C">
        <w:rPr>
          <w:rFonts w:ascii="Times New Roman" w:hAnsi="Times New Roman" w:cs="Times New Roman"/>
          <w:lang w:val="en-US"/>
        </w:rPr>
        <w:t xml:space="preserve">: While </w:t>
      </w:r>
      <w:r w:rsidR="00746AD4" w:rsidRPr="0019082C">
        <w:rPr>
          <w:rFonts w:ascii="Times New Roman" w:hAnsi="Times New Roman" w:cs="Times New Roman"/>
          <w:lang w:val="en-US"/>
        </w:rPr>
        <w:t>MRI- and FDG-PET BAG</w:t>
      </w:r>
      <w:r w:rsidR="003B2B48">
        <w:rPr>
          <w:rFonts w:ascii="Times New Roman" w:hAnsi="Times New Roman" w:cs="Times New Roman"/>
          <w:lang w:val="en-US"/>
        </w:rPr>
        <w:t xml:space="preserve"> both</w:t>
      </w:r>
      <w:r w:rsidR="00746AD4" w:rsidRPr="0019082C">
        <w:rPr>
          <w:rFonts w:ascii="Times New Roman" w:hAnsi="Times New Roman" w:cs="Times New Roman"/>
          <w:lang w:val="en-US"/>
        </w:rPr>
        <w:t xml:space="preserve"> accurately reflect neuropathological burden across groups and cognitive performance in MCI, </w:t>
      </w:r>
      <w:r w:rsidR="0037040B">
        <w:rPr>
          <w:rFonts w:ascii="Times New Roman" w:hAnsi="Times New Roman" w:cs="Times New Roman"/>
          <w:lang w:val="en-US"/>
        </w:rPr>
        <w:t xml:space="preserve">only </w:t>
      </w:r>
      <w:r w:rsidRPr="0019082C">
        <w:rPr>
          <w:rFonts w:ascii="Times New Roman" w:hAnsi="Times New Roman" w:cs="Times New Roman"/>
          <w:lang w:val="en-US"/>
        </w:rPr>
        <w:t xml:space="preserve">FDG-PET </w:t>
      </w:r>
      <w:r w:rsidR="00746AD4" w:rsidRPr="0019082C">
        <w:rPr>
          <w:rFonts w:ascii="Times New Roman" w:hAnsi="Times New Roman" w:cs="Times New Roman"/>
          <w:lang w:val="en-US"/>
        </w:rPr>
        <w:t xml:space="preserve">BAG can </w:t>
      </w:r>
      <w:r w:rsidR="00E67BF0" w:rsidRPr="0019082C">
        <w:rPr>
          <w:rFonts w:ascii="Times New Roman" w:hAnsi="Times New Roman" w:cs="Times New Roman"/>
          <w:lang w:val="en-US"/>
        </w:rPr>
        <w:t>aid in</w:t>
      </w:r>
      <w:r w:rsidR="00746AD4" w:rsidRPr="0019082C">
        <w:rPr>
          <w:rFonts w:ascii="Times New Roman" w:hAnsi="Times New Roman" w:cs="Times New Roman"/>
          <w:lang w:val="en-US"/>
        </w:rPr>
        <w:t xml:space="preserve"> </w:t>
      </w:r>
      <w:r w:rsidR="00994CBF" w:rsidRPr="0019082C">
        <w:rPr>
          <w:rFonts w:ascii="Times New Roman" w:hAnsi="Times New Roman" w:cs="Times New Roman"/>
          <w:lang w:val="en-US"/>
        </w:rPr>
        <w:t>the prognosis</w:t>
      </w:r>
      <w:r w:rsidR="00746AD4" w:rsidRPr="0019082C">
        <w:rPr>
          <w:rFonts w:ascii="Times New Roman" w:hAnsi="Times New Roman" w:cs="Times New Roman"/>
          <w:lang w:val="en-US"/>
        </w:rPr>
        <w:t xml:space="preserve"> of cognitive outcome in cognitively unimpaired individuals.</w:t>
      </w:r>
      <w:proofErr w:type="gramEnd"/>
      <w:r w:rsidR="00746AD4" w:rsidRPr="0019082C">
        <w:rPr>
          <w:rFonts w:ascii="Times New Roman" w:hAnsi="Times New Roman" w:cs="Times New Roman"/>
          <w:lang w:val="en-US"/>
        </w:rPr>
        <w:t xml:space="preserve"> </w:t>
      </w:r>
      <w:r w:rsidR="00E67BF0" w:rsidRPr="0019082C">
        <w:rPr>
          <w:rFonts w:ascii="Times New Roman" w:hAnsi="Times New Roman" w:cs="Times New Roman"/>
          <w:lang w:val="en-US"/>
        </w:rPr>
        <w:t xml:space="preserve">On the other </w:t>
      </w:r>
      <w:r w:rsidR="006532A8">
        <w:rPr>
          <w:rFonts w:ascii="Times New Roman" w:hAnsi="Times New Roman" w:cs="Times New Roman"/>
          <w:lang w:val="en-US"/>
        </w:rPr>
        <w:t>h</w:t>
      </w:r>
      <w:r w:rsidR="00E67BF0" w:rsidRPr="0019082C">
        <w:rPr>
          <w:rFonts w:ascii="Times New Roman" w:hAnsi="Times New Roman" w:cs="Times New Roman"/>
          <w:lang w:val="en-US"/>
        </w:rPr>
        <w:t xml:space="preserve">and, </w:t>
      </w:r>
      <w:r w:rsidR="00746AD4" w:rsidRPr="0019082C">
        <w:rPr>
          <w:rFonts w:ascii="Times New Roman" w:hAnsi="Times New Roman" w:cs="Times New Roman"/>
          <w:lang w:val="en-US"/>
        </w:rPr>
        <w:t>MRI</w:t>
      </w:r>
      <w:r w:rsidR="00FF0052" w:rsidRPr="0019082C">
        <w:rPr>
          <w:rFonts w:ascii="Times New Roman" w:hAnsi="Times New Roman" w:cs="Times New Roman"/>
          <w:lang w:val="en-US"/>
        </w:rPr>
        <w:t>-derived BAG</w:t>
      </w:r>
      <w:r w:rsidR="00746AD4" w:rsidRPr="0019082C">
        <w:rPr>
          <w:rFonts w:ascii="Times New Roman" w:hAnsi="Times New Roman" w:cs="Times New Roman"/>
          <w:lang w:val="en-US"/>
        </w:rPr>
        <w:t xml:space="preserve"> </w:t>
      </w:r>
      <w:r w:rsidR="00E67BF0" w:rsidRPr="0019082C">
        <w:rPr>
          <w:rFonts w:ascii="Times New Roman" w:hAnsi="Times New Roman" w:cs="Times New Roman"/>
          <w:lang w:val="en-US"/>
        </w:rPr>
        <w:t>demonstrates a</w:t>
      </w:r>
      <w:r w:rsidR="00994CBF" w:rsidRPr="0019082C">
        <w:rPr>
          <w:rFonts w:ascii="Times New Roman" w:hAnsi="Times New Roman" w:cs="Times New Roman"/>
          <w:lang w:val="en-US"/>
        </w:rPr>
        <w:t xml:space="preserve"> </w:t>
      </w:r>
      <w:r w:rsidR="00746AD4" w:rsidRPr="0019082C">
        <w:rPr>
          <w:rFonts w:ascii="Times New Roman" w:hAnsi="Times New Roman" w:cs="Times New Roman"/>
          <w:lang w:val="en-US"/>
        </w:rPr>
        <w:t xml:space="preserve">better </w:t>
      </w:r>
      <w:r w:rsidR="00994CBF" w:rsidRPr="0019082C">
        <w:rPr>
          <w:rFonts w:ascii="Times New Roman" w:hAnsi="Times New Roman" w:cs="Times New Roman"/>
          <w:lang w:val="en-US"/>
        </w:rPr>
        <w:t>estimat</w:t>
      </w:r>
      <w:r w:rsidR="00E67BF0" w:rsidRPr="0019082C">
        <w:rPr>
          <w:rFonts w:ascii="Times New Roman" w:hAnsi="Times New Roman" w:cs="Times New Roman"/>
          <w:lang w:val="en-US"/>
        </w:rPr>
        <w:t>e</w:t>
      </w:r>
      <w:r w:rsidR="00994CBF" w:rsidRPr="0019082C">
        <w:rPr>
          <w:rFonts w:ascii="Times New Roman" w:hAnsi="Times New Roman" w:cs="Times New Roman"/>
          <w:lang w:val="en-US"/>
        </w:rPr>
        <w:t xml:space="preserve"> </w:t>
      </w:r>
      <w:r w:rsidR="006532A8">
        <w:rPr>
          <w:rFonts w:ascii="Times New Roman" w:hAnsi="Times New Roman" w:cs="Times New Roman"/>
          <w:lang w:val="en-US"/>
        </w:rPr>
        <w:t xml:space="preserve">for </w:t>
      </w:r>
      <w:r w:rsidR="00746AD4" w:rsidRPr="0019082C">
        <w:rPr>
          <w:rFonts w:ascii="Times New Roman" w:hAnsi="Times New Roman" w:cs="Times New Roman"/>
          <w:lang w:val="en-US"/>
        </w:rPr>
        <w:t xml:space="preserve">dementia </w:t>
      </w:r>
      <w:r w:rsidR="00E67BF0" w:rsidRPr="0019082C">
        <w:rPr>
          <w:rFonts w:ascii="Times New Roman" w:hAnsi="Times New Roman" w:cs="Times New Roman"/>
          <w:lang w:val="en-US"/>
        </w:rPr>
        <w:t xml:space="preserve">risk </w:t>
      </w:r>
      <w:r w:rsidR="00746AD4" w:rsidRPr="0019082C">
        <w:rPr>
          <w:rFonts w:ascii="Times New Roman" w:hAnsi="Times New Roman" w:cs="Times New Roman"/>
          <w:lang w:val="en-US"/>
        </w:rPr>
        <w:t xml:space="preserve">in MCI. </w:t>
      </w:r>
      <w:r w:rsidR="00994CBF" w:rsidRPr="0019082C">
        <w:rPr>
          <w:rFonts w:ascii="Times New Roman" w:hAnsi="Times New Roman" w:cs="Times New Roman"/>
          <w:lang w:val="en-US"/>
        </w:rPr>
        <w:t>Estimati</w:t>
      </w:r>
      <w:r w:rsidR="004C40F4" w:rsidRPr="0019082C">
        <w:rPr>
          <w:rFonts w:ascii="Times New Roman" w:hAnsi="Times New Roman" w:cs="Times New Roman"/>
          <w:lang w:val="en-US"/>
        </w:rPr>
        <w:t>ng</w:t>
      </w:r>
      <w:r w:rsidR="00994CBF" w:rsidRPr="0019082C">
        <w:rPr>
          <w:rFonts w:ascii="Times New Roman" w:hAnsi="Times New Roman" w:cs="Times New Roman"/>
          <w:lang w:val="en-US"/>
        </w:rPr>
        <w:t xml:space="preserve"> cognitive outcome </w:t>
      </w:r>
      <w:r w:rsidR="004C40F4" w:rsidRPr="0019082C">
        <w:rPr>
          <w:rFonts w:ascii="Times New Roman" w:hAnsi="Times New Roman" w:cs="Times New Roman"/>
          <w:lang w:val="en-US"/>
        </w:rPr>
        <w:t>using</w:t>
      </w:r>
      <w:r w:rsidR="00CA4C90" w:rsidRPr="0019082C">
        <w:rPr>
          <w:rFonts w:ascii="Times New Roman" w:hAnsi="Times New Roman" w:cs="Times New Roman"/>
          <w:lang w:val="en-US"/>
        </w:rPr>
        <w:t xml:space="preserve"> our BAG cutoffs</w:t>
      </w:r>
      <w:r w:rsidR="00F8495A" w:rsidRPr="0019082C">
        <w:rPr>
          <w:rFonts w:ascii="Times New Roman" w:hAnsi="Times New Roman" w:cs="Times New Roman"/>
          <w:lang w:val="en-US"/>
        </w:rPr>
        <w:t xml:space="preserve"> </w:t>
      </w:r>
      <w:r w:rsidR="005F7AF4" w:rsidRPr="0019082C">
        <w:rPr>
          <w:rFonts w:ascii="Times New Roman" w:hAnsi="Times New Roman" w:cs="Times New Roman"/>
          <w:lang w:val="en-US"/>
        </w:rPr>
        <w:t xml:space="preserve">could </w:t>
      </w:r>
      <w:r w:rsidR="00994CBF" w:rsidRPr="0019082C">
        <w:rPr>
          <w:rFonts w:ascii="Times New Roman" w:hAnsi="Times New Roman" w:cs="Times New Roman"/>
          <w:lang w:val="en-US"/>
        </w:rPr>
        <w:t xml:space="preserve">complement </w:t>
      </w:r>
      <w:r w:rsidR="005F7AF4" w:rsidRPr="0019082C">
        <w:rPr>
          <w:rFonts w:ascii="Times New Roman" w:hAnsi="Times New Roman" w:cs="Times New Roman"/>
          <w:lang w:val="en-US"/>
        </w:rPr>
        <w:t>the identification of patients in need of frequent monitoring at an early time point</w:t>
      </w:r>
      <w:r w:rsidR="00994CBF" w:rsidRPr="0019082C">
        <w:rPr>
          <w:rFonts w:ascii="Times New Roman" w:hAnsi="Times New Roman" w:cs="Times New Roman"/>
          <w:lang w:val="en-US"/>
        </w:rPr>
        <w:t xml:space="preserve"> of cognitive decline</w:t>
      </w:r>
      <w:r w:rsidR="004C40F4" w:rsidRPr="0019082C">
        <w:rPr>
          <w:rFonts w:ascii="Times New Roman" w:hAnsi="Times New Roman" w:cs="Times New Roman"/>
          <w:lang w:val="en-US"/>
        </w:rPr>
        <w:t xml:space="preserve"> and could</w:t>
      </w:r>
      <w:r w:rsidR="005F7AF4" w:rsidRPr="0019082C">
        <w:rPr>
          <w:rFonts w:ascii="Times New Roman" w:hAnsi="Times New Roman" w:cs="Times New Roman"/>
          <w:lang w:val="en-US"/>
        </w:rPr>
        <w:t xml:space="preserve"> support clinica</w:t>
      </w:r>
      <w:r w:rsidR="00CA4C90" w:rsidRPr="0019082C">
        <w:rPr>
          <w:rFonts w:ascii="Times New Roman" w:hAnsi="Times New Roman" w:cs="Times New Roman"/>
          <w:lang w:val="en-US"/>
        </w:rPr>
        <w:t>l trials, both methodologically</w:t>
      </w:r>
      <w:r w:rsidR="005F7AF4" w:rsidRPr="0019082C">
        <w:rPr>
          <w:rFonts w:ascii="Times New Roman" w:hAnsi="Times New Roman" w:cs="Times New Roman"/>
          <w:lang w:val="en-US"/>
        </w:rPr>
        <w:t xml:space="preserve"> and financially.</w:t>
      </w:r>
    </w:p>
    <w:p w14:paraId="0303E7DC" w14:textId="77777777" w:rsidR="00EB098B" w:rsidRPr="0019082C" w:rsidRDefault="00EB098B">
      <w:pPr>
        <w:rPr>
          <w:rFonts w:ascii="Times New Roman" w:eastAsia="Times New Roman" w:hAnsi="Times New Roman" w:cs="Times New Roman"/>
          <w:b/>
          <w:bCs/>
          <w:color w:val="000000"/>
          <w:lang w:val="en-US"/>
        </w:rPr>
      </w:pPr>
      <w:r w:rsidRPr="0019082C">
        <w:rPr>
          <w:rFonts w:ascii="Times New Roman" w:eastAsia="Times New Roman" w:hAnsi="Times New Roman" w:cs="Times New Roman"/>
          <w:b/>
          <w:bCs/>
          <w:color w:val="000000"/>
          <w:lang w:val="en-US"/>
        </w:rPr>
        <w:br w:type="page"/>
      </w:r>
    </w:p>
    <w:p w14:paraId="46A51D91" w14:textId="725405BD" w:rsidR="00EB098B" w:rsidRPr="0019082C" w:rsidRDefault="005E21AD" w:rsidP="005E21AD">
      <w:pPr>
        <w:spacing w:line="480" w:lineRule="auto"/>
        <w:jc w:val="both"/>
        <w:rPr>
          <w:rFonts w:ascii="Times New Roman" w:hAnsi="Times New Roman" w:cs="Times New Roman"/>
          <w:b/>
          <w:smallCaps/>
          <w:lang w:val="en-GB"/>
        </w:rPr>
      </w:pPr>
      <w:r w:rsidRPr="0019082C">
        <w:rPr>
          <w:rFonts w:ascii="Times New Roman" w:hAnsi="Times New Roman" w:cs="Times New Roman"/>
          <w:b/>
          <w:smallCaps/>
          <w:lang w:val="en-GB"/>
        </w:rPr>
        <w:lastRenderedPageBreak/>
        <w:t>Author Contributions</w:t>
      </w:r>
    </w:p>
    <w:p w14:paraId="78184EEE" w14:textId="29393E8F" w:rsidR="00940F9C" w:rsidRPr="0019082C" w:rsidRDefault="00940F9C" w:rsidP="002769FC">
      <w:pPr>
        <w:spacing w:line="480" w:lineRule="auto"/>
        <w:jc w:val="both"/>
        <w:rPr>
          <w:rFonts w:ascii="Times New Roman" w:hAnsi="Times New Roman" w:cs="Times New Roman"/>
          <w:lang w:val="en-GB"/>
        </w:rPr>
      </w:pPr>
      <w:r w:rsidRPr="0019082C">
        <w:rPr>
          <w:rFonts w:ascii="Times New Roman" w:hAnsi="Times New Roman" w:cs="Times New Roman"/>
          <w:lang w:val="en-US"/>
        </w:rPr>
        <w:t xml:space="preserve">All authors contributed to the study conception and design. </w:t>
      </w:r>
      <w:proofErr w:type="gramStart"/>
      <w:r w:rsidRPr="0019082C">
        <w:rPr>
          <w:rFonts w:ascii="Times New Roman" w:hAnsi="Times New Roman" w:cs="Times New Roman"/>
          <w:lang w:val="en-US"/>
        </w:rPr>
        <w:t xml:space="preserve">Material preparation, data collection and analysis were performed by </w:t>
      </w:r>
      <w:proofErr w:type="spellStart"/>
      <w:r w:rsidRPr="0019082C">
        <w:rPr>
          <w:rFonts w:ascii="Times New Roman" w:hAnsi="Times New Roman" w:cs="Times New Roman"/>
          <w:lang w:val="en-US"/>
        </w:rPr>
        <w:t>ElD</w:t>
      </w:r>
      <w:proofErr w:type="spellEnd"/>
      <w:r w:rsidRPr="0019082C">
        <w:rPr>
          <w:rFonts w:ascii="Times New Roman" w:hAnsi="Times New Roman" w:cs="Times New Roman"/>
          <w:lang w:val="en-US"/>
        </w:rPr>
        <w:t xml:space="preserve"> and GA</w:t>
      </w:r>
      <w:proofErr w:type="gramEnd"/>
      <w:r w:rsidRPr="0019082C">
        <w:rPr>
          <w:rFonts w:ascii="Times New Roman" w:hAnsi="Times New Roman" w:cs="Times New Roman"/>
          <w:lang w:val="en-US"/>
        </w:rPr>
        <w:t xml:space="preserve">, with support from KRP and MCH. KRP, </w:t>
      </w:r>
      <w:proofErr w:type="spellStart"/>
      <w:r w:rsidRPr="0019082C">
        <w:rPr>
          <w:rFonts w:ascii="Times New Roman" w:hAnsi="Times New Roman" w:cs="Times New Roman"/>
          <w:lang w:val="en-US"/>
        </w:rPr>
        <w:t>TvE</w:t>
      </w:r>
      <w:proofErr w:type="spellEnd"/>
      <w:r w:rsidRPr="0019082C">
        <w:rPr>
          <w:rFonts w:ascii="Times New Roman" w:hAnsi="Times New Roman" w:cs="Times New Roman"/>
          <w:lang w:val="en-US"/>
        </w:rPr>
        <w:t>, SBE and AD</w:t>
      </w:r>
      <w:r w:rsidRPr="0019082C">
        <w:rPr>
          <w:rFonts w:ascii="Times New Roman" w:hAnsi="Times New Roman" w:cs="Times New Roman"/>
          <w:iCs/>
          <w:lang w:val="en-GB"/>
        </w:rPr>
        <w:t xml:space="preserve"> jointly supervised this work.</w:t>
      </w:r>
      <w:r w:rsidRPr="0019082C">
        <w:rPr>
          <w:rFonts w:ascii="Times New Roman" w:hAnsi="Times New Roman" w:cs="Times New Roman"/>
          <w:lang w:val="en-US"/>
        </w:rPr>
        <w:t xml:space="preserve"> </w:t>
      </w:r>
      <w:proofErr w:type="gramStart"/>
      <w:r w:rsidRPr="0019082C">
        <w:rPr>
          <w:rFonts w:ascii="Times New Roman" w:hAnsi="Times New Roman" w:cs="Times New Roman"/>
          <w:lang w:val="en-US"/>
        </w:rPr>
        <w:t xml:space="preserve">DELCODE data preparation was supervised by MD and HB (PET), </w:t>
      </w:r>
      <w:proofErr w:type="spellStart"/>
      <w:r w:rsidRPr="0019082C">
        <w:rPr>
          <w:rFonts w:ascii="Times New Roman" w:hAnsi="Times New Roman" w:cs="Times New Roman"/>
          <w:lang w:val="en-US"/>
        </w:rPr>
        <w:t>EmD</w:t>
      </w:r>
      <w:proofErr w:type="spellEnd"/>
      <w:r w:rsidRPr="0019082C">
        <w:rPr>
          <w:rFonts w:ascii="Times New Roman" w:hAnsi="Times New Roman" w:cs="Times New Roman"/>
          <w:lang w:val="en-US"/>
        </w:rPr>
        <w:t xml:space="preserve"> (MRI) and FJ (clinical data)</w:t>
      </w:r>
      <w:proofErr w:type="gramEnd"/>
      <w:r w:rsidRPr="0019082C">
        <w:rPr>
          <w:rFonts w:ascii="Times New Roman" w:hAnsi="Times New Roman" w:cs="Times New Roman"/>
          <w:lang w:val="en-US"/>
        </w:rPr>
        <w:t xml:space="preserve">. </w:t>
      </w:r>
      <w:proofErr w:type="gramStart"/>
      <w:r w:rsidRPr="0019082C">
        <w:rPr>
          <w:rFonts w:ascii="Times New Roman" w:hAnsi="Times New Roman" w:cs="Times New Roman"/>
          <w:lang w:val="en-US"/>
        </w:rPr>
        <w:t>The first draft of the manuscript was written by ED</w:t>
      </w:r>
      <w:proofErr w:type="gramEnd"/>
      <w:r w:rsidRPr="0019082C">
        <w:rPr>
          <w:rFonts w:ascii="Times New Roman" w:hAnsi="Times New Roman" w:cs="Times New Roman"/>
          <w:lang w:val="en-US"/>
        </w:rPr>
        <w:t xml:space="preserve"> and all authors commented on previous versions of the manuscript. All authors read and approved the final manuscript.</w:t>
      </w:r>
    </w:p>
    <w:p w14:paraId="1B479086" w14:textId="7D121D04" w:rsidR="00EB098B" w:rsidRPr="0019082C" w:rsidRDefault="00885293" w:rsidP="005E21AD">
      <w:pPr>
        <w:tabs>
          <w:tab w:val="left" w:pos="993"/>
          <w:tab w:val="left" w:pos="7513"/>
        </w:tabs>
        <w:spacing w:line="480" w:lineRule="auto"/>
        <w:jc w:val="both"/>
        <w:rPr>
          <w:rFonts w:ascii="Times New Roman" w:hAnsi="Times New Roman" w:cs="Times New Roman"/>
          <w:b/>
          <w:iCs/>
          <w:smallCaps/>
          <w:lang w:val="en-GB"/>
        </w:rPr>
      </w:pPr>
      <w:r w:rsidRPr="0019082C">
        <w:rPr>
          <w:rFonts w:ascii="Times New Roman" w:hAnsi="Times New Roman" w:cs="Times New Roman"/>
          <w:b/>
          <w:iCs/>
          <w:smallCaps/>
          <w:lang w:val="en-GB"/>
        </w:rPr>
        <w:t>Acknowledgements</w:t>
      </w:r>
    </w:p>
    <w:p w14:paraId="03E0CB92" w14:textId="7918D096" w:rsidR="00EB098B" w:rsidRPr="0019082C" w:rsidRDefault="00D11A5A" w:rsidP="005E21AD">
      <w:pPr>
        <w:spacing w:after="0" w:line="480" w:lineRule="auto"/>
        <w:jc w:val="both"/>
        <w:textAlignment w:val="baseline"/>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The authors gratefully</w:t>
      </w:r>
      <w:r w:rsidR="00885293" w:rsidRPr="0019082C">
        <w:rPr>
          <w:rFonts w:ascii="Times New Roman" w:eastAsia="Times New Roman" w:hAnsi="Times New Roman" w:cs="Times New Roman"/>
          <w:color w:val="000000"/>
          <w:lang w:val="en-US"/>
        </w:rPr>
        <w:t xml:space="preserve"> acknowledge data gathering and provision by the ADNI</w:t>
      </w:r>
      <w:r w:rsidR="00940F9C" w:rsidRPr="0019082C">
        <w:rPr>
          <w:rFonts w:ascii="Times New Roman" w:eastAsia="Times New Roman" w:hAnsi="Times New Roman" w:cs="Times New Roman"/>
          <w:color w:val="000000"/>
          <w:lang w:val="en-US"/>
        </w:rPr>
        <w:t xml:space="preserve">, OASIS and DELCODE </w:t>
      </w:r>
      <w:r w:rsidR="00885293" w:rsidRPr="0019082C">
        <w:rPr>
          <w:rFonts w:ascii="Times New Roman" w:eastAsia="Times New Roman" w:hAnsi="Times New Roman" w:cs="Times New Roman"/>
          <w:color w:val="000000"/>
          <w:lang w:val="en-US"/>
        </w:rPr>
        <w:t>studies for the</w:t>
      </w:r>
      <w:r w:rsidRPr="0019082C">
        <w:rPr>
          <w:rFonts w:ascii="Times New Roman" w:eastAsia="Times New Roman" w:hAnsi="Times New Roman" w:cs="Times New Roman"/>
          <w:color w:val="000000"/>
          <w:lang w:val="en-US"/>
        </w:rPr>
        <w:t xml:space="preserve"> preparation of this manuscript</w:t>
      </w:r>
      <w:r w:rsidR="00573918"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lang w:val="en-US"/>
        </w:rPr>
        <w:t xml:space="preserve">The authors further thank the Interdisciplinary Program Molecular Medicine at the University </w:t>
      </w:r>
      <w:proofErr w:type="gramStart"/>
      <w:r w:rsidR="00953ECA" w:rsidRPr="0019082C">
        <w:rPr>
          <w:rFonts w:ascii="Times New Roman" w:eastAsia="Times New Roman" w:hAnsi="Times New Roman" w:cs="Times New Roman"/>
          <w:color w:val="000000"/>
          <w:lang w:val="en-US"/>
        </w:rPr>
        <w:t>of</w:t>
      </w:r>
      <w:proofErr w:type="gramEnd"/>
      <w:r w:rsidR="00953ECA" w:rsidRPr="0019082C">
        <w:rPr>
          <w:rFonts w:ascii="Times New Roman" w:eastAsia="Times New Roman" w:hAnsi="Times New Roman" w:cs="Times New Roman"/>
          <w:color w:val="000000"/>
          <w:lang w:val="en-US"/>
        </w:rPr>
        <w:t xml:space="preserve"> Cologne (IPMM) for their continued support.</w:t>
      </w:r>
    </w:p>
    <w:p w14:paraId="61EE4B1F" w14:textId="49AA5ACA" w:rsidR="00EB098B" w:rsidRPr="0019082C" w:rsidRDefault="00040532" w:rsidP="005E21AD">
      <w:pPr>
        <w:spacing w:after="0" w:line="480" w:lineRule="auto"/>
        <w:textAlignment w:val="baseline"/>
        <w:rPr>
          <w:rFonts w:ascii="Times New Roman" w:eastAsia="Times New Roman" w:hAnsi="Times New Roman" w:cs="Times New Roman"/>
          <w:b/>
          <w:smallCaps/>
          <w:color w:val="000000"/>
          <w:lang w:val="en-US"/>
        </w:rPr>
      </w:pPr>
      <w:r>
        <w:rPr>
          <w:rFonts w:ascii="Times New Roman" w:eastAsia="Times New Roman" w:hAnsi="Times New Roman" w:cs="Times New Roman"/>
          <w:b/>
          <w:smallCaps/>
          <w:color w:val="000000"/>
          <w:lang w:val="en-US"/>
        </w:rPr>
        <w:t>Disclosure</w:t>
      </w:r>
    </w:p>
    <w:p w14:paraId="0DC4CF1D" w14:textId="4432044F" w:rsidR="00EB098B" w:rsidRPr="0019082C" w:rsidRDefault="00135814" w:rsidP="005E21AD">
      <w:pPr>
        <w:spacing w:after="0" w:line="480" w:lineRule="auto"/>
        <w:jc w:val="both"/>
        <w:textAlignment w:val="baseline"/>
        <w:rPr>
          <w:rFonts w:ascii="Times New Roman" w:hAnsi="Times New Roman" w:cs="Times New Roman"/>
          <w:lang w:val="en-US"/>
        </w:rPr>
      </w:pPr>
      <w:r w:rsidRPr="0019082C">
        <w:rPr>
          <w:rFonts w:ascii="Times New Roman" w:hAnsi="Times New Roman" w:cs="Times New Roman"/>
          <w:lang w:val="en-US"/>
        </w:rPr>
        <w:t>K</w:t>
      </w:r>
      <w:r w:rsidR="00940F9C" w:rsidRPr="0019082C">
        <w:rPr>
          <w:rFonts w:ascii="Times New Roman" w:hAnsi="Times New Roman" w:cs="Times New Roman"/>
          <w:lang w:val="en-US"/>
        </w:rPr>
        <w:t>R</w:t>
      </w:r>
      <w:r w:rsidR="00EB098B" w:rsidRPr="0019082C">
        <w:rPr>
          <w:rFonts w:ascii="Times New Roman" w:hAnsi="Times New Roman" w:cs="Times New Roman"/>
          <w:lang w:val="en-US"/>
        </w:rPr>
        <w:t>P and S</w:t>
      </w:r>
      <w:r w:rsidR="00940F9C" w:rsidRPr="0019082C">
        <w:rPr>
          <w:rFonts w:ascii="Times New Roman" w:hAnsi="Times New Roman" w:cs="Times New Roman"/>
          <w:lang w:val="en-US"/>
        </w:rPr>
        <w:t>B</w:t>
      </w:r>
      <w:r w:rsidR="00EB098B" w:rsidRPr="0019082C">
        <w:rPr>
          <w:rFonts w:ascii="Times New Roman" w:hAnsi="Times New Roman" w:cs="Times New Roman"/>
          <w:lang w:val="en-US"/>
        </w:rPr>
        <w:t xml:space="preserve">E </w:t>
      </w:r>
      <w:proofErr w:type="gramStart"/>
      <w:r w:rsidR="00EB098B" w:rsidRPr="0019082C">
        <w:rPr>
          <w:rFonts w:ascii="Times New Roman" w:hAnsi="Times New Roman" w:cs="Times New Roman"/>
          <w:lang w:val="en-US"/>
        </w:rPr>
        <w:t>were partly supported</w:t>
      </w:r>
      <w:proofErr w:type="gramEnd"/>
      <w:r w:rsidR="00EB098B" w:rsidRPr="0019082C">
        <w:rPr>
          <w:rFonts w:ascii="Times New Roman" w:hAnsi="Times New Roman" w:cs="Times New Roman"/>
          <w:lang w:val="en-US"/>
        </w:rPr>
        <w:t xml:space="preserve"> by the Deutsche </w:t>
      </w:r>
      <w:proofErr w:type="spellStart"/>
      <w:r w:rsidR="00EB098B" w:rsidRPr="0019082C">
        <w:rPr>
          <w:rFonts w:ascii="Times New Roman" w:hAnsi="Times New Roman" w:cs="Times New Roman"/>
          <w:lang w:val="en-US"/>
        </w:rPr>
        <w:t>Forschungsgemeinschaft</w:t>
      </w:r>
      <w:proofErr w:type="spellEnd"/>
      <w:r w:rsidR="00EB098B" w:rsidRPr="0019082C">
        <w:rPr>
          <w:rFonts w:ascii="Times New Roman" w:hAnsi="Times New Roman" w:cs="Times New Roman"/>
          <w:lang w:val="en-US"/>
        </w:rPr>
        <w:t xml:space="preserve"> (DFG, PA 3634/1-1 and EI 816/21-1). </w:t>
      </w:r>
      <w:r w:rsidR="00885293" w:rsidRPr="0019082C">
        <w:rPr>
          <w:rFonts w:ascii="Times New Roman" w:hAnsi="Times New Roman" w:cs="Times New Roman"/>
          <w:lang w:val="en-US"/>
        </w:rPr>
        <w:t>M</w:t>
      </w:r>
      <w:r w:rsidR="00940F9C" w:rsidRPr="0019082C">
        <w:rPr>
          <w:rFonts w:ascii="Times New Roman" w:hAnsi="Times New Roman" w:cs="Times New Roman"/>
          <w:lang w:val="en-US"/>
        </w:rPr>
        <w:t>C</w:t>
      </w:r>
      <w:r w:rsidR="00885293" w:rsidRPr="0019082C">
        <w:rPr>
          <w:rFonts w:ascii="Times New Roman" w:hAnsi="Times New Roman" w:cs="Times New Roman"/>
          <w:lang w:val="en-US"/>
        </w:rPr>
        <w:t xml:space="preserve">H received funding from the Alzheimer </w:t>
      </w:r>
      <w:proofErr w:type="spellStart"/>
      <w:r w:rsidR="00885293" w:rsidRPr="0019082C">
        <w:rPr>
          <w:rFonts w:ascii="Times New Roman" w:hAnsi="Times New Roman" w:cs="Times New Roman"/>
          <w:lang w:val="en-US"/>
        </w:rPr>
        <w:t>Forschung</w:t>
      </w:r>
      <w:proofErr w:type="spellEnd"/>
      <w:r w:rsidR="00311BD0" w:rsidRPr="0019082C">
        <w:rPr>
          <w:rFonts w:ascii="Times New Roman" w:hAnsi="Times New Roman" w:cs="Times New Roman"/>
          <w:lang w:val="en-US"/>
        </w:rPr>
        <w:t xml:space="preserve"> I</w:t>
      </w:r>
      <w:r w:rsidR="00885293" w:rsidRPr="0019082C">
        <w:rPr>
          <w:rFonts w:ascii="Times New Roman" w:hAnsi="Times New Roman" w:cs="Times New Roman"/>
          <w:lang w:val="en-US"/>
        </w:rPr>
        <w:t>nitiative.</w:t>
      </w:r>
      <w:r w:rsidR="00311BD0" w:rsidRPr="0019082C">
        <w:rPr>
          <w:rFonts w:ascii="Times New Roman" w:hAnsi="Times New Roman" w:cs="Times New Roman"/>
          <w:lang w:val="en-US"/>
        </w:rPr>
        <w:t xml:space="preserve"> </w:t>
      </w:r>
      <w:r w:rsidR="00311BD0" w:rsidRPr="0019082C">
        <w:rPr>
          <w:rFonts w:ascii="Times New Roman" w:eastAsia="Times New Roman" w:hAnsi="Times New Roman" w:cs="Times New Roman"/>
          <w:color w:val="000000"/>
          <w:lang w:val="en-US"/>
        </w:rPr>
        <w:t xml:space="preserve">This work </w:t>
      </w:r>
      <w:proofErr w:type="gramStart"/>
      <w:r w:rsidR="00311BD0" w:rsidRPr="0019082C">
        <w:rPr>
          <w:rFonts w:ascii="Times New Roman" w:eastAsia="Times New Roman" w:hAnsi="Times New Roman" w:cs="Times New Roman"/>
          <w:color w:val="000000"/>
          <w:lang w:val="en-US"/>
        </w:rPr>
        <w:t>was partly supported</w:t>
      </w:r>
      <w:proofErr w:type="gramEnd"/>
      <w:r w:rsidR="00311BD0" w:rsidRPr="0019082C">
        <w:rPr>
          <w:rFonts w:ascii="Times New Roman" w:eastAsia="Times New Roman" w:hAnsi="Times New Roman" w:cs="Times New Roman"/>
          <w:color w:val="000000"/>
          <w:lang w:val="en-US"/>
        </w:rPr>
        <w:t xml:space="preserve"> by the Helmholtz Portfolio Theme “Supercomputing and Modelling for the Human Brain".</w:t>
      </w:r>
    </w:p>
    <w:p w14:paraId="6D7977FD" w14:textId="67A1DB5D" w:rsidR="00EB098B" w:rsidRPr="0019082C" w:rsidRDefault="00EB098B" w:rsidP="005E21AD">
      <w:pPr>
        <w:spacing w:after="0" w:line="480" w:lineRule="auto"/>
        <w:ind w:firstLine="708"/>
        <w:jc w:val="both"/>
        <w:textAlignment w:val="baseline"/>
        <w:rPr>
          <w:rFonts w:ascii="Times New Roman" w:hAnsi="Times New Roman" w:cs="Times New Roman"/>
          <w:iCs/>
          <w:color w:val="000000"/>
          <w:lang w:val="en-US"/>
        </w:rPr>
      </w:pPr>
      <w:proofErr w:type="gramStart"/>
      <w:r w:rsidRPr="0019082C">
        <w:rPr>
          <w:rFonts w:ascii="Times New Roman" w:hAnsi="Times New Roman" w:cs="Times New Roman"/>
          <w:iCs/>
          <w:color w:val="000000"/>
          <w:lang w:val="en-US"/>
        </w:rPr>
        <w:t>Data collection and sharing for this project was funded by the ADNI (National Institutes of Health Grant U01 AG024904) and DOD ADNI (Department of Defense award number W81XWH-12-2-0012)</w:t>
      </w:r>
      <w:proofErr w:type="gramEnd"/>
      <w:r w:rsidRPr="0019082C">
        <w:rPr>
          <w:rFonts w:ascii="Times New Roman" w:hAnsi="Times New Roman" w:cs="Times New Roman"/>
          <w:iCs/>
          <w:color w:val="000000"/>
          <w:lang w:val="en-US"/>
        </w:rPr>
        <w:t xml:space="preserve">. </w:t>
      </w:r>
      <w:proofErr w:type="gramStart"/>
      <w:r w:rsidRPr="0019082C">
        <w:rPr>
          <w:rFonts w:ascii="Times New Roman" w:hAnsi="Times New Roman" w:cs="Times New Roman"/>
          <w:iCs/>
          <w:color w:val="000000"/>
          <w:lang w:val="en-US"/>
        </w:rPr>
        <w:t xml:space="preserve">ADNI is funded by the National Institute on Aging, the National Institute of Biomedical Imaging and Bioengineering, and through generous contributions from the following: AbbVie, Alzheimer's Association; Alzheimer's Drug Discovery Foundation; </w:t>
      </w:r>
      <w:proofErr w:type="spellStart"/>
      <w:r w:rsidRPr="0019082C">
        <w:rPr>
          <w:rFonts w:ascii="Times New Roman" w:hAnsi="Times New Roman" w:cs="Times New Roman"/>
          <w:iCs/>
          <w:color w:val="000000"/>
          <w:lang w:val="en-US"/>
        </w:rPr>
        <w:t>Araclon</w:t>
      </w:r>
      <w:proofErr w:type="spellEnd"/>
      <w:r w:rsidRPr="0019082C">
        <w:rPr>
          <w:rFonts w:ascii="Times New Roman" w:hAnsi="Times New Roman" w:cs="Times New Roman"/>
          <w:iCs/>
          <w:color w:val="000000"/>
          <w:lang w:val="en-US"/>
        </w:rPr>
        <w:t xml:space="preserve"> Biotech; </w:t>
      </w:r>
      <w:proofErr w:type="spellStart"/>
      <w:r w:rsidRPr="0019082C">
        <w:rPr>
          <w:rFonts w:ascii="Times New Roman" w:hAnsi="Times New Roman" w:cs="Times New Roman"/>
          <w:iCs/>
          <w:color w:val="000000"/>
          <w:lang w:val="en-US"/>
        </w:rPr>
        <w:t>BioClinica</w:t>
      </w:r>
      <w:proofErr w:type="spellEnd"/>
      <w:r w:rsidRPr="0019082C">
        <w:rPr>
          <w:rFonts w:ascii="Times New Roman" w:hAnsi="Times New Roman" w:cs="Times New Roman"/>
          <w:iCs/>
          <w:color w:val="000000"/>
          <w:lang w:val="en-US"/>
        </w:rPr>
        <w:t xml:space="preserve">, Inc.; Biogen; Bristol-Myers Squibb Company; </w:t>
      </w:r>
      <w:proofErr w:type="spellStart"/>
      <w:r w:rsidRPr="0019082C">
        <w:rPr>
          <w:rFonts w:ascii="Times New Roman" w:hAnsi="Times New Roman" w:cs="Times New Roman"/>
          <w:iCs/>
          <w:color w:val="000000"/>
          <w:lang w:val="en-US"/>
        </w:rPr>
        <w:t>CereSpir</w:t>
      </w:r>
      <w:proofErr w:type="spellEnd"/>
      <w:r w:rsidRPr="0019082C">
        <w:rPr>
          <w:rFonts w:ascii="Times New Roman" w:hAnsi="Times New Roman" w:cs="Times New Roman"/>
          <w:iCs/>
          <w:color w:val="000000"/>
          <w:lang w:val="en-US"/>
        </w:rPr>
        <w:t xml:space="preserve">, Inc.; </w:t>
      </w:r>
      <w:proofErr w:type="spellStart"/>
      <w:r w:rsidRPr="0019082C">
        <w:rPr>
          <w:rFonts w:ascii="Times New Roman" w:hAnsi="Times New Roman" w:cs="Times New Roman"/>
          <w:iCs/>
          <w:color w:val="000000"/>
          <w:lang w:val="en-US"/>
        </w:rPr>
        <w:t>Cogstate</w:t>
      </w:r>
      <w:proofErr w:type="spellEnd"/>
      <w:r w:rsidRPr="0019082C">
        <w:rPr>
          <w:rFonts w:ascii="Times New Roman" w:hAnsi="Times New Roman" w:cs="Times New Roman"/>
          <w:iCs/>
          <w:color w:val="000000"/>
          <w:lang w:val="en-US"/>
        </w:rPr>
        <w:t xml:space="preserve">; Eisai Inc.; Elan Pharmaceuticals, Inc.; Eli Lilly and Company; </w:t>
      </w:r>
      <w:proofErr w:type="spellStart"/>
      <w:r w:rsidRPr="0019082C">
        <w:rPr>
          <w:rFonts w:ascii="Times New Roman" w:hAnsi="Times New Roman" w:cs="Times New Roman"/>
          <w:iCs/>
          <w:color w:val="000000"/>
          <w:lang w:val="en-US"/>
        </w:rPr>
        <w:t>EuroImmun</w:t>
      </w:r>
      <w:proofErr w:type="spellEnd"/>
      <w:r w:rsidRPr="0019082C">
        <w:rPr>
          <w:rFonts w:ascii="Times New Roman" w:hAnsi="Times New Roman" w:cs="Times New Roman"/>
          <w:iCs/>
          <w:color w:val="000000"/>
          <w:lang w:val="en-US"/>
        </w:rPr>
        <w:t xml:space="preserve">; F. Hoffmann-La Roche Ltd and its affiliated company Genentech, Inc.; </w:t>
      </w:r>
      <w:proofErr w:type="spellStart"/>
      <w:r w:rsidRPr="0019082C">
        <w:rPr>
          <w:rFonts w:ascii="Times New Roman" w:hAnsi="Times New Roman" w:cs="Times New Roman"/>
          <w:iCs/>
          <w:color w:val="000000"/>
          <w:lang w:val="en-US"/>
        </w:rPr>
        <w:t>Fujirebio</w:t>
      </w:r>
      <w:proofErr w:type="spellEnd"/>
      <w:r w:rsidRPr="0019082C">
        <w:rPr>
          <w:rFonts w:ascii="Times New Roman" w:hAnsi="Times New Roman" w:cs="Times New Roman"/>
          <w:iCs/>
          <w:color w:val="000000"/>
          <w:lang w:val="en-US"/>
        </w:rPr>
        <w:t xml:space="preserve">; GE Healthcare; IXICO </w:t>
      </w:r>
      <w:proofErr w:type="spellStart"/>
      <w:r w:rsidRPr="0019082C">
        <w:rPr>
          <w:rFonts w:ascii="Times New Roman" w:hAnsi="Times New Roman" w:cs="Times New Roman"/>
          <w:iCs/>
          <w:color w:val="000000"/>
          <w:lang w:val="en-US"/>
        </w:rPr>
        <w:t>Ltd.;Janssen</w:t>
      </w:r>
      <w:proofErr w:type="spellEnd"/>
      <w:r w:rsidRPr="0019082C">
        <w:rPr>
          <w:rFonts w:ascii="Times New Roman" w:hAnsi="Times New Roman" w:cs="Times New Roman"/>
          <w:iCs/>
          <w:color w:val="000000"/>
          <w:lang w:val="en-US"/>
        </w:rPr>
        <w:t xml:space="preserve"> Alzheimer Immunotherapy Research &amp; Development, LLC.; Johnson &amp; Johnson Pharmaceutical Research &amp; Development LLC.; </w:t>
      </w:r>
      <w:proofErr w:type="spellStart"/>
      <w:r w:rsidRPr="0019082C">
        <w:rPr>
          <w:rFonts w:ascii="Times New Roman" w:hAnsi="Times New Roman" w:cs="Times New Roman"/>
          <w:iCs/>
          <w:color w:val="000000"/>
          <w:lang w:val="en-US"/>
        </w:rPr>
        <w:t>Lumosity</w:t>
      </w:r>
      <w:proofErr w:type="spellEnd"/>
      <w:r w:rsidRPr="0019082C">
        <w:rPr>
          <w:rFonts w:ascii="Times New Roman" w:hAnsi="Times New Roman" w:cs="Times New Roman"/>
          <w:iCs/>
          <w:color w:val="000000"/>
          <w:lang w:val="en-US"/>
        </w:rPr>
        <w:t xml:space="preserve">; </w:t>
      </w:r>
      <w:proofErr w:type="spellStart"/>
      <w:r w:rsidRPr="0019082C">
        <w:rPr>
          <w:rFonts w:ascii="Times New Roman" w:hAnsi="Times New Roman" w:cs="Times New Roman"/>
          <w:iCs/>
          <w:color w:val="000000"/>
          <w:lang w:val="en-US"/>
        </w:rPr>
        <w:t>Lundbeck</w:t>
      </w:r>
      <w:proofErr w:type="spellEnd"/>
      <w:r w:rsidRPr="0019082C">
        <w:rPr>
          <w:rFonts w:ascii="Times New Roman" w:hAnsi="Times New Roman" w:cs="Times New Roman"/>
          <w:iCs/>
          <w:color w:val="000000"/>
          <w:lang w:val="en-US"/>
        </w:rPr>
        <w:t xml:space="preserve">; Merck &amp; Co., </w:t>
      </w:r>
      <w:proofErr w:type="spellStart"/>
      <w:r w:rsidRPr="0019082C">
        <w:rPr>
          <w:rFonts w:ascii="Times New Roman" w:hAnsi="Times New Roman" w:cs="Times New Roman"/>
          <w:iCs/>
          <w:color w:val="000000"/>
          <w:lang w:val="en-US"/>
        </w:rPr>
        <w:t>Inc</w:t>
      </w:r>
      <w:proofErr w:type="spellEnd"/>
      <w:r w:rsidRPr="0019082C">
        <w:rPr>
          <w:rFonts w:ascii="Times New Roman" w:hAnsi="Times New Roman" w:cs="Times New Roman"/>
          <w:iCs/>
          <w:color w:val="000000"/>
          <w:lang w:val="en-US"/>
        </w:rPr>
        <w:t>.;</w:t>
      </w:r>
      <w:proofErr w:type="spellStart"/>
      <w:r w:rsidRPr="0019082C">
        <w:rPr>
          <w:rFonts w:ascii="Times New Roman" w:hAnsi="Times New Roman" w:cs="Times New Roman"/>
          <w:iCs/>
          <w:color w:val="000000"/>
          <w:lang w:val="en-US"/>
        </w:rPr>
        <w:t>Meso</w:t>
      </w:r>
      <w:proofErr w:type="spellEnd"/>
      <w:r w:rsidRPr="0019082C">
        <w:rPr>
          <w:rFonts w:ascii="Times New Roman" w:hAnsi="Times New Roman" w:cs="Times New Roman"/>
          <w:iCs/>
          <w:color w:val="000000"/>
          <w:lang w:val="en-US"/>
        </w:rPr>
        <w:t xml:space="preserve"> Scale Diagnostics, LLC.; </w:t>
      </w:r>
      <w:proofErr w:type="spellStart"/>
      <w:r w:rsidRPr="0019082C">
        <w:rPr>
          <w:rFonts w:ascii="Times New Roman" w:hAnsi="Times New Roman" w:cs="Times New Roman"/>
          <w:iCs/>
          <w:color w:val="000000"/>
          <w:lang w:val="en-US"/>
        </w:rPr>
        <w:t>NeuroRx</w:t>
      </w:r>
      <w:proofErr w:type="spellEnd"/>
      <w:r w:rsidRPr="0019082C">
        <w:rPr>
          <w:rFonts w:ascii="Times New Roman" w:hAnsi="Times New Roman" w:cs="Times New Roman"/>
          <w:iCs/>
          <w:color w:val="000000"/>
          <w:lang w:val="en-US"/>
        </w:rPr>
        <w:t xml:space="preserve"> Research; </w:t>
      </w:r>
      <w:proofErr w:type="spellStart"/>
      <w:r w:rsidRPr="0019082C">
        <w:rPr>
          <w:rFonts w:ascii="Times New Roman" w:hAnsi="Times New Roman" w:cs="Times New Roman"/>
          <w:iCs/>
          <w:color w:val="000000"/>
          <w:lang w:val="en-US"/>
        </w:rPr>
        <w:t>Neurotrack</w:t>
      </w:r>
      <w:proofErr w:type="spellEnd"/>
      <w:r w:rsidRPr="0019082C">
        <w:rPr>
          <w:rFonts w:ascii="Times New Roman" w:hAnsi="Times New Roman" w:cs="Times New Roman"/>
          <w:iCs/>
          <w:color w:val="000000"/>
          <w:lang w:val="en-US"/>
        </w:rPr>
        <w:t xml:space="preserve"> Technologies; Novartis Pharmaceuticals Corporation; Pfizer Inc.; </w:t>
      </w:r>
      <w:proofErr w:type="spellStart"/>
      <w:r w:rsidRPr="0019082C">
        <w:rPr>
          <w:rFonts w:ascii="Times New Roman" w:hAnsi="Times New Roman" w:cs="Times New Roman"/>
          <w:iCs/>
          <w:color w:val="000000"/>
          <w:lang w:val="en-US"/>
        </w:rPr>
        <w:t>Piramal</w:t>
      </w:r>
      <w:proofErr w:type="spellEnd"/>
      <w:r w:rsidRPr="0019082C">
        <w:rPr>
          <w:rFonts w:ascii="Times New Roman" w:hAnsi="Times New Roman" w:cs="Times New Roman"/>
          <w:iCs/>
          <w:color w:val="000000"/>
          <w:lang w:val="en-US"/>
        </w:rPr>
        <w:t xml:space="preserve"> Imaging; </w:t>
      </w:r>
      <w:proofErr w:type="spellStart"/>
      <w:r w:rsidRPr="0019082C">
        <w:rPr>
          <w:rFonts w:ascii="Times New Roman" w:hAnsi="Times New Roman" w:cs="Times New Roman"/>
          <w:iCs/>
          <w:color w:val="000000"/>
          <w:lang w:val="en-US"/>
        </w:rPr>
        <w:t>Servier</w:t>
      </w:r>
      <w:proofErr w:type="spellEnd"/>
      <w:r w:rsidRPr="0019082C">
        <w:rPr>
          <w:rFonts w:ascii="Times New Roman" w:hAnsi="Times New Roman" w:cs="Times New Roman"/>
          <w:iCs/>
          <w:color w:val="000000"/>
          <w:lang w:val="en-US"/>
        </w:rPr>
        <w:t>; Takeda Pharmaceutical Company; and Transition Therapeutics.</w:t>
      </w:r>
      <w:proofErr w:type="gramEnd"/>
      <w:r w:rsidRPr="0019082C">
        <w:rPr>
          <w:rFonts w:ascii="Times New Roman" w:hAnsi="Times New Roman" w:cs="Times New Roman"/>
          <w:iCs/>
          <w:color w:val="000000"/>
          <w:lang w:val="en-US"/>
        </w:rPr>
        <w:t xml:space="preserve"> The Canadian Institutes of Health Research is providing funds to support ADNI clinical sites in Canada. Private sector contributions </w:t>
      </w:r>
      <w:proofErr w:type="gramStart"/>
      <w:r w:rsidRPr="0019082C">
        <w:rPr>
          <w:rFonts w:ascii="Times New Roman" w:hAnsi="Times New Roman" w:cs="Times New Roman"/>
          <w:iCs/>
          <w:color w:val="000000"/>
          <w:lang w:val="en-US"/>
        </w:rPr>
        <w:t>are facilitated</w:t>
      </w:r>
      <w:proofErr w:type="gramEnd"/>
      <w:r w:rsidRPr="0019082C">
        <w:rPr>
          <w:rFonts w:ascii="Times New Roman" w:hAnsi="Times New Roman" w:cs="Times New Roman"/>
          <w:iCs/>
          <w:color w:val="000000"/>
          <w:lang w:val="en-US"/>
        </w:rPr>
        <w:t xml:space="preserve"> by </w:t>
      </w:r>
      <w:r w:rsidRPr="0019082C">
        <w:rPr>
          <w:rFonts w:ascii="Times New Roman" w:hAnsi="Times New Roman" w:cs="Times New Roman"/>
          <w:iCs/>
          <w:color w:val="000000"/>
          <w:lang w:val="en-US"/>
        </w:rPr>
        <w:lastRenderedPageBreak/>
        <w:t>the Foundation for the National Institutes of Health (</w:t>
      </w:r>
      <w:hyperlink r:id="rId18" w:history="1">
        <w:r w:rsidRPr="0019082C">
          <w:rPr>
            <w:rStyle w:val="Hyperlink"/>
            <w:rFonts w:ascii="Times New Roman" w:hAnsi="Times New Roman" w:cs="Times New Roman"/>
            <w:iCs/>
            <w:color w:val="666666"/>
            <w:lang w:val="en-US"/>
          </w:rPr>
          <w:t>www.fnih.org</w:t>
        </w:r>
      </w:hyperlink>
      <w:r w:rsidRPr="0019082C">
        <w:rPr>
          <w:rFonts w:ascii="Times New Roman" w:hAnsi="Times New Roman" w:cs="Times New Roman"/>
          <w:iCs/>
          <w:color w:val="000000"/>
          <w:lang w:val="en-US"/>
        </w:rPr>
        <w:t xml:space="preserve">). The grantee organization is the Northern California Institute for Research and Education, and the </w:t>
      </w:r>
      <w:proofErr w:type="gramStart"/>
      <w:r w:rsidRPr="0019082C">
        <w:rPr>
          <w:rFonts w:ascii="Times New Roman" w:hAnsi="Times New Roman" w:cs="Times New Roman"/>
          <w:iCs/>
          <w:color w:val="000000"/>
          <w:lang w:val="en-US"/>
        </w:rPr>
        <w:t>study is coordinated by the Alzheimer's Therapeutic Research Institute at the University of Southern California</w:t>
      </w:r>
      <w:proofErr w:type="gramEnd"/>
      <w:r w:rsidRPr="0019082C">
        <w:rPr>
          <w:rFonts w:ascii="Times New Roman" w:hAnsi="Times New Roman" w:cs="Times New Roman"/>
          <w:iCs/>
          <w:color w:val="000000"/>
          <w:lang w:val="en-US"/>
        </w:rPr>
        <w:t xml:space="preserve">. </w:t>
      </w:r>
      <w:proofErr w:type="gramStart"/>
      <w:r w:rsidRPr="0019082C">
        <w:rPr>
          <w:rFonts w:ascii="Times New Roman" w:hAnsi="Times New Roman" w:cs="Times New Roman"/>
          <w:iCs/>
          <w:color w:val="000000"/>
          <w:lang w:val="en-US"/>
        </w:rPr>
        <w:t>ADNI data are disseminated by the Laboratory</w:t>
      </w:r>
      <w:proofErr w:type="gramEnd"/>
      <w:r w:rsidRPr="0019082C">
        <w:rPr>
          <w:rFonts w:ascii="Times New Roman" w:hAnsi="Times New Roman" w:cs="Times New Roman"/>
          <w:iCs/>
          <w:color w:val="000000"/>
          <w:lang w:val="en-US"/>
        </w:rPr>
        <w:t xml:space="preserve"> for Neuro Imaging at the University of Southern California.</w:t>
      </w:r>
    </w:p>
    <w:p w14:paraId="0591F883" w14:textId="093B9F1F" w:rsidR="00940F9C" w:rsidRPr="0019082C" w:rsidRDefault="00940F9C" w:rsidP="002769FC">
      <w:pPr>
        <w:spacing w:after="0" w:line="480" w:lineRule="auto"/>
        <w:ind w:firstLine="708"/>
        <w:jc w:val="both"/>
        <w:textAlignment w:val="baseline"/>
        <w:rPr>
          <w:rFonts w:ascii="Times New Roman" w:hAnsi="Times New Roman" w:cs="Times New Roman"/>
          <w:iCs/>
          <w:color w:val="000000"/>
          <w:lang w:val="en-US"/>
        </w:rPr>
      </w:pPr>
      <w:r w:rsidRPr="0019082C">
        <w:rPr>
          <w:rFonts w:ascii="Times New Roman" w:hAnsi="Times New Roman" w:cs="Times New Roman"/>
          <w:iCs/>
          <w:color w:val="000000"/>
          <w:lang w:val="en-US"/>
        </w:rPr>
        <w:t xml:space="preserve">The DELCODE study </w:t>
      </w:r>
      <w:proofErr w:type="gramStart"/>
      <w:r w:rsidRPr="0019082C">
        <w:rPr>
          <w:rFonts w:ascii="Times New Roman" w:hAnsi="Times New Roman" w:cs="Times New Roman"/>
          <w:iCs/>
          <w:color w:val="000000"/>
          <w:lang w:val="en-US"/>
        </w:rPr>
        <w:t>was funded</w:t>
      </w:r>
      <w:proofErr w:type="gramEnd"/>
      <w:r w:rsidRPr="0019082C">
        <w:rPr>
          <w:rFonts w:ascii="Times New Roman" w:hAnsi="Times New Roman" w:cs="Times New Roman"/>
          <w:iCs/>
          <w:color w:val="000000"/>
          <w:lang w:val="en-US"/>
        </w:rPr>
        <w:t xml:space="preserve"> by the German Center for Neurodegenerative Diseases (</w:t>
      </w:r>
      <w:proofErr w:type="spellStart"/>
      <w:r w:rsidRPr="0019082C">
        <w:rPr>
          <w:rFonts w:ascii="Times New Roman" w:hAnsi="Times New Roman" w:cs="Times New Roman"/>
          <w:iCs/>
          <w:color w:val="000000"/>
          <w:lang w:val="en-US"/>
        </w:rPr>
        <w:t>Deutsches</w:t>
      </w:r>
      <w:proofErr w:type="spellEnd"/>
      <w:r w:rsidRPr="0019082C">
        <w:rPr>
          <w:rFonts w:ascii="Times New Roman" w:hAnsi="Times New Roman" w:cs="Times New Roman"/>
          <w:iCs/>
          <w:color w:val="000000"/>
          <w:lang w:val="en-US"/>
        </w:rPr>
        <w:t xml:space="preserve"> </w:t>
      </w:r>
      <w:proofErr w:type="spellStart"/>
      <w:r w:rsidRPr="0019082C">
        <w:rPr>
          <w:rFonts w:ascii="Times New Roman" w:hAnsi="Times New Roman" w:cs="Times New Roman"/>
          <w:iCs/>
          <w:color w:val="000000"/>
          <w:lang w:val="en-US"/>
        </w:rPr>
        <w:t>Zentrum</w:t>
      </w:r>
      <w:proofErr w:type="spellEnd"/>
      <w:r w:rsidRPr="0019082C">
        <w:rPr>
          <w:rFonts w:ascii="Times New Roman" w:hAnsi="Times New Roman" w:cs="Times New Roman"/>
          <w:iCs/>
          <w:color w:val="000000"/>
          <w:lang w:val="en-US"/>
        </w:rPr>
        <w:t xml:space="preserve"> </w:t>
      </w:r>
      <w:proofErr w:type="spellStart"/>
      <w:r w:rsidRPr="0019082C">
        <w:rPr>
          <w:rFonts w:ascii="Times New Roman" w:hAnsi="Times New Roman" w:cs="Times New Roman"/>
          <w:iCs/>
          <w:color w:val="000000"/>
          <w:lang w:val="en-US"/>
        </w:rPr>
        <w:t>für</w:t>
      </w:r>
      <w:proofErr w:type="spellEnd"/>
      <w:r w:rsidRPr="0019082C">
        <w:rPr>
          <w:rFonts w:ascii="Times New Roman" w:hAnsi="Times New Roman" w:cs="Times New Roman"/>
          <w:iCs/>
          <w:color w:val="000000"/>
          <w:lang w:val="en-US"/>
        </w:rPr>
        <w:t xml:space="preserve"> Neurodegenerative </w:t>
      </w:r>
      <w:proofErr w:type="spellStart"/>
      <w:r w:rsidRPr="0019082C">
        <w:rPr>
          <w:rFonts w:ascii="Times New Roman" w:hAnsi="Times New Roman" w:cs="Times New Roman"/>
          <w:iCs/>
          <w:color w:val="000000"/>
          <w:lang w:val="en-US"/>
        </w:rPr>
        <w:t>Erkrankungen</w:t>
      </w:r>
      <w:proofErr w:type="spellEnd"/>
      <w:r w:rsidRPr="0019082C">
        <w:rPr>
          <w:rFonts w:ascii="Times New Roman" w:hAnsi="Times New Roman" w:cs="Times New Roman"/>
          <w:iCs/>
          <w:color w:val="000000"/>
          <w:lang w:val="en-US"/>
        </w:rPr>
        <w:t>, DZNE: reference number BN012).</w:t>
      </w:r>
    </w:p>
    <w:p w14:paraId="12BB512B" w14:textId="30D91C7D" w:rsidR="00F3446B" w:rsidRPr="009C28A2" w:rsidRDefault="00F3446B" w:rsidP="00F3446B">
      <w:pPr>
        <w:pStyle w:val="KeinLeerraum"/>
        <w:spacing w:line="480" w:lineRule="auto"/>
        <w:jc w:val="both"/>
        <w:rPr>
          <w:rFonts w:ascii="Times New Roman" w:eastAsia="Times New Roman" w:hAnsi="Times New Roman" w:cs="Times New Roman"/>
          <w:b/>
          <w:bCs/>
          <w:smallCaps/>
          <w:color w:val="000000"/>
          <w:lang w:val="en-US"/>
        </w:rPr>
      </w:pPr>
      <w:r w:rsidRPr="009C28A2">
        <w:rPr>
          <w:rFonts w:ascii="Times New Roman" w:eastAsia="Times New Roman" w:hAnsi="Times New Roman" w:cs="Times New Roman"/>
          <w:b/>
          <w:bCs/>
          <w:smallCaps/>
          <w:color w:val="000000"/>
          <w:lang w:val="en-US"/>
        </w:rPr>
        <w:t>Key Points</w:t>
      </w:r>
    </w:p>
    <w:p w14:paraId="3A4DF921" w14:textId="05E4BE34" w:rsidR="00F3446B"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QUESTION:</w:t>
      </w:r>
      <w:r w:rsidRPr="003808C1">
        <w:rPr>
          <w:rFonts w:ascii="Times New Roman" w:eastAsia="Times New Roman" w:hAnsi="Times New Roman" w:cs="Times New Roman"/>
          <w:bCs/>
          <w:color w:val="000000"/>
          <w:lang w:val="en-US"/>
        </w:rPr>
        <w:t xml:space="preserve"> What is the </w:t>
      </w:r>
      <w:r w:rsidR="00F5052E" w:rsidRPr="003808C1">
        <w:rPr>
          <w:rFonts w:ascii="Times New Roman" w:eastAsia="Times New Roman" w:hAnsi="Times New Roman" w:cs="Times New Roman"/>
          <w:bCs/>
          <w:color w:val="000000"/>
          <w:lang w:val="en-US"/>
        </w:rPr>
        <w:t>neuropathological and predictive profile of brain age gaps (BAGs) derived from structural MRI or FDG-PET?</w:t>
      </w:r>
    </w:p>
    <w:p w14:paraId="2FED3787" w14:textId="340127D6" w:rsidR="00F5052E"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PERTINENT FINDINGS</w:t>
      </w:r>
      <w:r w:rsidRPr="003808C1">
        <w:rPr>
          <w:rFonts w:ascii="Times New Roman" w:eastAsia="Times New Roman" w:hAnsi="Times New Roman" w:cs="Times New Roman"/>
          <w:bCs/>
          <w:color w:val="000000"/>
          <w:lang w:val="en-US"/>
        </w:rPr>
        <w:t>:</w:t>
      </w:r>
      <w:r w:rsidR="00F5052E" w:rsidRPr="003808C1">
        <w:rPr>
          <w:rFonts w:ascii="Times New Roman" w:eastAsia="Times New Roman" w:hAnsi="Times New Roman" w:cs="Times New Roman"/>
          <w:bCs/>
          <w:color w:val="000000"/>
          <w:lang w:val="en-US"/>
        </w:rPr>
        <w:t xml:space="preserve"> BAG </w:t>
      </w:r>
      <w:proofErr w:type="gramStart"/>
      <w:r w:rsidR="00F5052E" w:rsidRPr="003808C1">
        <w:rPr>
          <w:rFonts w:ascii="Times New Roman" w:eastAsia="Times New Roman" w:hAnsi="Times New Roman" w:cs="Times New Roman"/>
          <w:bCs/>
          <w:color w:val="000000"/>
          <w:lang w:val="en-US"/>
        </w:rPr>
        <w:t>was computed from structural MRI and FDG-PET and subsequently associated with neuropathological markers of Alzheimer’s disease, as well as risk of cognitive deterioration</w:t>
      </w:r>
      <w:proofErr w:type="gramEnd"/>
      <w:r w:rsidR="00F5052E" w:rsidRPr="003808C1">
        <w:rPr>
          <w:rFonts w:ascii="Times New Roman" w:eastAsia="Times New Roman" w:hAnsi="Times New Roman" w:cs="Times New Roman"/>
          <w:bCs/>
          <w:color w:val="000000"/>
          <w:lang w:val="en-US"/>
        </w:rPr>
        <w:t>. While both, MRI- and FDG-PET-derived BAG w</w:t>
      </w:r>
      <w:r w:rsidR="002F4394" w:rsidRPr="003808C1">
        <w:rPr>
          <w:rFonts w:ascii="Times New Roman" w:eastAsia="Times New Roman" w:hAnsi="Times New Roman" w:cs="Times New Roman"/>
          <w:bCs/>
          <w:color w:val="000000"/>
          <w:lang w:val="en-US"/>
        </w:rPr>
        <w:t>ere</w:t>
      </w:r>
      <w:r w:rsidR="00F5052E" w:rsidRPr="003808C1">
        <w:rPr>
          <w:rFonts w:ascii="Times New Roman" w:eastAsia="Times New Roman" w:hAnsi="Times New Roman" w:cs="Times New Roman"/>
          <w:bCs/>
          <w:color w:val="000000"/>
          <w:lang w:val="en-US"/>
        </w:rPr>
        <w:t xml:space="preserve"> indicative of existing amyloid pathology </w:t>
      </w:r>
      <w:r w:rsidR="009C4BBA" w:rsidRPr="003808C1">
        <w:rPr>
          <w:rFonts w:ascii="Times New Roman" w:eastAsia="Times New Roman" w:hAnsi="Times New Roman" w:cs="Times New Roman"/>
          <w:bCs/>
          <w:color w:val="000000"/>
          <w:lang w:val="en-US"/>
        </w:rPr>
        <w:t xml:space="preserve">already in individuals without cognitive impairment, the predictive capacity of BAG for cognitive outcome was group-dependent: FDG-PET-derived BAG predicted cognitive deterioration in cognitively unimpaired individuals and MRI-derived BAG predicted cognitive deterioration in patients with mild cognitive impairment. </w:t>
      </w:r>
    </w:p>
    <w:p w14:paraId="6C7F66D1" w14:textId="3EBC9AFE" w:rsidR="00F3446B" w:rsidRPr="0019082C" w:rsidRDefault="00F3446B" w:rsidP="009C4BBA">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IMPLICATIONS FOR PATIENT CARE:</w:t>
      </w:r>
      <w:r w:rsidRPr="003808C1">
        <w:rPr>
          <w:rFonts w:ascii="Times New Roman" w:eastAsia="Times New Roman" w:hAnsi="Times New Roman" w:cs="Times New Roman"/>
          <w:bCs/>
          <w:color w:val="000000"/>
          <w:lang w:val="en-US"/>
        </w:rPr>
        <w:t xml:space="preserve"> </w:t>
      </w:r>
      <w:r w:rsidR="009C4BBA" w:rsidRPr="003808C1">
        <w:rPr>
          <w:rFonts w:ascii="Times New Roman" w:eastAsia="Times New Roman" w:hAnsi="Times New Roman" w:cs="Times New Roman"/>
          <w:bCs/>
          <w:color w:val="000000"/>
          <w:lang w:val="en-US"/>
        </w:rPr>
        <w:t xml:space="preserve">A group-dependent choice of modality for BAG assessment </w:t>
      </w:r>
      <w:r w:rsidR="009C4BBA" w:rsidRPr="003808C1">
        <w:rPr>
          <w:rFonts w:ascii="Times New Roman" w:hAnsi="Times New Roman" w:cs="Times New Roman"/>
          <w:color w:val="000000"/>
          <w:lang w:val="en-US"/>
        </w:rPr>
        <w:t>can complement care management plans of cognitively unimpaired and impaired individuals by providing estimates of cognitive outcomes.</w:t>
      </w:r>
    </w:p>
    <w:p w14:paraId="73A744CE" w14:textId="7A10AB0F" w:rsidR="009F2AD2" w:rsidRPr="0019082C" w:rsidRDefault="009F2AD2" w:rsidP="009F2AD2">
      <w:pPr>
        <w:pStyle w:val="KeinLeerraum"/>
        <w:spacing w:line="480" w:lineRule="auto"/>
        <w:jc w:val="both"/>
        <w:rPr>
          <w:rFonts w:ascii="Times New Roman" w:eastAsia="Times New Roman" w:hAnsi="Times New Roman" w:cs="Times New Roman"/>
          <w:b/>
          <w:color w:val="000000"/>
          <w:lang w:val="en-US"/>
        </w:rPr>
      </w:pPr>
      <w:r w:rsidRPr="0019082C">
        <w:rPr>
          <w:rFonts w:ascii="Times New Roman" w:eastAsia="Times New Roman" w:hAnsi="Times New Roman" w:cs="Times New Roman"/>
          <w:b/>
          <w:bCs/>
          <w:color w:val="000000"/>
          <w:lang w:val="en-US"/>
        </w:rPr>
        <w:t>References</w:t>
      </w:r>
    </w:p>
    <w:p w14:paraId="2555A103" w14:textId="5C190498" w:rsidR="004874AE" w:rsidRPr="004874AE" w:rsidRDefault="00AE19B7" w:rsidP="004874AE">
      <w:pPr>
        <w:widowControl w:val="0"/>
        <w:autoSpaceDE w:val="0"/>
        <w:autoSpaceDN w:val="0"/>
        <w:adjustRightInd w:val="0"/>
        <w:spacing w:line="240" w:lineRule="auto"/>
        <w:ind w:left="640" w:hanging="640"/>
        <w:rPr>
          <w:rFonts w:ascii="Times New Roman" w:hAnsi="Times New Roman" w:cs="Times New Roman"/>
          <w:noProof/>
          <w:szCs w:val="24"/>
        </w:rPr>
      </w:pPr>
      <w:r w:rsidRPr="0019082C">
        <w:rPr>
          <w:rFonts w:ascii="Times New Roman" w:eastAsia="Times New Roman" w:hAnsi="Times New Roman" w:cs="Times New Roman"/>
          <w:color w:val="000000"/>
          <w:lang w:val="en-US"/>
        </w:rPr>
        <w:fldChar w:fldCharType="begin" w:fldLock="1"/>
      </w:r>
      <w:r w:rsidRPr="00040532">
        <w:rPr>
          <w:rFonts w:ascii="Times New Roman" w:eastAsia="Times New Roman" w:hAnsi="Times New Roman" w:cs="Times New Roman"/>
          <w:color w:val="000000"/>
          <w:lang w:val="en-US"/>
        </w:rPr>
        <w:instrText xml:space="preserve">ADDIN Mendeley Bibliography CSL_BIBLIOGRAPHY </w:instrText>
      </w:r>
      <w:r w:rsidRPr="0019082C">
        <w:rPr>
          <w:rFonts w:ascii="Times New Roman" w:eastAsia="Times New Roman" w:hAnsi="Times New Roman" w:cs="Times New Roman"/>
          <w:color w:val="000000"/>
          <w:lang w:val="en-US"/>
        </w:rPr>
        <w:fldChar w:fldCharType="separate"/>
      </w:r>
      <w:r w:rsidR="004874AE" w:rsidRPr="004874AE">
        <w:rPr>
          <w:rFonts w:ascii="Times New Roman" w:hAnsi="Times New Roman" w:cs="Times New Roman"/>
          <w:noProof/>
          <w:szCs w:val="24"/>
        </w:rPr>
        <w:t xml:space="preserve">1. </w:t>
      </w:r>
      <w:r w:rsidR="004874AE" w:rsidRPr="004874AE">
        <w:rPr>
          <w:rFonts w:ascii="Times New Roman" w:hAnsi="Times New Roman" w:cs="Times New Roman"/>
          <w:noProof/>
          <w:szCs w:val="24"/>
        </w:rPr>
        <w:tab/>
        <w:t xml:space="preserve">Lee J, Burkett BJ, Min H-K, et al. Deep learning-based brain age prediction in normal aging and dementia. </w:t>
      </w:r>
      <w:r w:rsidR="004874AE" w:rsidRPr="004874AE">
        <w:rPr>
          <w:rFonts w:ascii="Times New Roman" w:hAnsi="Times New Roman" w:cs="Times New Roman"/>
          <w:i/>
          <w:iCs/>
          <w:noProof/>
          <w:szCs w:val="24"/>
        </w:rPr>
        <w:t>Nat Aging</w:t>
      </w:r>
      <w:r w:rsidR="004874AE" w:rsidRPr="004874AE">
        <w:rPr>
          <w:rFonts w:ascii="Times New Roman" w:hAnsi="Times New Roman" w:cs="Times New Roman"/>
          <w:noProof/>
          <w:szCs w:val="24"/>
        </w:rPr>
        <w:t>. 2022;2:412–424. doi:10.1038/s43587-022-00219-7</w:t>
      </w:r>
    </w:p>
    <w:p w14:paraId="610EB6AC" w14:textId="77777777" w:rsidR="004874AE" w:rsidRPr="004874AE"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rPr>
      </w:pPr>
      <w:r w:rsidRPr="004874AE">
        <w:rPr>
          <w:rFonts w:ascii="Times New Roman" w:hAnsi="Times New Roman" w:cs="Times New Roman"/>
          <w:noProof/>
          <w:szCs w:val="24"/>
        </w:rPr>
        <w:t xml:space="preserve">2. </w:t>
      </w:r>
      <w:r w:rsidRPr="004874AE">
        <w:rPr>
          <w:rFonts w:ascii="Times New Roman" w:hAnsi="Times New Roman" w:cs="Times New Roman"/>
          <w:noProof/>
          <w:szCs w:val="24"/>
        </w:rPr>
        <w:tab/>
        <w:t xml:space="preserve">Löwe LC, Gaser C, Franke K. The effect of the APOE genotype on individual BrainAGE in normal aging, Mild cognitive impairment, and Alzheimer’s Disease. </w:t>
      </w:r>
      <w:r w:rsidRPr="004874AE">
        <w:rPr>
          <w:rFonts w:ascii="Times New Roman" w:hAnsi="Times New Roman" w:cs="Times New Roman"/>
          <w:i/>
          <w:iCs/>
          <w:noProof/>
          <w:szCs w:val="24"/>
        </w:rPr>
        <w:t>PLoS One</w:t>
      </w:r>
      <w:r w:rsidRPr="004874AE">
        <w:rPr>
          <w:rFonts w:ascii="Times New Roman" w:hAnsi="Times New Roman" w:cs="Times New Roman"/>
          <w:noProof/>
          <w:szCs w:val="24"/>
        </w:rPr>
        <w:t>. 2016;11(7):e0157514. doi:10.1371/journal.pone.0157514</w:t>
      </w:r>
    </w:p>
    <w:p w14:paraId="0C82C25F" w14:textId="77777777" w:rsidR="004874AE" w:rsidRPr="004874AE"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rPr>
      </w:pPr>
      <w:r w:rsidRPr="004874AE">
        <w:rPr>
          <w:rFonts w:ascii="Times New Roman" w:hAnsi="Times New Roman" w:cs="Times New Roman"/>
          <w:noProof/>
          <w:szCs w:val="24"/>
        </w:rPr>
        <w:t xml:space="preserve">3. </w:t>
      </w:r>
      <w:r w:rsidRPr="004874AE">
        <w:rPr>
          <w:rFonts w:ascii="Times New Roman" w:hAnsi="Times New Roman" w:cs="Times New Roman"/>
          <w:noProof/>
          <w:szCs w:val="24"/>
        </w:rPr>
        <w:tab/>
        <w:t xml:space="preserve">Gaser C, Franke K, Klöppel S, Koutsouleris N, Sauer H. BrainAGE in Mild Cognitive Impaired Patients: Predicting the Conversion to Alzheimer’s Disease. </w:t>
      </w:r>
      <w:r w:rsidRPr="004874AE">
        <w:rPr>
          <w:rFonts w:ascii="Times New Roman" w:hAnsi="Times New Roman" w:cs="Times New Roman"/>
          <w:i/>
          <w:iCs/>
          <w:noProof/>
          <w:szCs w:val="24"/>
        </w:rPr>
        <w:t>PLoS One</w:t>
      </w:r>
      <w:r w:rsidRPr="004874AE">
        <w:rPr>
          <w:rFonts w:ascii="Times New Roman" w:hAnsi="Times New Roman" w:cs="Times New Roman"/>
          <w:noProof/>
          <w:szCs w:val="24"/>
        </w:rPr>
        <w:t>. 2013;8(6):e67346. doi:10.1371/journal.pone.0067346</w:t>
      </w:r>
    </w:p>
    <w:p w14:paraId="0F6780D8" w14:textId="77777777" w:rsidR="004874AE" w:rsidRPr="004874AE"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rPr>
      </w:pPr>
      <w:r w:rsidRPr="004874AE">
        <w:rPr>
          <w:rFonts w:ascii="Times New Roman" w:hAnsi="Times New Roman" w:cs="Times New Roman"/>
          <w:noProof/>
          <w:szCs w:val="24"/>
        </w:rPr>
        <w:t xml:space="preserve">4. </w:t>
      </w:r>
      <w:r w:rsidRPr="004874AE">
        <w:rPr>
          <w:rFonts w:ascii="Times New Roman" w:hAnsi="Times New Roman" w:cs="Times New Roman"/>
          <w:noProof/>
          <w:szCs w:val="24"/>
        </w:rPr>
        <w:tab/>
        <w:t xml:space="preserve">Dukart J, Kherif F, Mueller K, et al. Generative FDG-PET and MRI Model of Aging and Disease Progression in Alzheimer’s Disease. </w:t>
      </w:r>
      <w:r w:rsidRPr="004874AE">
        <w:rPr>
          <w:rFonts w:ascii="Times New Roman" w:hAnsi="Times New Roman" w:cs="Times New Roman"/>
          <w:i/>
          <w:iCs/>
          <w:noProof/>
          <w:szCs w:val="24"/>
        </w:rPr>
        <w:t>PLoS Comput Biol</w:t>
      </w:r>
      <w:r w:rsidRPr="004874AE">
        <w:rPr>
          <w:rFonts w:ascii="Times New Roman" w:hAnsi="Times New Roman" w:cs="Times New Roman"/>
          <w:noProof/>
          <w:szCs w:val="24"/>
        </w:rPr>
        <w:t>. 2013;9(4):e1002987. doi:10.1371/journal.pcbi.1002987</w:t>
      </w:r>
    </w:p>
    <w:p w14:paraId="10C69924" w14:textId="77777777" w:rsidR="004874AE" w:rsidRPr="004874AE"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rPr>
      </w:pPr>
      <w:r w:rsidRPr="004874AE">
        <w:rPr>
          <w:rFonts w:ascii="Times New Roman" w:hAnsi="Times New Roman" w:cs="Times New Roman"/>
          <w:noProof/>
          <w:szCs w:val="24"/>
        </w:rPr>
        <w:t xml:space="preserve">5. </w:t>
      </w:r>
      <w:r w:rsidRPr="004874AE">
        <w:rPr>
          <w:rFonts w:ascii="Times New Roman" w:hAnsi="Times New Roman" w:cs="Times New Roman"/>
          <w:noProof/>
          <w:szCs w:val="24"/>
        </w:rPr>
        <w:tab/>
        <w:t xml:space="preserve">LaMontagne PJ, Benzinger TLS, Morris JC, et al. OASIS-3: Longitudinal neuroimaging, clinical, and cognitive dataset for normal aging and Alzheimer disease. </w:t>
      </w:r>
      <w:r w:rsidRPr="004874AE">
        <w:rPr>
          <w:rFonts w:ascii="Times New Roman" w:hAnsi="Times New Roman" w:cs="Times New Roman"/>
          <w:i/>
          <w:iCs/>
          <w:noProof/>
          <w:szCs w:val="24"/>
        </w:rPr>
        <w:t>medRxiv</w:t>
      </w:r>
      <w:r w:rsidRPr="004874AE">
        <w:rPr>
          <w:rFonts w:ascii="Times New Roman" w:hAnsi="Times New Roman" w:cs="Times New Roman"/>
          <w:noProof/>
          <w:szCs w:val="24"/>
        </w:rPr>
        <w:t xml:space="preserve">. Published </w:t>
      </w:r>
      <w:r w:rsidRPr="004874AE">
        <w:rPr>
          <w:rFonts w:ascii="Times New Roman" w:hAnsi="Times New Roman" w:cs="Times New Roman"/>
          <w:noProof/>
          <w:szCs w:val="24"/>
        </w:rPr>
        <w:lastRenderedPageBreak/>
        <w:t>online 2019. doi:10.1101/2019.12.13.19014902</w:t>
      </w:r>
    </w:p>
    <w:p w14:paraId="2DEDB62C" w14:textId="77777777" w:rsidR="004874AE" w:rsidRPr="004874AE"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rPr>
      </w:pPr>
      <w:r w:rsidRPr="004874AE">
        <w:rPr>
          <w:rFonts w:ascii="Times New Roman" w:hAnsi="Times New Roman" w:cs="Times New Roman"/>
          <w:noProof/>
          <w:szCs w:val="24"/>
        </w:rPr>
        <w:t xml:space="preserve">6. </w:t>
      </w:r>
      <w:r w:rsidRPr="004874AE">
        <w:rPr>
          <w:rFonts w:ascii="Times New Roman" w:hAnsi="Times New Roman" w:cs="Times New Roman"/>
          <w:noProof/>
          <w:szCs w:val="24"/>
        </w:rPr>
        <w:tab/>
        <w:t xml:space="preserve">Jessen F, Spottke A, Boecker H, et al. Design and first baseline data of the DZNE multicenter observational study on predementia Alzheimer’s disease (DELCODE). </w:t>
      </w:r>
      <w:r w:rsidRPr="004874AE">
        <w:rPr>
          <w:rFonts w:ascii="Times New Roman" w:hAnsi="Times New Roman" w:cs="Times New Roman"/>
          <w:i/>
          <w:iCs/>
          <w:noProof/>
          <w:szCs w:val="24"/>
        </w:rPr>
        <w:t>Alzheimer’s Res Ther</w:t>
      </w:r>
      <w:r w:rsidRPr="004874AE">
        <w:rPr>
          <w:rFonts w:ascii="Times New Roman" w:hAnsi="Times New Roman" w:cs="Times New Roman"/>
          <w:noProof/>
          <w:szCs w:val="24"/>
        </w:rPr>
        <w:t>. 2018;10(1):15. doi:10.1186/s13195-017-0314-2</w:t>
      </w:r>
    </w:p>
    <w:p w14:paraId="13728363" w14:textId="77777777" w:rsidR="004874AE" w:rsidRPr="004874AE"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rPr>
      </w:pPr>
      <w:r w:rsidRPr="004874AE">
        <w:rPr>
          <w:rFonts w:ascii="Times New Roman" w:hAnsi="Times New Roman" w:cs="Times New Roman"/>
          <w:noProof/>
          <w:szCs w:val="24"/>
        </w:rPr>
        <w:t xml:space="preserve">7. </w:t>
      </w:r>
      <w:r w:rsidRPr="004874AE">
        <w:rPr>
          <w:rFonts w:ascii="Times New Roman" w:hAnsi="Times New Roman" w:cs="Times New Roman"/>
          <w:noProof/>
          <w:szCs w:val="24"/>
        </w:rPr>
        <w:tab/>
        <w:t xml:space="preserve">Jessen F, Amariglio RE, Van Boxtel M, et al. A conceptual framework for research on subjective cognitive decline in preclinical Alzheimer’s disease. </w:t>
      </w:r>
      <w:r w:rsidRPr="004874AE">
        <w:rPr>
          <w:rFonts w:ascii="Times New Roman" w:hAnsi="Times New Roman" w:cs="Times New Roman"/>
          <w:i/>
          <w:iCs/>
          <w:noProof/>
          <w:szCs w:val="24"/>
        </w:rPr>
        <w:t>Alzheimer’s Dement</w:t>
      </w:r>
      <w:r w:rsidRPr="004874AE">
        <w:rPr>
          <w:rFonts w:ascii="Times New Roman" w:hAnsi="Times New Roman" w:cs="Times New Roman"/>
          <w:noProof/>
          <w:szCs w:val="24"/>
        </w:rPr>
        <w:t>. 2014;10(6):844-852. doi:10.1016/j.jalz.2014.01.001</w:t>
      </w:r>
    </w:p>
    <w:p w14:paraId="2B2738CB" w14:textId="77777777" w:rsidR="004874AE" w:rsidRPr="004874AE"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rPr>
      </w:pPr>
      <w:r w:rsidRPr="004874AE">
        <w:rPr>
          <w:rFonts w:ascii="Times New Roman" w:hAnsi="Times New Roman" w:cs="Times New Roman"/>
          <w:noProof/>
          <w:szCs w:val="24"/>
        </w:rPr>
        <w:t xml:space="preserve">8. </w:t>
      </w:r>
      <w:r w:rsidRPr="004874AE">
        <w:rPr>
          <w:rFonts w:ascii="Times New Roman" w:hAnsi="Times New Roman" w:cs="Times New Roman"/>
          <w:noProof/>
          <w:szCs w:val="24"/>
        </w:rPr>
        <w:tab/>
        <w:t xml:space="preserve">Albert MS, DeKosky ST, Dickson D, et al. The diagnosis of mild cognitive impairment due to Alzheimer’s disease: Recommendations from the National Institute on Aging-Alzheimer’s Association workgroups on diagnostic guidelines for Alzheimer’s disease. </w:t>
      </w:r>
      <w:r w:rsidRPr="004874AE">
        <w:rPr>
          <w:rFonts w:ascii="Times New Roman" w:hAnsi="Times New Roman" w:cs="Times New Roman"/>
          <w:i/>
          <w:iCs/>
          <w:noProof/>
          <w:szCs w:val="24"/>
        </w:rPr>
        <w:t>Alzheimer’s Dement</w:t>
      </w:r>
      <w:r w:rsidRPr="004874AE">
        <w:rPr>
          <w:rFonts w:ascii="Times New Roman" w:hAnsi="Times New Roman" w:cs="Times New Roman"/>
          <w:noProof/>
          <w:szCs w:val="24"/>
        </w:rPr>
        <w:t>. 2011;7(3):270-279. doi:10.1016/j.jalz.2011.03.008</w:t>
      </w:r>
    </w:p>
    <w:p w14:paraId="1ABA96B2" w14:textId="77777777" w:rsidR="004874AE" w:rsidRPr="004874AE"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rPr>
      </w:pPr>
      <w:r w:rsidRPr="004874AE">
        <w:rPr>
          <w:rFonts w:ascii="Times New Roman" w:hAnsi="Times New Roman" w:cs="Times New Roman"/>
          <w:noProof/>
          <w:szCs w:val="24"/>
        </w:rPr>
        <w:t xml:space="preserve">9. </w:t>
      </w:r>
      <w:r w:rsidRPr="004874AE">
        <w:rPr>
          <w:rFonts w:ascii="Times New Roman" w:hAnsi="Times New Roman" w:cs="Times New Roman"/>
          <w:noProof/>
          <w:szCs w:val="24"/>
        </w:rPr>
        <w:tab/>
        <w:t xml:space="preserve">Jack CR, Bernstein MA, Fox NC, et al. The Alzheimer’s Disease Neuroimaging Initiative (ADNI): MRI methods. </w:t>
      </w:r>
      <w:r w:rsidRPr="004874AE">
        <w:rPr>
          <w:rFonts w:ascii="Times New Roman" w:hAnsi="Times New Roman" w:cs="Times New Roman"/>
          <w:i/>
          <w:iCs/>
          <w:noProof/>
          <w:szCs w:val="24"/>
        </w:rPr>
        <w:t>J Magn Reson Imaging</w:t>
      </w:r>
      <w:r w:rsidRPr="004874AE">
        <w:rPr>
          <w:rFonts w:ascii="Times New Roman" w:hAnsi="Times New Roman" w:cs="Times New Roman"/>
          <w:noProof/>
          <w:szCs w:val="24"/>
        </w:rPr>
        <w:t>. 2008;27(4):685-691. doi:10.1002/jmri.21049</w:t>
      </w:r>
    </w:p>
    <w:p w14:paraId="0333E111" w14:textId="77777777" w:rsidR="004874AE" w:rsidRPr="004874AE"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rPr>
      </w:pPr>
      <w:r w:rsidRPr="004874AE">
        <w:rPr>
          <w:rFonts w:ascii="Times New Roman" w:hAnsi="Times New Roman" w:cs="Times New Roman"/>
          <w:noProof/>
          <w:szCs w:val="24"/>
        </w:rPr>
        <w:t xml:space="preserve">10. </w:t>
      </w:r>
      <w:r w:rsidRPr="004874AE">
        <w:rPr>
          <w:rFonts w:ascii="Times New Roman" w:hAnsi="Times New Roman" w:cs="Times New Roman"/>
          <w:noProof/>
          <w:szCs w:val="24"/>
        </w:rPr>
        <w:tab/>
        <w:t xml:space="preserve">Pedregosa F, Varoquaux G, Gramfort A, et al. Scikit-learn: Machine learning in Python. </w:t>
      </w:r>
      <w:r w:rsidRPr="004874AE">
        <w:rPr>
          <w:rFonts w:ascii="Times New Roman" w:hAnsi="Times New Roman" w:cs="Times New Roman"/>
          <w:i/>
          <w:iCs/>
          <w:noProof/>
          <w:szCs w:val="24"/>
        </w:rPr>
        <w:t>J Mach Learn Res</w:t>
      </w:r>
      <w:r w:rsidRPr="004874AE">
        <w:rPr>
          <w:rFonts w:ascii="Times New Roman" w:hAnsi="Times New Roman" w:cs="Times New Roman"/>
          <w:noProof/>
          <w:szCs w:val="24"/>
        </w:rPr>
        <w:t>. 2011;12:2825-2830. Accessed April 20, 2021. http://scikit-learn.sourceforge.net.</w:t>
      </w:r>
    </w:p>
    <w:p w14:paraId="784DF7B4" w14:textId="77777777" w:rsidR="004874AE" w:rsidRPr="004874AE"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rPr>
      </w:pPr>
      <w:r w:rsidRPr="004874AE">
        <w:rPr>
          <w:rFonts w:ascii="Times New Roman" w:hAnsi="Times New Roman" w:cs="Times New Roman"/>
          <w:noProof/>
          <w:szCs w:val="24"/>
        </w:rPr>
        <w:t xml:space="preserve">11. </w:t>
      </w:r>
      <w:r w:rsidRPr="004874AE">
        <w:rPr>
          <w:rFonts w:ascii="Times New Roman" w:hAnsi="Times New Roman" w:cs="Times New Roman"/>
          <w:noProof/>
          <w:szCs w:val="24"/>
        </w:rPr>
        <w:tab/>
        <w:t xml:space="preserve">Tzourio-Mazoyer N, Landeau B, Papathanassiou D, et al. Automated anatomical labeling of activations in SPM using a macroscopic anatomical parcellation of the MNI MRI single-subject brain. </w:t>
      </w:r>
      <w:r w:rsidRPr="004874AE">
        <w:rPr>
          <w:rFonts w:ascii="Times New Roman" w:hAnsi="Times New Roman" w:cs="Times New Roman"/>
          <w:i/>
          <w:iCs/>
          <w:noProof/>
          <w:szCs w:val="24"/>
        </w:rPr>
        <w:t>Neuroimage</w:t>
      </w:r>
      <w:r w:rsidRPr="004874AE">
        <w:rPr>
          <w:rFonts w:ascii="Times New Roman" w:hAnsi="Times New Roman" w:cs="Times New Roman"/>
          <w:noProof/>
          <w:szCs w:val="24"/>
        </w:rPr>
        <w:t>. 2002;15(1). doi:10.1006/nimg.2001.0978</w:t>
      </w:r>
    </w:p>
    <w:p w14:paraId="6224ACE0" w14:textId="77777777" w:rsidR="004874AE" w:rsidRPr="004874AE"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rPr>
      </w:pPr>
      <w:r w:rsidRPr="004874AE">
        <w:rPr>
          <w:rFonts w:ascii="Times New Roman" w:hAnsi="Times New Roman" w:cs="Times New Roman"/>
          <w:noProof/>
          <w:szCs w:val="24"/>
        </w:rPr>
        <w:t xml:space="preserve">12. </w:t>
      </w:r>
      <w:r w:rsidRPr="004874AE">
        <w:rPr>
          <w:rFonts w:ascii="Times New Roman" w:hAnsi="Times New Roman" w:cs="Times New Roman"/>
          <w:noProof/>
          <w:szCs w:val="24"/>
        </w:rPr>
        <w:tab/>
        <w:t xml:space="preserve">Beheshti I, Nugent S, Potvin O, Duchesne S. Bias-adjustment in neuroimaging-based brain age frameworks: A robust scheme. </w:t>
      </w:r>
      <w:r w:rsidRPr="004874AE">
        <w:rPr>
          <w:rFonts w:ascii="Times New Roman" w:hAnsi="Times New Roman" w:cs="Times New Roman"/>
          <w:i/>
          <w:iCs/>
          <w:noProof/>
          <w:szCs w:val="24"/>
        </w:rPr>
        <w:t>NeuroImage Clin</w:t>
      </w:r>
      <w:r w:rsidRPr="004874AE">
        <w:rPr>
          <w:rFonts w:ascii="Times New Roman" w:hAnsi="Times New Roman" w:cs="Times New Roman"/>
          <w:noProof/>
          <w:szCs w:val="24"/>
        </w:rPr>
        <w:t>. 2019;24:102063. doi:10.1016/j.nicl.2019.102063</w:t>
      </w:r>
    </w:p>
    <w:p w14:paraId="3409014A" w14:textId="77777777" w:rsidR="004874AE" w:rsidRPr="004874AE"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rPr>
      </w:pPr>
      <w:r w:rsidRPr="004874AE">
        <w:rPr>
          <w:rFonts w:ascii="Times New Roman" w:hAnsi="Times New Roman" w:cs="Times New Roman"/>
          <w:noProof/>
          <w:szCs w:val="24"/>
        </w:rPr>
        <w:t xml:space="preserve">13. </w:t>
      </w:r>
      <w:r w:rsidRPr="004874AE">
        <w:rPr>
          <w:rFonts w:ascii="Times New Roman" w:hAnsi="Times New Roman" w:cs="Times New Roman"/>
          <w:noProof/>
          <w:szCs w:val="24"/>
        </w:rPr>
        <w:tab/>
        <w:t xml:space="preserve">Beheshti I, Ganaie MA, Paliwal V, Rastogi A, Razzak I, Tanveer M. Predicting Brain Age Using Machine Learning Algorithms: A Comprehensive Evaluation. </w:t>
      </w:r>
      <w:r w:rsidRPr="004874AE">
        <w:rPr>
          <w:rFonts w:ascii="Times New Roman" w:hAnsi="Times New Roman" w:cs="Times New Roman"/>
          <w:i/>
          <w:iCs/>
          <w:noProof/>
          <w:szCs w:val="24"/>
        </w:rPr>
        <w:t>IEEE J Biomed Heal Informatics</w:t>
      </w:r>
      <w:r w:rsidRPr="004874AE">
        <w:rPr>
          <w:rFonts w:ascii="Times New Roman" w:hAnsi="Times New Roman" w:cs="Times New Roman"/>
          <w:noProof/>
          <w:szCs w:val="24"/>
        </w:rPr>
        <w:t>. 2022;26(4):1432-1440. doi:10.1109/JBHI.2021.3083187</w:t>
      </w:r>
    </w:p>
    <w:p w14:paraId="58834DA5" w14:textId="77777777" w:rsidR="004874AE" w:rsidRPr="004874AE"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rPr>
      </w:pPr>
      <w:r w:rsidRPr="004874AE">
        <w:rPr>
          <w:rFonts w:ascii="Times New Roman" w:hAnsi="Times New Roman" w:cs="Times New Roman"/>
          <w:noProof/>
          <w:szCs w:val="24"/>
        </w:rPr>
        <w:t xml:space="preserve">14. </w:t>
      </w:r>
      <w:r w:rsidRPr="004874AE">
        <w:rPr>
          <w:rFonts w:ascii="Times New Roman" w:hAnsi="Times New Roman" w:cs="Times New Roman"/>
          <w:noProof/>
          <w:szCs w:val="24"/>
        </w:rPr>
        <w:tab/>
        <w:t xml:space="preserve">Crane PK, Carle A, Gibbons LE, et al. Development and assessment of a composite score for memory in the Alzheimer’s Disease Neuroimaging Initiative (ADNI). </w:t>
      </w:r>
      <w:r w:rsidRPr="004874AE">
        <w:rPr>
          <w:rFonts w:ascii="Times New Roman" w:hAnsi="Times New Roman" w:cs="Times New Roman"/>
          <w:i/>
          <w:iCs/>
          <w:noProof/>
          <w:szCs w:val="24"/>
        </w:rPr>
        <w:t>Brain Imaging Behav</w:t>
      </w:r>
      <w:r w:rsidRPr="004874AE">
        <w:rPr>
          <w:rFonts w:ascii="Times New Roman" w:hAnsi="Times New Roman" w:cs="Times New Roman"/>
          <w:noProof/>
          <w:szCs w:val="24"/>
        </w:rPr>
        <w:t>. 2012;6(4):502-516. doi:10.1007/s11682-012-9186-z</w:t>
      </w:r>
    </w:p>
    <w:p w14:paraId="4046A402" w14:textId="77777777" w:rsidR="004874AE" w:rsidRPr="004874AE"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rPr>
      </w:pPr>
      <w:r w:rsidRPr="004874AE">
        <w:rPr>
          <w:rFonts w:ascii="Times New Roman" w:hAnsi="Times New Roman" w:cs="Times New Roman"/>
          <w:noProof/>
          <w:szCs w:val="24"/>
        </w:rPr>
        <w:t xml:space="preserve">15. </w:t>
      </w:r>
      <w:r w:rsidRPr="004874AE">
        <w:rPr>
          <w:rFonts w:ascii="Times New Roman" w:hAnsi="Times New Roman" w:cs="Times New Roman"/>
          <w:noProof/>
          <w:szCs w:val="24"/>
        </w:rPr>
        <w:tab/>
        <w:t xml:space="preserve">Gibbons LE, Carle AC, Mackin RS, et al. A composite score for executive functioning, validated in Alzheimer’s Disease Neuroimaging Initiative (ADNI) participants with baseline mild cognitive impairment. </w:t>
      </w:r>
      <w:r w:rsidRPr="004874AE">
        <w:rPr>
          <w:rFonts w:ascii="Times New Roman" w:hAnsi="Times New Roman" w:cs="Times New Roman"/>
          <w:i/>
          <w:iCs/>
          <w:noProof/>
          <w:szCs w:val="24"/>
        </w:rPr>
        <w:t>Brain Imaging Behav</w:t>
      </w:r>
      <w:r w:rsidRPr="004874AE">
        <w:rPr>
          <w:rFonts w:ascii="Times New Roman" w:hAnsi="Times New Roman" w:cs="Times New Roman"/>
          <w:noProof/>
          <w:szCs w:val="24"/>
        </w:rPr>
        <w:t>. 2012;6(4):517-527. doi:10.1007/s11682-012-9176-1</w:t>
      </w:r>
    </w:p>
    <w:p w14:paraId="710EBE3C" w14:textId="77777777" w:rsidR="004874AE" w:rsidRPr="004874AE"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rPr>
      </w:pPr>
      <w:r w:rsidRPr="004874AE">
        <w:rPr>
          <w:rFonts w:ascii="Times New Roman" w:hAnsi="Times New Roman" w:cs="Times New Roman"/>
          <w:noProof/>
          <w:szCs w:val="24"/>
        </w:rPr>
        <w:t xml:space="preserve">16. </w:t>
      </w:r>
      <w:r w:rsidRPr="004874AE">
        <w:rPr>
          <w:rFonts w:ascii="Times New Roman" w:hAnsi="Times New Roman" w:cs="Times New Roman"/>
          <w:noProof/>
          <w:szCs w:val="24"/>
        </w:rPr>
        <w:tab/>
        <w:t xml:space="preserve">Hansson O, Seibyl J, Stomrud E, et al. CSF biomarkers of Alzheimer’s disease concord with amyloid-β PET and predict clinical progression: A study of fully automated immunoassays in BioFINDER and ADNI cohorts. </w:t>
      </w:r>
      <w:r w:rsidRPr="004874AE">
        <w:rPr>
          <w:rFonts w:ascii="Times New Roman" w:hAnsi="Times New Roman" w:cs="Times New Roman"/>
          <w:i/>
          <w:iCs/>
          <w:noProof/>
          <w:szCs w:val="24"/>
        </w:rPr>
        <w:t>Alzheimer’s Dement</w:t>
      </w:r>
      <w:r w:rsidRPr="004874AE">
        <w:rPr>
          <w:rFonts w:ascii="Times New Roman" w:hAnsi="Times New Roman" w:cs="Times New Roman"/>
          <w:noProof/>
          <w:szCs w:val="24"/>
        </w:rPr>
        <w:t>. 2018;14(11):1470-1481. doi:10.1016/j.jalz.2018.01.010</w:t>
      </w:r>
    </w:p>
    <w:p w14:paraId="5DA4F802" w14:textId="77777777" w:rsidR="004874AE" w:rsidRPr="004874AE"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rPr>
      </w:pPr>
      <w:r w:rsidRPr="004874AE">
        <w:rPr>
          <w:rFonts w:ascii="Times New Roman" w:hAnsi="Times New Roman" w:cs="Times New Roman"/>
          <w:noProof/>
          <w:szCs w:val="24"/>
        </w:rPr>
        <w:t xml:space="preserve">17. </w:t>
      </w:r>
      <w:r w:rsidRPr="004874AE">
        <w:rPr>
          <w:rFonts w:ascii="Times New Roman" w:hAnsi="Times New Roman" w:cs="Times New Roman"/>
          <w:noProof/>
          <w:szCs w:val="24"/>
        </w:rPr>
        <w:tab/>
        <w:t xml:space="preserve">Ranganathan P, Pramesh C, Aggarwal R. Common pitfalls in statistical analysis: Logistic regression. </w:t>
      </w:r>
      <w:r w:rsidRPr="004874AE">
        <w:rPr>
          <w:rFonts w:ascii="Times New Roman" w:hAnsi="Times New Roman" w:cs="Times New Roman"/>
          <w:i/>
          <w:iCs/>
          <w:noProof/>
          <w:szCs w:val="24"/>
        </w:rPr>
        <w:t>Perspect Clin Res</w:t>
      </w:r>
      <w:r w:rsidRPr="004874AE">
        <w:rPr>
          <w:rFonts w:ascii="Times New Roman" w:hAnsi="Times New Roman" w:cs="Times New Roman"/>
          <w:noProof/>
          <w:szCs w:val="24"/>
        </w:rPr>
        <w:t>. 2017;8(3):148-151. doi:10.4103/picr.PICR_87_17</w:t>
      </w:r>
    </w:p>
    <w:p w14:paraId="1CCB5A71" w14:textId="77777777" w:rsidR="004874AE" w:rsidRPr="004874AE"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rPr>
      </w:pPr>
      <w:r w:rsidRPr="004874AE">
        <w:rPr>
          <w:rFonts w:ascii="Times New Roman" w:hAnsi="Times New Roman" w:cs="Times New Roman"/>
          <w:noProof/>
          <w:szCs w:val="24"/>
        </w:rPr>
        <w:t xml:space="preserve">18. </w:t>
      </w:r>
      <w:r w:rsidRPr="004874AE">
        <w:rPr>
          <w:rFonts w:ascii="Times New Roman" w:hAnsi="Times New Roman" w:cs="Times New Roman"/>
          <w:noProof/>
          <w:szCs w:val="24"/>
        </w:rPr>
        <w:tab/>
        <w:t xml:space="preserve">Parfenov VA, Zakharov VV, Kabaeva AR, Vakhnina NV. Subjective cognitive decline as a predictor of future cognitive decline a systematic review. </w:t>
      </w:r>
      <w:r w:rsidRPr="004874AE">
        <w:rPr>
          <w:rFonts w:ascii="Times New Roman" w:hAnsi="Times New Roman" w:cs="Times New Roman"/>
          <w:i/>
          <w:iCs/>
          <w:noProof/>
          <w:szCs w:val="24"/>
        </w:rPr>
        <w:t>Dement e Neuropsychol</w:t>
      </w:r>
      <w:r w:rsidRPr="004874AE">
        <w:rPr>
          <w:rFonts w:ascii="Times New Roman" w:hAnsi="Times New Roman" w:cs="Times New Roman"/>
          <w:noProof/>
          <w:szCs w:val="24"/>
        </w:rPr>
        <w:t>. 2020;14(3):248-257. doi:10.1590/1980-57642020dn14-030007</w:t>
      </w:r>
    </w:p>
    <w:p w14:paraId="4059623D" w14:textId="77777777" w:rsidR="004874AE" w:rsidRPr="004874AE"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rPr>
      </w:pPr>
      <w:r w:rsidRPr="004874AE">
        <w:rPr>
          <w:rFonts w:ascii="Times New Roman" w:hAnsi="Times New Roman" w:cs="Times New Roman"/>
          <w:noProof/>
          <w:szCs w:val="24"/>
        </w:rPr>
        <w:t xml:space="preserve">19. </w:t>
      </w:r>
      <w:r w:rsidRPr="004874AE">
        <w:rPr>
          <w:rFonts w:ascii="Times New Roman" w:hAnsi="Times New Roman" w:cs="Times New Roman"/>
          <w:noProof/>
          <w:szCs w:val="24"/>
        </w:rPr>
        <w:tab/>
        <w:t xml:space="preserve">Cole JH, Marioni RE, Harris SE, Deary IJ. Brain age and other bodily ‘ages’: implications for neuropsychiatry. </w:t>
      </w:r>
      <w:r w:rsidRPr="004874AE">
        <w:rPr>
          <w:rFonts w:ascii="Times New Roman" w:hAnsi="Times New Roman" w:cs="Times New Roman"/>
          <w:i/>
          <w:iCs/>
          <w:noProof/>
          <w:szCs w:val="24"/>
        </w:rPr>
        <w:t>Mol Psychiatry</w:t>
      </w:r>
      <w:r w:rsidRPr="004874AE">
        <w:rPr>
          <w:rFonts w:ascii="Times New Roman" w:hAnsi="Times New Roman" w:cs="Times New Roman"/>
          <w:noProof/>
          <w:szCs w:val="24"/>
        </w:rPr>
        <w:t>. 2019;24(2):266-281. doi:10.1038/s41380-018-0098-1</w:t>
      </w:r>
    </w:p>
    <w:p w14:paraId="401A990C" w14:textId="77777777" w:rsidR="004874AE" w:rsidRPr="004874AE"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rPr>
      </w:pPr>
      <w:r w:rsidRPr="004874AE">
        <w:rPr>
          <w:rFonts w:ascii="Times New Roman" w:hAnsi="Times New Roman" w:cs="Times New Roman"/>
          <w:noProof/>
          <w:szCs w:val="24"/>
        </w:rPr>
        <w:t xml:space="preserve">20. </w:t>
      </w:r>
      <w:r w:rsidRPr="004874AE">
        <w:rPr>
          <w:rFonts w:ascii="Times New Roman" w:hAnsi="Times New Roman" w:cs="Times New Roman"/>
          <w:noProof/>
          <w:szCs w:val="24"/>
        </w:rPr>
        <w:tab/>
        <w:t xml:space="preserve">Van Gestel H, Franke K, Petite J, et al. Brain age in bipolar disorders: Effects of lithium treatment. </w:t>
      </w:r>
      <w:r w:rsidRPr="004874AE">
        <w:rPr>
          <w:rFonts w:ascii="Times New Roman" w:hAnsi="Times New Roman" w:cs="Times New Roman"/>
          <w:i/>
          <w:iCs/>
          <w:noProof/>
          <w:szCs w:val="24"/>
        </w:rPr>
        <w:t>Aust N Z J Psychiatry</w:t>
      </w:r>
      <w:r w:rsidRPr="004874AE">
        <w:rPr>
          <w:rFonts w:ascii="Times New Roman" w:hAnsi="Times New Roman" w:cs="Times New Roman"/>
          <w:noProof/>
          <w:szCs w:val="24"/>
        </w:rPr>
        <w:t>. 2019;53(12):1179-1188. doi:10.1177/0004867419857814</w:t>
      </w:r>
    </w:p>
    <w:p w14:paraId="576E47DC" w14:textId="77777777" w:rsidR="004874AE" w:rsidRPr="004874AE"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rPr>
      </w:pPr>
      <w:r w:rsidRPr="004874AE">
        <w:rPr>
          <w:rFonts w:ascii="Times New Roman" w:hAnsi="Times New Roman" w:cs="Times New Roman"/>
          <w:noProof/>
          <w:szCs w:val="24"/>
        </w:rPr>
        <w:lastRenderedPageBreak/>
        <w:t xml:space="preserve">21. </w:t>
      </w:r>
      <w:r w:rsidRPr="004874AE">
        <w:rPr>
          <w:rFonts w:ascii="Times New Roman" w:hAnsi="Times New Roman" w:cs="Times New Roman"/>
          <w:noProof/>
          <w:szCs w:val="24"/>
        </w:rPr>
        <w:tab/>
        <w:t xml:space="preserve">Pfeil J, Hoenig MC, Doering E, van Eimeren T, Drzezga A, Bischof GN. Unique regional patterns of amyloid burden predict progression to prodromal and clinical stages of Alzheimer’s disease. </w:t>
      </w:r>
      <w:r w:rsidRPr="004874AE">
        <w:rPr>
          <w:rFonts w:ascii="Times New Roman" w:hAnsi="Times New Roman" w:cs="Times New Roman"/>
          <w:i/>
          <w:iCs/>
          <w:noProof/>
          <w:szCs w:val="24"/>
        </w:rPr>
        <w:t>Neurobiol Aging</w:t>
      </w:r>
      <w:r w:rsidRPr="004874AE">
        <w:rPr>
          <w:rFonts w:ascii="Times New Roman" w:hAnsi="Times New Roman" w:cs="Times New Roman"/>
          <w:noProof/>
          <w:szCs w:val="24"/>
        </w:rPr>
        <w:t>. 2021;106:119-129. doi:10.1016/j.neurobiolaging.2021.06.014</w:t>
      </w:r>
    </w:p>
    <w:p w14:paraId="3CC7AF58" w14:textId="77777777" w:rsidR="004874AE" w:rsidRPr="004874AE"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rPr>
      </w:pPr>
      <w:r w:rsidRPr="004874AE">
        <w:rPr>
          <w:rFonts w:ascii="Times New Roman" w:hAnsi="Times New Roman" w:cs="Times New Roman"/>
          <w:noProof/>
          <w:szCs w:val="24"/>
        </w:rPr>
        <w:t xml:space="preserve">22. </w:t>
      </w:r>
      <w:r w:rsidRPr="004874AE">
        <w:rPr>
          <w:rFonts w:ascii="Times New Roman" w:hAnsi="Times New Roman" w:cs="Times New Roman"/>
          <w:noProof/>
          <w:szCs w:val="24"/>
        </w:rPr>
        <w:tab/>
        <w:t xml:space="preserve">Jessen F, Amariglio RE, Buckley RF, et al. The characterisation of subjective cognitive decline. </w:t>
      </w:r>
      <w:r w:rsidRPr="004874AE">
        <w:rPr>
          <w:rFonts w:ascii="Times New Roman" w:hAnsi="Times New Roman" w:cs="Times New Roman"/>
          <w:i/>
          <w:iCs/>
          <w:noProof/>
          <w:szCs w:val="24"/>
        </w:rPr>
        <w:t>Lancet Neurol</w:t>
      </w:r>
      <w:r w:rsidRPr="004874AE">
        <w:rPr>
          <w:rFonts w:ascii="Times New Roman" w:hAnsi="Times New Roman" w:cs="Times New Roman"/>
          <w:noProof/>
          <w:szCs w:val="24"/>
        </w:rPr>
        <w:t>. 2020;19(3). doi:10.1016/S1474-4422(19)30368-0</w:t>
      </w:r>
    </w:p>
    <w:p w14:paraId="539E9670" w14:textId="77777777" w:rsidR="004874AE" w:rsidRPr="004874AE" w:rsidRDefault="004874AE" w:rsidP="004874AE">
      <w:pPr>
        <w:widowControl w:val="0"/>
        <w:autoSpaceDE w:val="0"/>
        <w:autoSpaceDN w:val="0"/>
        <w:adjustRightInd w:val="0"/>
        <w:spacing w:line="240" w:lineRule="auto"/>
        <w:ind w:left="640" w:hanging="640"/>
        <w:rPr>
          <w:rFonts w:ascii="Times New Roman" w:hAnsi="Times New Roman" w:cs="Times New Roman"/>
          <w:noProof/>
        </w:rPr>
      </w:pPr>
      <w:r w:rsidRPr="004874AE">
        <w:rPr>
          <w:rFonts w:ascii="Times New Roman" w:hAnsi="Times New Roman" w:cs="Times New Roman"/>
          <w:noProof/>
          <w:szCs w:val="24"/>
        </w:rPr>
        <w:t xml:space="preserve">23. </w:t>
      </w:r>
      <w:r w:rsidRPr="004874AE">
        <w:rPr>
          <w:rFonts w:ascii="Times New Roman" w:hAnsi="Times New Roman" w:cs="Times New Roman"/>
          <w:noProof/>
          <w:szCs w:val="24"/>
        </w:rPr>
        <w:tab/>
        <w:t xml:space="preserve">Rokicki J, Wolfers T, Nordhøy W, et al. Multimodal imaging improves brain age prediction and reveals distinct abnormalities in patients with psychiatric and neurological disorders. </w:t>
      </w:r>
      <w:r w:rsidRPr="004874AE">
        <w:rPr>
          <w:rFonts w:ascii="Times New Roman" w:hAnsi="Times New Roman" w:cs="Times New Roman"/>
          <w:i/>
          <w:iCs/>
          <w:noProof/>
          <w:szCs w:val="24"/>
        </w:rPr>
        <w:t>Hum Brain Mapp</w:t>
      </w:r>
      <w:r w:rsidRPr="004874AE">
        <w:rPr>
          <w:rFonts w:ascii="Times New Roman" w:hAnsi="Times New Roman" w:cs="Times New Roman"/>
          <w:noProof/>
          <w:szCs w:val="24"/>
        </w:rPr>
        <w:t>. 2021;42(6):1714-1726. doi:10.1002/hbm.25323</w:t>
      </w:r>
    </w:p>
    <w:p w14:paraId="5F4765A1" w14:textId="19824E79" w:rsidR="00EB098B" w:rsidRPr="0019082C" w:rsidRDefault="00AE19B7" w:rsidP="0019082C">
      <w:pPr>
        <w:pStyle w:val="Beschriftung"/>
        <w:jc w:val="both"/>
        <w:rPr>
          <w:rFonts w:ascii="Times New Roman" w:hAnsi="Times New Roman" w:cs="Times New Roman"/>
          <w:i w:val="0"/>
          <w:color w:val="000000" w:themeColor="text1"/>
          <w:sz w:val="22"/>
          <w:szCs w:val="22"/>
          <w:lang w:val="en-US"/>
        </w:rPr>
      </w:pPr>
      <w:r w:rsidRPr="0019082C">
        <w:rPr>
          <w:rFonts w:ascii="Times New Roman" w:eastAsia="Times New Roman" w:hAnsi="Times New Roman" w:cs="Times New Roman"/>
          <w:color w:val="000000"/>
          <w:sz w:val="22"/>
          <w:szCs w:val="22"/>
          <w:lang w:val="en-US"/>
        </w:rPr>
        <w:fldChar w:fldCharType="end"/>
      </w:r>
    </w:p>
    <w:p w14:paraId="5112B5F7" w14:textId="77777777" w:rsidR="00EB098B" w:rsidRPr="0019082C" w:rsidRDefault="00EB098B" w:rsidP="00EB098B">
      <w:pPr>
        <w:rPr>
          <w:rFonts w:ascii="Times New Roman" w:hAnsi="Times New Roman" w:cs="Times New Roman"/>
          <w:lang w:val="en-US"/>
        </w:rPr>
      </w:pPr>
    </w:p>
    <w:p w14:paraId="55DBB4D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p w14:paraId="607E5D40" w14:textId="77777777" w:rsidR="00EB098B" w:rsidRPr="0019082C" w:rsidRDefault="00EB098B" w:rsidP="00EB098B">
      <w:pPr>
        <w:rPr>
          <w:rFonts w:ascii="Times New Roman" w:hAnsi="Times New Roman" w:cs="Times New Roman"/>
          <w:lang w:val="en-US"/>
        </w:rPr>
        <w:sectPr w:rsidR="00EB098B" w:rsidRPr="0019082C" w:rsidSect="00806276">
          <w:footerReference w:type="default" r:id="rId19"/>
          <w:footnotePr>
            <w:numFmt w:val="chicago"/>
            <w:numRestart w:val="eachSect"/>
          </w:footnotePr>
          <w:pgSz w:w="11906" w:h="16838" w:code="9"/>
          <w:pgMar w:top="1418" w:right="1418" w:bottom="1134" w:left="1418" w:header="709" w:footer="709" w:gutter="0"/>
          <w:cols w:space="708"/>
          <w:docGrid w:linePitch="360"/>
        </w:sectPr>
      </w:pPr>
    </w:p>
    <w:p w14:paraId="68B4D24D" w14:textId="3C1A8573" w:rsidR="00EB098B" w:rsidRPr="0019082C" w:rsidRDefault="00EB098B" w:rsidP="00EB098B">
      <w:pPr>
        <w:rPr>
          <w:rFonts w:ascii="Times New Roman" w:hAnsi="Times New Roman" w:cs="Times New Roman"/>
          <w:lang w:val="en-US"/>
        </w:rPr>
      </w:pPr>
    </w:p>
    <w:tbl>
      <w:tblPr>
        <w:tblW w:w="12191" w:type="dxa"/>
        <w:tblLayout w:type="fixed"/>
        <w:tblCellMar>
          <w:left w:w="0" w:type="dxa"/>
          <w:right w:w="0" w:type="dxa"/>
        </w:tblCellMar>
        <w:tblLook w:val="0420" w:firstRow="1" w:lastRow="0" w:firstColumn="0" w:lastColumn="0" w:noHBand="0" w:noVBand="1"/>
      </w:tblPr>
      <w:tblGrid>
        <w:gridCol w:w="2270"/>
        <w:gridCol w:w="2125"/>
        <w:gridCol w:w="1984"/>
        <w:gridCol w:w="1843"/>
        <w:gridCol w:w="1843"/>
        <w:gridCol w:w="1575"/>
        <w:gridCol w:w="551"/>
      </w:tblGrid>
      <w:tr w:rsidR="00EB098B" w:rsidRPr="0019082C" w14:paraId="11475E90" w14:textId="77777777" w:rsidTr="00EB098B">
        <w:trPr>
          <w:gridAfter w:val="1"/>
          <w:wAfter w:w="551" w:type="dxa"/>
          <w:trHeight w:val="454"/>
        </w:trPr>
        <w:tc>
          <w:tcPr>
            <w:tcW w:w="11640" w:type="dxa"/>
            <w:gridSpan w:val="6"/>
            <w:tcBorders>
              <w:top w:val="nil"/>
              <w:left w:val="nil"/>
              <w:bottom w:val="nil"/>
              <w:right w:val="nil"/>
            </w:tcBorders>
            <w:shd w:val="clear" w:color="auto" w:fill="auto"/>
            <w:tcMar>
              <w:top w:w="72" w:type="dxa"/>
              <w:left w:w="144" w:type="dxa"/>
              <w:bottom w:w="72" w:type="dxa"/>
              <w:right w:w="144" w:type="dxa"/>
            </w:tcMar>
            <w:hideMark/>
          </w:tcPr>
          <w:p w14:paraId="753870AC" w14:textId="41EFD5A3" w:rsidR="00EB098B" w:rsidRPr="0019082C" w:rsidRDefault="00EB098B" w:rsidP="00EB098B">
            <w:pPr>
              <w:pStyle w:val="KeinLeerraum"/>
              <w:jc w:val="both"/>
              <w:rPr>
                <w:rFonts w:ascii="Times New Roman" w:eastAsia="Times New Roman" w:hAnsi="Times New Roman" w:cs="Times New Roman"/>
                <w:lang w:val="en-US"/>
              </w:rPr>
            </w:pPr>
            <w:bookmarkStart w:id="16" w:name="_Ref100237486"/>
            <w:bookmarkStart w:id="17" w:name="_Ref100319229"/>
            <w:r w:rsidRPr="0019082C">
              <w:rPr>
                <w:rFonts w:ascii="Times New Roman" w:hAnsi="Times New Roman" w:cs="Times New Roman"/>
                <w:b/>
              </w:rPr>
              <w:t xml:space="preserve">Table </w:t>
            </w:r>
            <w:r w:rsidRPr="0019082C">
              <w:rPr>
                <w:rFonts w:ascii="Times New Roman" w:hAnsi="Times New Roman" w:cs="Times New Roman"/>
                <w:b/>
              </w:rPr>
              <w:fldChar w:fldCharType="begin"/>
            </w:r>
            <w:r w:rsidRPr="0019082C">
              <w:rPr>
                <w:rFonts w:ascii="Times New Roman" w:hAnsi="Times New Roman" w:cs="Times New Roman"/>
                <w:b/>
              </w:rPr>
              <w:instrText xml:space="preserve"> SEQ Table \* ARABIC </w:instrText>
            </w:r>
            <w:r w:rsidRPr="0019082C">
              <w:rPr>
                <w:rFonts w:ascii="Times New Roman" w:hAnsi="Times New Roman" w:cs="Times New Roman"/>
                <w:b/>
              </w:rPr>
              <w:fldChar w:fldCharType="separate"/>
            </w:r>
            <w:r w:rsidR="00344888">
              <w:rPr>
                <w:rFonts w:ascii="Times New Roman" w:hAnsi="Times New Roman" w:cs="Times New Roman"/>
                <w:b/>
                <w:noProof/>
              </w:rPr>
              <w:t>1</w:t>
            </w:r>
            <w:r w:rsidRPr="0019082C">
              <w:rPr>
                <w:rFonts w:ascii="Times New Roman" w:hAnsi="Times New Roman" w:cs="Times New Roman"/>
                <w:b/>
              </w:rPr>
              <w:fldChar w:fldCharType="end"/>
            </w:r>
            <w:bookmarkEnd w:id="16"/>
            <w:r w:rsidRPr="0019082C">
              <w:rPr>
                <w:rFonts w:ascii="Times New Roman" w:eastAsiaTheme="minorEastAsia" w:hAnsi="Times New Roman" w:cs="Times New Roman"/>
                <w:b/>
                <w:color w:val="000000"/>
                <w:kern w:val="24"/>
                <w:lang w:val="en-US"/>
              </w:rPr>
              <w:t>.</w:t>
            </w:r>
            <w:r w:rsidRPr="0019082C">
              <w:rPr>
                <w:rFonts w:ascii="Times New Roman" w:eastAsiaTheme="minorEastAsia" w:hAnsi="Times New Roman" w:cs="Times New Roman"/>
                <w:color w:val="000000"/>
                <w:kern w:val="24"/>
                <w:lang w:val="en-US"/>
              </w:rPr>
              <w:t xml:space="preserve"> Overview of samples</w:t>
            </w:r>
            <w:bookmarkEnd w:id="17"/>
          </w:p>
        </w:tc>
      </w:tr>
      <w:tr w:rsidR="00EB098B" w:rsidRPr="0019082C" w14:paraId="6F16C8F5" w14:textId="77777777" w:rsidTr="00EB098B">
        <w:trPr>
          <w:trHeight w:val="227"/>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7A037953" w14:textId="77777777" w:rsidR="00EB098B" w:rsidRPr="0019082C" w:rsidRDefault="00EB098B" w:rsidP="00EB098B">
            <w:pPr>
              <w:pStyle w:val="KeinLeerraum"/>
              <w:jc w:val="both"/>
              <w:rPr>
                <w:rFonts w:ascii="Times New Roman" w:eastAsia="Times New Roman" w:hAnsi="Times New Roman" w:cs="Times New Roman"/>
                <w:lang w:val="en-US"/>
              </w:rPr>
            </w:pP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72525C23" w14:textId="21F1BA4C" w:rsidR="00EB098B" w:rsidRPr="0019082C" w:rsidRDefault="006D35B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themeColor="text1"/>
                <w:kern w:val="24"/>
                <w:lang w:val="en-US"/>
              </w:rPr>
              <w:t>CN+SCD</w:t>
            </w:r>
            <w:r w:rsidR="00EB098B" w:rsidRPr="0019082C">
              <w:rPr>
                <w:rFonts w:ascii="Times New Roman" w:eastAsia="Times New Roman" w:hAnsi="Times New Roman" w:cs="Times New Roman"/>
                <w:bCs/>
                <w:color w:val="000000" w:themeColor="text1"/>
                <w:kern w:val="24"/>
                <w:vertAlign w:val="subscript"/>
                <w:lang w:val="en-US"/>
              </w:rPr>
              <w:t>ADNI</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5CA595A3" w14:textId="77777777" w:rsidR="00EB098B" w:rsidRPr="0019082C" w:rsidRDefault="00EB098B" w:rsidP="00EB098B">
            <w:pPr>
              <w:pStyle w:val="KeinLeerraum"/>
              <w:jc w:val="center"/>
              <w:rPr>
                <w:rFonts w:ascii="Times New Roman" w:eastAsia="Times New Roman" w:hAnsi="Times New Roman" w:cs="Times New Roman"/>
                <w:vertAlign w:val="subscript"/>
                <w:lang w:val="en-US"/>
              </w:rPr>
            </w:pPr>
            <w:r w:rsidRPr="0019082C">
              <w:rPr>
                <w:rFonts w:ascii="Times New Roman" w:eastAsiaTheme="minorEastAsia" w:hAnsi="Times New Roman" w:cs="Times New Roman"/>
                <w:bCs/>
                <w:color w:val="000000"/>
                <w:kern w:val="24"/>
                <w:lang w:val="en-US"/>
              </w:rPr>
              <w:t>CN</w:t>
            </w:r>
            <w:r w:rsidRPr="0019082C">
              <w:rPr>
                <w:rFonts w:ascii="Times New Roman" w:eastAsiaTheme="minorEastAsia" w:hAnsi="Times New Roman" w:cs="Times New Roman"/>
                <w:bCs/>
                <w:color w:val="000000"/>
                <w:kern w:val="24"/>
                <w:vertAlign w:val="subscript"/>
                <w:lang w:val="en-US"/>
              </w:rPr>
              <w:t>OASIS</w:t>
            </w:r>
          </w:p>
        </w:tc>
        <w:tc>
          <w:tcPr>
            <w:tcW w:w="1843" w:type="dxa"/>
            <w:tcBorders>
              <w:top w:val="nil"/>
              <w:left w:val="single" w:sz="8" w:space="0" w:color="000000"/>
              <w:bottom w:val="nil"/>
              <w:right w:val="single" w:sz="8" w:space="0" w:color="000000"/>
            </w:tcBorders>
          </w:tcPr>
          <w:p w14:paraId="576A6FD8" w14:textId="7C3EBAA2" w:rsidR="00EB098B" w:rsidRPr="0019082C" w:rsidRDefault="00612EE8" w:rsidP="00EB098B">
            <w:pPr>
              <w:pStyle w:val="KeinLeerraum"/>
              <w:jc w:val="center"/>
              <w:rPr>
                <w:rFonts w:ascii="Times New Roman" w:eastAsia="Times New Roman" w:hAnsi="Times New Roman" w:cs="Times New Roman"/>
                <w:bCs/>
                <w:color w:val="000000" w:themeColor="text1"/>
                <w:kern w:val="24"/>
                <w:vertAlign w:val="subscript"/>
                <w:lang w:val="en-US"/>
              </w:rPr>
            </w:pPr>
            <w:r w:rsidRPr="0019082C">
              <w:rPr>
                <w:rFonts w:ascii="Times New Roman" w:eastAsia="Times New Roman" w:hAnsi="Times New Roman" w:cs="Times New Roman"/>
                <w:bCs/>
                <w:color w:val="000000" w:themeColor="text1"/>
                <w:kern w:val="24"/>
                <w:lang w:val="en-US"/>
              </w:rPr>
              <w:t>SCD</w:t>
            </w:r>
            <w:r w:rsidR="00EB098B" w:rsidRPr="0019082C">
              <w:rPr>
                <w:rFonts w:ascii="Times New Roman" w:eastAsia="Times New Roman" w:hAnsi="Times New Roman" w:cs="Times New Roman"/>
                <w:bCs/>
                <w:color w:val="000000" w:themeColor="text1"/>
                <w:kern w:val="24"/>
                <w:vertAlign w:val="subscript"/>
                <w:lang w:val="en-US"/>
              </w:rPr>
              <w:t>DELCODE</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2951A54F" w14:textId="77777777" w:rsidR="00EB098B" w:rsidRPr="0019082C" w:rsidRDefault="00EB098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themeColor="text1"/>
                <w:kern w:val="24"/>
                <w:lang w:val="en-US"/>
              </w:rPr>
              <w:t>MCI</w:t>
            </w:r>
            <w:r w:rsidRPr="0019082C">
              <w:rPr>
                <w:rFonts w:ascii="Times New Roman" w:eastAsia="Times New Roman" w:hAnsi="Times New Roman" w:cs="Times New Roman"/>
                <w:bCs/>
                <w:color w:val="000000" w:themeColor="text1"/>
                <w:kern w:val="24"/>
                <w:vertAlign w:val="subscript"/>
                <w:lang w:val="en-US"/>
              </w:rPr>
              <w:t>ADNI</w:t>
            </w:r>
          </w:p>
        </w:tc>
        <w:tc>
          <w:tcPr>
            <w:tcW w:w="2126" w:type="dxa"/>
            <w:gridSpan w:val="2"/>
            <w:tcBorders>
              <w:top w:val="nil"/>
              <w:left w:val="single" w:sz="8" w:space="0" w:color="000000"/>
              <w:bottom w:val="nil"/>
              <w:right w:val="nil"/>
            </w:tcBorders>
          </w:tcPr>
          <w:p w14:paraId="3C3F9A7F" w14:textId="77777777" w:rsidR="00EB098B" w:rsidRPr="0019082C" w:rsidRDefault="00EB098B" w:rsidP="00EB098B">
            <w:pPr>
              <w:pStyle w:val="KeinLeerraum"/>
              <w:jc w:val="center"/>
              <w:rPr>
                <w:rFonts w:ascii="Times New Roman" w:eastAsia="Times New Roman" w:hAnsi="Times New Roman" w:cs="Times New Roman"/>
                <w:bCs/>
                <w:color w:val="000000" w:themeColor="text1"/>
                <w:kern w:val="24"/>
                <w:vertAlign w:val="subscript"/>
                <w:lang w:val="en-US"/>
              </w:rPr>
            </w:pPr>
            <w:r w:rsidRPr="0019082C">
              <w:rPr>
                <w:rFonts w:ascii="Times New Roman" w:eastAsia="Times New Roman" w:hAnsi="Times New Roman" w:cs="Times New Roman"/>
                <w:bCs/>
                <w:color w:val="000000" w:themeColor="text1"/>
                <w:kern w:val="24"/>
                <w:lang w:val="en-US"/>
              </w:rPr>
              <w:t>MCI</w:t>
            </w:r>
            <w:r w:rsidRPr="0019082C">
              <w:rPr>
                <w:rFonts w:ascii="Times New Roman" w:eastAsia="Times New Roman" w:hAnsi="Times New Roman" w:cs="Times New Roman"/>
                <w:bCs/>
                <w:color w:val="000000" w:themeColor="text1"/>
                <w:kern w:val="24"/>
                <w:vertAlign w:val="subscript"/>
                <w:lang w:val="en-US"/>
              </w:rPr>
              <w:t>DELCODE</w:t>
            </w:r>
          </w:p>
        </w:tc>
      </w:tr>
      <w:tr w:rsidR="00EB098B" w:rsidRPr="0019082C" w14:paraId="379FAE33" w14:textId="77777777" w:rsidTr="00EB098B">
        <w:trPr>
          <w:trHeight w:val="288"/>
        </w:trPr>
        <w:tc>
          <w:tcPr>
            <w:tcW w:w="227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hideMark/>
          </w:tcPr>
          <w:p w14:paraId="58286280"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bCs/>
                <w:i/>
                <w:iCs/>
                <w:color w:val="000000" w:themeColor="text1"/>
                <w:kern w:val="24"/>
                <w:lang w:val="en-US"/>
              </w:rPr>
              <w:t xml:space="preserve"> n </w:t>
            </w:r>
            <w:r w:rsidRPr="0019082C">
              <w:rPr>
                <w:rFonts w:ascii="Times New Roman" w:eastAsia="Times New Roman" w:hAnsi="Times New Roman" w:cs="Times New Roman"/>
                <w:bCs/>
                <w:color w:val="000000" w:themeColor="text1"/>
                <w:kern w:val="24"/>
                <w:lang w:val="en-US"/>
              </w:rPr>
              <w:t>total</w:t>
            </w:r>
          </w:p>
        </w:tc>
        <w:tc>
          <w:tcPr>
            <w:tcW w:w="21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57C05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themeColor="text1"/>
                <w:kern w:val="24"/>
                <w:lang w:val="en-US"/>
              </w:rPr>
              <w:t>376</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79818C"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themeColor="text1"/>
                <w:kern w:val="24"/>
                <w:lang w:val="en-US"/>
              </w:rPr>
              <w:t>59</w:t>
            </w:r>
          </w:p>
        </w:tc>
        <w:tc>
          <w:tcPr>
            <w:tcW w:w="1843" w:type="dxa"/>
            <w:tcBorders>
              <w:top w:val="single" w:sz="8" w:space="0" w:color="000000"/>
              <w:left w:val="single" w:sz="8" w:space="0" w:color="000000"/>
              <w:bottom w:val="single" w:sz="8" w:space="0" w:color="000000"/>
              <w:right w:val="single" w:sz="8" w:space="0" w:color="000000"/>
            </w:tcBorders>
            <w:vAlign w:val="center"/>
          </w:tcPr>
          <w:p w14:paraId="0D6BB273" w14:textId="77777777" w:rsidR="00EB098B" w:rsidRPr="0019082C" w:rsidRDefault="00EB098B" w:rsidP="00EB098B">
            <w:pPr>
              <w:pStyle w:val="KeinLeerraum"/>
              <w:jc w:val="center"/>
              <w:rPr>
                <w:rFonts w:ascii="Times New Roman" w:eastAsia="Times New Roman" w:hAnsi="Times New Roman" w:cs="Times New Roman"/>
                <w:bCs/>
                <w:color w:val="000000" w:themeColor="text1"/>
                <w:kern w:val="24"/>
                <w:lang w:val="en-US"/>
              </w:rPr>
            </w:pPr>
            <w:r w:rsidRPr="0019082C">
              <w:rPr>
                <w:rFonts w:ascii="Times New Roman" w:eastAsia="Times New Roman" w:hAnsi="Times New Roman" w:cs="Times New Roman"/>
                <w:bCs/>
                <w:color w:val="000000" w:themeColor="text1"/>
                <w:kern w:val="24"/>
                <w:lang w:val="en-US"/>
              </w:rPr>
              <w:t>88</w:t>
            </w:r>
          </w:p>
        </w:tc>
        <w:tc>
          <w:tcPr>
            <w:tcW w:w="1843"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vAlign w:val="center"/>
            <w:hideMark/>
          </w:tcPr>
          <w:p w14:paraId="77A9B067"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themeColor="text1"/>
                <w:kern w:val="24"/>
                <w:lang w:val="en-US"/>
              </w:rPr>
              <w:t>596</w:t>
            </w:r>
          </w:p>
        </w:tc>
        <w:tc>
          <w:tcPr>
            <w:tcW w:w="2126" w:type="dxa"/>
            <w:gridSpan w:val="2"/>
            <w:tcBorders>
              <w:top w:val="single" w:sz="8" w:space="0" w:color="000000"/>
              <w:left w:val="single" w:sz="8" w:space="0" w:color="000000"/>
              <w:bottom w:val="single" w:sz="8" w:space="0" w:color="000000"/>
              <w:right w:val="nil"/>
            </w:tcBorders>
            <w:vAlign w:val="center"/>
          </w:tcPr>
          <w:p w14:paraId="43E15C53" w14:textId="77777777" w:rsidR="00EB098B" w:rsidRPr="0019082C" w:rsidRDefault="00EB098B" w:rsidP="00EB098B">
            <w:pPr>
              <w:pStyle w:val="KeinLeerraum"/>
              <w:jc w:val="center"/>
              <w:rPr>
                <w:rFonts w:ascii="Times New Roman" w:eastAsia="Times New Roman" w:hAnsi="Times New Roman" w:cs="Times New Roman"/>
                <w:bCs/>
                <w:color w:val="000000" w:themeColor="text1"/>
                <w:kern w:val="24"/>
                <w:lang w:val="en-US"/>
              </w:rPr>
            </w:pPr>
            <w:r w:rsidRPr="0019082C">
              <w:rPr>
                <w:rFonts w:ascii="Times New Roman" w:eastAsia="Times New Roman" w:hAnsi="Times New Roman" w:cs="Times New Roman"/>
                <w:bCs/>
                <w:color w:val="000000" w:themeColor="text1"/>
                <w:kern w:val="24"/>
                <w:lang w:val="en-US"/>
              </w:rPr>
              <w:t>80</w:t>
            </w:r>
          </w:p>
        </w:tc>
      </w:tr>
      <w:tr w:rsidR="00EB098B" w:rsidRPr="0019082C" w14:paraId="61D53D50" w14:textId="77777777" w:rsidTr="00EB098B">
        <w:trPr>
          <w:trHeight w:val="434"/>
        </w:trPr>
        <w:tc>
          <w:tcPr>
            <w:tcW w:w="2270" w:type="dxa"/>
            <w:tcBorders>
              <w:top w:val="single" w:sz="8" w:space="0" w:color="000000"/>
              <w:left w:val="nil"/>
              <w:right w:val="single" w:sz="8" w:space="0" w:color="000000"/>
            </w:tcBorders>
            <w:shd w:val="clear" w:color="auto" w:fill="auto"/>
            <w:tcMar>
              <w:top w:w="72" w:type="dxa"/>
              <w:left w:w="144" w:type="dxa"/>
              <w:bottom w:w="72" w:type="dxa"/>
              <w:right w:w="144" w:type="dxa"/>
            </w:tcMar>
            <w:hideMark/>
          </w:tcPr>
          <w:p w14:paraId="03EAB066"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Age at PET scan [avg. years (SD)]</w:t>
            </w:r>
          </w:p>
        </w:tc>
        <w:tc>
          <w:tcPr>
            <w:tcW w:w="2125"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5D7DF2AC"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73.9 (5.94)</w:t>
            </w:r>
          </w:p>
        </w:tc>
        <w:tc>
          <w:tcPr>
            <w:tcW w:w="1984"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43D3A479"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71.7</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(4.22)</w:t>
            </w:r>
          </w:p>
        </w:tc>
        <w:tc>
          <w:tcPr>
            <w:tcW w:w="1843" w:type="dxa"/>
            <w:tcBorders>
              <w:top w:val="single" w:sz="8" w:space="0" w:color="000000"/>
              <w:left w:val="single" w:sz="8" w:space="0" w:color="000000"/>
              <w:right w:val="single" w:sz="8" w:space="0" w:color="000000"/>
            </w:tcBorders>
            <w:vAlign w:val="center"/>
          </w:tcPr>
          <w:p w14:paraId="295996B1"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70.9</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(5.57)</w:t>
            </w:r>
          </w:p>
        </w:tc>
        <w:tc>
          <w:tcPr>
            <w:tcW w:w="1843" w:type="dxa"/>
            <w:tcBorders>
              <w:top w:val="single" w:sz="8" w:space="0" w:color="000000"/>
              <w:left w:val="single" w:sz="8" w:space="0" w:color="000000"/>
              <w:right w:val="nil"/>
            </w:tcBorders>
            <w:shd w:val="clear" w:color="auto" w:fill="auto"/>
            <w:tcMar>
              <w:top w:w="72" w:type="dxa"/>
              <w:left w:w="144" w:type="dxa"/>
              <w:bottom w:w="72" w:type="dxa"/>
              <w:right w:w="144" w:type="dxa"/>
            </w:tcMar>
            <w:vAlign w:val="center"/>
          </w:tcPr>
          <w:p w14:paraId="6CF6CAE1"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73.2 (6.93)</w:t>
            </w:r>
          </w:p>
        </w:tc>
        <w:tc>
          <w:tcPr>
            <w:tcW w:w="2126" w:type="dxa"/>
            <w:gridSpan w:val="2"/>
            <w:tcBorders>
              <w:top w:val="single" w:sz="8" w:space="0" w:color="000000"/>
              <w:left w:val="single" w:sz="8" w:space="0" w:color="000000"/>
              <w:right w:val="nil"/>
            </w:tcBorders>
            <w:vAlign w:val="center"/>
          </w:tcPr>
          <w:p w14:paraId="52D21DFC"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NA</w:t>
            </w:r>
          </w:p>
        </w:tc>
      </w:tr>
      <w:tr w:rsidR="00EB098B" w:rsidRPr="0019082C" w14:paraId="5ACADCC2" w14:textId="77777777" w:rsidTr="00EB098B">
        <w:trPr>
          <w:trHeight w:val="434"/>
        </w:trPr>
        <w:tc>
          <w:tcPr>
            <w:tcW w:w="2270" w:type="dxa"/>
            <w:tcBorders>
              <w:left w:val="nil"/>
              <w:bottom w:val="nil"/>
              <w:right w:val="single" w:sz="8" w:space="0" w:color="000000"/>
            </w:tcBorders>
            <w:shd w:val="clear" w:color="auto" w:fill="auto"/>
            <w:tcMar>
              <w:top w:w="72" w:type="dxa"/>
              <w:left w:w="144" w:type="dxa"/>
              <w:bottom w:w="72" w:type="dxa"/>
              <w:right w:w="144" w:type="dxa"/>
            </w:tcMar>
          </w:tcPr>
          <w:p w14:paraId="4C9E0E10" w14:textId="77777777" w:rsidR="00EB098B" w:rsidRPr="0019082C" w:rsidRDefault="00EB098B" w:rsidP="00EB098B">
            <w:pPr>
              <w:pStyle w:val="KeinLeerraum"/>
              <w:jc w:val="both"/>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Age at MRI scan [avg. years (SD)]</w:t>
            </w:r>
          </w:p>
        </w:tc>
        <w:tc>
          <w:tcPr>
            <w:tcW w:w="2125"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668E5A25"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73.8 (5.92)</w:t>
            </w:r>
          </w:p>
        </w:tc>
        <w:tc>
          <w:tcPr>
            <w:tcW w:w="1984"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7E253194"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70.36</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(4.17)</w:t>
            </w:r>
          </w:p>
        </w:tc>
        <w:tc>
          <w:tcPr>
            <w:tcW w:w="1843" w:type="dxa"/>
            <w:tcBorders>
              <w:left w:val="single" w:sz="8" w:space="0" w:color="000000"/>
              <w:bottom w:val="nil"/>
              <w:right w:val="single" w:sz="8" w:space="0" w:color="000000"/>
            </w:tcBorders>
            <w:vAlign w:val="center"/>
          </w:tcPr>
          <w:p w14:paraId="73EBE96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NA</w:t>
            </w:r>
          </w:p>
        </w:tc>
        <w:tc>
          <w:tcPr>
            <w:tcW w:w="1843" w:type="dxa"/>
            <w:tcBorders>
              <w:left w:val="single" w:sz="8" w:space="0" w:color="000000"/>
              <w:bottom w:val="nil"/>
              <w:right w:val="nil"/>
            </w:tcBorders>
            <w:shd w:val="clear" w:color="auto" w:fill="auto"/>
            <w:tcMar>
              <w:top w:w="72" w:type="dxa"/>
              <w:left w:w="144" w:type="dxa"/>
              <w:bottom w:w="72" w:type="dxa"/>
              <w:right w:w="144" w:type="dxa"/>
            </w:tcMar>
            <w:vAlign w:val="center"/>
          </w:tcPr>
          <w:p w14:paraId="3C672C1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73.2 (6.92)</w:t>
            </w:r>
          </w:p>
        </w:tc>
        <w:tc>
          <w:tcPr>
            <w:tcW w:w="2126" w:type="dxa"/>
            <w:gridSpan w:val="2"/>
            <w:tcBorders>
              <w:left w:val="single" w:sz="8" w:space="0" w:color="000000"/>
              <w:bottom w:val="nil"/>
              <w:right w:val="nil"/>
            </w:tcBorders>
            <w:vAlign w:val="center"/>
          </w:tcPr>
          <w:p w14:paraId="5D13C71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73.4 (5.87)</w:t>
            </w:r>
          </w:p>
        </w:tc>
      </w:tr>
      <w:tr w:rsidR="00EB098B" w:rsidRPr="0019082C" w14:paraId="1A2FF965" w14:textId="77777777" w:rsidTr="00EB098B">
        <w:trPr>
          <w:trHeight w:val="23"/>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3383D8EB"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Sex [%female (</w:t>
            </w:r>
            <w:proofErr w:type="spellStart"/>
            <w:r w:rsidRPr="0019082C">
              <w:rPr>
                <w:rFonts w:ascii="Times New Roman" w:eastAsia="Times New Roman" w:hAnsi="Times New Roman" w:cs="Times New Roman"/>
                <w:color w:val="000000" w:themeColor="text1"/>
                <w:kern w:val="24"/>
                <w:lang w:val="en-US"/>
              </w:rPr>
              <w:t>n</w:t>
            </w:r>
            <w:r w:rsidRPr="0019082C">
              <w:rPr>
                <w:rFonts w:ascii="Times New Roman" w:eastAsia="Times New Roman" w:hAnsi="Times New Roman" w:cs="Times New Roman"/>
                <w:color w:val="000000" w:themeColor="text1"/>
                <w:kern w:val="24"/>
                <w:vertAlign w:val="subscript"/>
                <w:lang w:val="en-US"/>
              </w:rPr>
              <w:t>NA</w:t>
            </w:r>
            <w:proofErr w:type="spellEnd"/>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64256C1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51 (0)</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0AAF809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59 (0)</w:t>
            </w:r>
          </w:p>
        </w:tc>
        <w:tc>
          <w:tcPr>
            <w:tcW w:w="1843" w:type="dxa"/>
            <w:tcBorders>
              <w:top w:val="nil"/>
              <w:left w:val="single" w:sz="8" w:space="0" w:color="000000"/>
              <w:bottom w:val="nil"/>
              <w:right w:val="single" w:sz="8" w:space="0" w:color="000000"/>
            </w:tcBorders>
            <w:vAlign w:val="center"/>
          </w:tcPr>
          <w:p w14:paraId="09E53EC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41 (0)</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3AA73AC8"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42 (2)</w:t>
            </w:r>
          </w:p>
        </w:tc>
        <w:tc>
          <w:tcPr>
            <w:tcW w:w="2126" w:type="dxa"/>
            <w:gridSpan w:val="2"/>
            <w:tcBorders>
              <w:top w:val="nil"/>
              <w:left w:val="single" w:sz="8" w:space="0" w:color="000000"/>
              <w:bottom w:val="nil"/>
              <w:right w:val="nil"/>
            </w:tcBorders>
            <w:vAlign w:val="center"/>
          </w:tcPr>
          <w:p w14:paraId="3C86CB3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45 (0)</w:t>
            </w:r>
          </w:p>
        </w:tc>
      </w:tr>
      <w:tr w:rsidR="00EB098B" w:rsidRPr="0019082C" w14:paraId="0E881E6E" w14:textId="77777777" w:rsidTr="00EB098B">
        <w:trPr>
          <w:trHeight w:val="284"/>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tcPr>
          <w:p w14:paraId="3D7F5270" w14:textId="77777777" w:rsidR="00EB098B" w:rsidRPr="0019082C" w:rsidRDefault="00EB098B" w:rsidP="00EB098B">
            <w:pPr>
              <w:pStyle w:val="KeinLeerraum"/>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Status [%positive (</w:t>
            </w:r>
            <w:proofErr w:type="spellStart"/>
            <w:r w:rsidRPr="0019082C">
              <w:rPr>
                <w:rFonts w:ascii="Times New Roman" w:eastAsia="Times New Roman" w:hAnsi="Times New Roman" w:cs="Times New Roman"/>
                <w:color w:val="000000" w:themeColor="text1"/>
                <w:kern w:val="24"/>
                <w:lang w:val="en-US"/>
              </w:rPr>
              <w:t>n</w:t>
            </w:r>
            <w:r w:rsidRPr="0019082C">
              <w:rPr>
                <w:rFonts w:ascii="Times New Roman" w:eastAsia="Times New Roman" w:hAnsi="Times New Roman" w:cs="Times New Roman"/>
                <w:color w:val="000000" w:themeColor="text1"/>
                <w:kern w:val="24"/>
                <w:vertAlign w:val="subscript"/>
                <w:lang w:val="en-US"/>
              </w:rPr>
              <w:t>NA</w:t>
            </w:r>
            <w:proofErr w:type="spellEnd"/>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588A55BF" w14:textId="77777777" w:rsidR="00EB098B" w:rsidRPr="0019082C" w:rsidRDefault="00EB098B" w:rsidP="00EB098B">
            <w:pPr>
              <w:pStyle w:val="KeinLeerraum"/>
              <w:jc w:val="center"/>
              <w:rPr>
                <w:rFonts w:ascii="Times New Roman" w:hAnsi="Times New Roman" w:cs="Times New Roman"/>
                <w:lang w:val="en-US"/>
              </w:rPr>
            </w:pPr>
            <w:r w:rsidRPr="0019082C">
              <w:rPr>
                <w:rFonts w:ascii="Times New Roman" w:hAnsi="Times New Roman" w:cs="Times New Roman"/>
                <w:color w:val="000000" w:themeColor="text1"/>
                <w:kern w:val="24"/>
                <w:lang w:val="en-US"/>
              </w:rPr>
              <w:t>39 (85)</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4E087008" w14:textId="77777777" w:rsidR="00EB098B" w:rsidRPr="0019082C" w:rsidRDefault="00EB098B" w:rsidP="00EB098B">
            <w:pPr>
              <w:pStyle w:val="KeinLeerraum"/>
              <w:jc w:val="center"/>
              <w:rPr>
                <w:rFonts w:ascii="Times New Roman" w:hAnsi="Times New Roman" w:cs="Times New Roman"/>
                <w:lang w:val="en-US"/>
              </w:rPr>
            </w:pPr>
            <w:r w:rsidRPr="0019082C">
              <w:rPr>
                <w:rFonts w:ascii="Times New Roman" w:hAnsi="Times New Roman" w:cs="Times New Roman"/>
                <w:color w:val="000000" w:themeColor="text1"/>
                <w:kern w:val="24"/>
                <w:lang w:val="en-US"/>
              </w:rPr>
              <w:t>NA</w:t>
            </w:r>
          </w:p>
        </w:tc>
        <w:tc>
          <w:tcPr>
            <w:tcW w:w="1843" w:type="dxa"/>
            <w:tcBorders>
              <w:top w:val="nil"/>
              <w:left w:val="single" w:sz="8" w:space="0" w:color="000000"/>
              <w:bottom w:val="nil"/>
              <w:right w:val="single" w:sz="8" w:space="0" w:color="000000"/>
            </w:tcBorders>
            <w:vAlign w:val="center"/>
          </w:tcPr>
          <w:p w14:paraId="34BEAF1C" w14:textId="77777777" w:rsidR="00EB098B" w:rsidRPr="0019082C" w:rsidRDefault="00EB098B" w:rsidP="00EB098B">
            <w:pPr>
              <w:pStyle w:val="KeinLeerraum"/>
              <w:jc w:val="center"/>
              <w:rPr>
                <w:rFonts w:ascii="Times New Roman" w:hAnsi="Times New Roman" w:cs="Times New Roman"/>
                <w:color w:val="000000" w:themeColor="text1"/>
                <w:kern w:val="24"/>
                <w:lang w:val="en-US"/>
              </w:rPr>
            </w:pPr>
            <w:r w:rsidRPr="0019082C">
              <w:rPr>
                <w:rFonts w:ascii="Times New Roman" w:hAnsi="Times New Roman" w:cs="Times New Roman"/>
                <w:color w:val="000000" w:themeColor="text1"/>
                <w:kern w:val="24"/>
                <w:lang w:val="en-US"/>
              </w:rPr>
              <w:t>43 (28)</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12509499" w14:textId="77777777" w:rsidR="00EB098B" w:rsidRPr="0019082C" w:rsidRDefault="00EB098B" w:rsidP="00EB098B">
            <w:pPr>
              <w:pStyle w:val="KeinLeerraum"/>
              <w:jc w:val="center"/>
              <w:rPr>
                <w:rFonts w:ascii="Times New Roman" w:hAnsi="Times New Roman" w:cs="Times New Roman"/>
                <w:lang w:val="en-US"/>
              </w:rPr>
            </w:pPr>
            <w:r w:rsidRPr="0019082C">
              <w:rPr>
                <w:rFonts w:ascii="Times New Roman" w:hAnsi="Times New Roman" w:cs="Times New Roman"/>
                <w:lang w:val="en-US"/>
              </w:rPr>
              <w:t>65 (139)</w:t>
            </w:r>
          </w:p>
        </w:tc>
        <w:tc>
          <w:tcPr>
            <w:tcW w:w="2126" w:type="dxa"/>
            <w:gridSpan w:val="2"/>
            <w:tcBorders>
              <w:top w:val="nil"/>
              <w:left w:val="single" w:sz="8" w:space="0" w:color="000000"/>
              <w:bottom w:val="nil"/>
              <w:right w:val="nil"/>
            </w:tcBorders>
            <w:vAlign w:val="center"/>
          </w:tcPr>
          <w:p w14:paraId="386179BD" w14:textId="77777777" w:rsidR="00EB098B" w:rsidRPr="0019082C" w:rsidRDefault="00EB098B" w:rsidP="00EB098B">
            <w:pPr>
              <w:pStyle w:val="KeinLeerraum"/>
              <w:jc w:val="center"/>
              <w:rPr>
                <w:rFonts w:ascii="Times New Roman" w:hAnsi="Times New Roman" w:cs="Times New Roman"/>
                <w:color w:val="000000" w:themeColor="text1"/>
                <w:kern w:val="24"/>
                <w:lang w:val="en-US"/>
              </w:rPr>
            </w:pPr>
            <w:r w:rsidRPr="0019082C">
              <w:rPr>
                <w:rFonts w:ascii="Times New Roman" w:hAnsi="Times New Roman" w:cs="Times New Roman"/>
                <w:color w:val="000000" w:themeColor="text1"/>
                <w:kern w:val="24"/>
                <w:lang w:val="en-US"/>
              </w:rPr>
              <w:t>52 (38)</w:t>
            </w:r>
          </w:p>
        </w:tc>
      </w:tr>
      <w:tr w:rsidR="00EB098B" w:rsidRPr="0019082C" w14:paraId="47EEBB0F" w14:textId="77777777" w:rsidTr="00EB098B">
        <w:trPr>
          <w:trHeight w:val="286"/>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1704227A"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MMSE [avg. score]</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14AB64DC"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29 (1.23)</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0E490AC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29 (1.01)</w:t>
            </w:r>
          </w:p>
        </w:tc>
        <w:tc>
          <w:tcPr>
            <w:tcW w:w="1843" w:type="dxa"/>
            <w:tcBorders>
              <w:top w:val="nil"/>
              <w:left w:val="single" w:sz="8" w:space="0" w:color="000000"/>
              <w:bottom w:val="nil"/>
              <w:right w:val="single" w:sz="8" w:space="0" w:color="000000"/>
            </w:tcBorders>
            <w:vAlign w:val="center"/>
          </w:tcPr>
          <w:p w14:paraId="232FAA12"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29</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(1.03)</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769C4156"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28 (1.75)</w:t>
            </w:r>
          </w:p>
        </w:tc>
        <w:tc>
          <w:tcPr>
            <w:tcW w:w="2126" w:type="dxa"/>
            <w:gridSpan w:val="2"/>
            <w:tcBorders>
              <w:top w:val="nil"/>
              <w:left w:val="single" w:sz="8" w:space="0" w:color="000000"/>
              <w:bottom w:val="nil"/>
              <w:right w:val="nil"/>
            </w:tcBorders>
            <w:vAlign w:val="center"/>
          </w:tcPr>
          <w:p w14:paraId="63838769"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28 (1.67)</w:t>
            </w:r>
          </w:p>
        </w:tc>
      </w:tr>
      <w:tr w:rsidR="00EB098B" w:rsidRPr="0019082C" w14:paraId="47803751" w14:textId="77777777" w:rsidTr="00EB098B">
        <w:trPr>
          <w:trHeight w:val="381"/>
        </w:trPr>
        <w:tc>
          <w:tcPr>
            <w:tcW w:w="2270" w:type="dxa"/>
            <w:tcBorders>
              <w:top w:val="nil"/>
              <w:left w:val="nil"/>
              <w:bottom w:val="single" w:sz="4" w:space="0" w:color="auto"/>
              <w:right w:val="single" w:sz="8" w:space="0" w:color="000000"/>
            </w:tcBorders>
            <w:shd w:val="clear" w:color="auto" w:fill="auto"/>
            <w:tcMar>
              <w:top w:w="72" w:type="dxa"/>
              <w:left w:w="144" w:type="dxa"/>
              <w:bottom w:w="72" w:type="dxa"/>
              <w:right w:w="144" w:type="dxa"/>
            </w:tcMar>
            <w:hideMark/>
          </w:tcPr>
          <w:p w14:paraId="2C8B0837"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Education [avg. years (SD)]</w:t>
            </w:r>
          </w:p>
        </w:tc>
        <w:tc>
          <w:tcPr>
            <w:tcW w:w="2125" w:type="dxa"/>
            <w:tcBorders>
              <w:top w:val="nil"/>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hideMark/>
          </w:tcPr>
          <w:p w14:paraId="6CC6F0AE"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16 (2.71)</w:t>
            </w:r>
          </w:p>
        </w:tc>
        <w:tc>
          <w:tcPr>
            <w:tcW w:w="1984" w:type="dxa"/>
            <w:tcBorders>
              <w:top w:val="nil"/>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hideMark/>
          </w:tcPr>
          <w:p w14:paraId="270C4716"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16 (2.70)</w:t>
            </w:r>
          </w:p>
        </w:tc>
        <w:tc>
          <w:tcPr>
            <w:tcW w:w="1843" w:type="dxa"/>
            <w:tcBorders>
              <w:top w:val="nil"/>
              <w:left w:val="single" w:sz="8" w:space="0" w:color="000000"/>
              <w:bottom w:val="single" w:sz="4" w:space="0" w:color="auto"/>
              <w:right w:val="single" w:sz="8" w:space="0" w:color="000000"/>
            </w:tcBorders>
            <w:vAlign w:val="center"/>
          </w:tcPr>
          <w:p w14:paraId="1D0FE4D8"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16</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(3.00)</w:t>
            </w:r>
          </w:p>
        </w:tc>
        <w:tc>
          <w:tcPr>
            <w:tcW w:w="1843" w:type="dxa"/>
            <w:tcBorders>
              <w:top w:val="nil"/>
              <w:left w:val="single" w:sz="8" w:space="0" w:color="000000"/>
              <w:bottom w:val="single" w:sz="4" w:space="0" w:color="auto"/>
              <w:right w:val="nil"/>
            </w:tcBorders>
            <w:shd w:val="clear" w:color="auto" w:fill="auto"/>
            <w:tcMar>
              <w:top w:w="72" w:type="dxa"/>
              <w:left w:w="144" w:type="dxa"/>
              <w:bottom w:w="72" w:type="dxa"/>
              <w:right w:w="144" w:type="dxa"/>
            </w:tcMar>
            <w:vAlign w:val="center"/>
          </w:tcPr>
          <w:p w14:paraId="05CB01BF"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16 (2.67)</w:t>
            </w:r>
          </w:p>
        </w:tc>
        <w:tc>
          <w:tcPr>
            <w:tcW w:w="2126" w:type="dxa"/>
            <w:gridSpan w:val="2"/>
            <w:tcBorders>
              <w:top w:val="nil"/>
              <w:left w:val="single" w:sz="8" w:space="0" w:color="000000"/>
              <w:bottom w:val="single" w:sz="4" w:space="0" w:color="auto"/>
              <w:right w:val="nil"/>
            </w:tcBorders>
            <w:vAlign w:val="center"/>
          </w:tcPr>
          <w:p w14:paraId="580EB69B"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14</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(3.06)</w:t>
            </w:r>
          </w:p>
        </w:tc>
      </w:tr>
      <w:tr w:rsidR="00EB098B" w:rsidRPr="0019082C" w14:paraId="7FD68529" w14:textId="77777777" w:rsidTr="00EB098B">
        <w:trPr>
          <w:trHeight w:val="381"/>
        </w:trPr>
        <w:tc>
          <w:tcPr>
            <w:tcW w:w="12191" w:type="dxa"/>
            <w:gridSpan w:val="7"/>
            <w:tcBorders>
              <w:top w:val="single" w:sz="4" w:space="0" w:color="auto"/>
              <w:left w:val="nil"/>
            </w:tcBorders>
            <w:shd w:val="clear" w:color="auto" w:fill="auto"/>
            <w:tcMar>
              <w:top w:w="72" w:type="dxa"/>
              <w:left w:w="144" w:type="dxa"/>
              <w:bottom w:w="72" w:type="dxa"/>
              <w:right w:w="144" w:type="dxa"/>
            </w:tcMar>
          </w:tcPr>
          <w:p w14:paraId="1CD7048E" w14:textId="20F17307" w:rsidR="00EB098B" w:rsidRPr="0019082C" w:rsidRDefault="00EB098B" w:rsidP="005E21AD">
            <w:pPr>
              <w:pStyle w:val="KeinLeerraum"/>
              <w:rPr>
                <w:rFonts w:ascii="Times New Roman" w:eastAsia="Times New Roman" w:hAnsi="Times New Roman" w:cs="Times New Roman"/>
                <w:color w:val="000000" w:themeColor="text1"/>
                <w:kern w:val="24"/>
                <w:lang w:val="en-US"/>
              </w:rPr>
            </w:pPr>
            <w:r w:rsidRPr="0019082C">
              <w:rPr>
                <w:rFonts w:ascii="Times New Roman" w:hAnsi="Times New Roman" w:cs="Times New Roman"/>
                <w:lang w:val="en-US"/>
              </w:rPr>
              <w:t xml:space="preserve">Notes. Percentage of </w:t>
            </w: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w:t>
            </w:r>
            <w:r w:rsidR="00F3446B" w:rsidRPr="0019082C">
              <w:rPr>
                <w:rFonts w:ascii="Times New Roman" w:eastAsia="Times New Roman" w:hAnsi="Times New Roman" w:cs="Times New Roman"/>
                <w:color w:val="000000" w:themeColor="text1"/>
                <w:kern w:val="24"/>
                <w:lang w:val="en-US"/>
              </w:rPr>
              <w:t>s</w:t>
            </w:r>
            <w:r w:rsidRPr="0019082C">
              <w:rPr>
                <w:rFonts w:ascii="Times New Roman" w:eastAsia="Times New Roman" w:hAnsi="Times New Roman" w:cs="Times New Roman"/>
                <w:color w:val="000000" w:themeColor="text1"/>
                <w:kern w:val="24"/>
                <w:lang w:val="en-US"/>
              </w:rPr>
              <w:t>tatus indicates percentage of amyloid positive individuals among all who received lumbar puncture (excluding NA).</w:t>
            </w:r>
            <w:r w:rsidRPr="0019082C">
              <w:rPr>
                <w:rFonts w:ascii="Times New Roman" w:hAnsi="Times New Roman" w:cs="Times New Roman"/>
                <w:lang w:val="en-US"/>
              </w:rPr>
              <w:t xml:space="preserve"> </w:t>
            </w:r>
            <w:r w:rsidRPr="0019082C">
              <w:rPr>
                <w:rFonts w:ascii="Times New Roman" w:hAnsi="Times New Roman" w:cs="Times New Roman"/>
                <w:vertAlign w:val="superscript"/>
                <w:lang w:val="en-US"/>
              </w:rPr>
              <w:t>+</w:t>
            </w:r>
            <w:r w:rsidRPr="0019082C">
              <w:rPr>
                <w:rFonts w:ascii="Times New Roman" w:hAnsi="Times New Roman" w:cs="Times New Roman"/>
                <w:lang w:val="en-US"/>
              </w:rPr>
              <w:t xml:space="preserve">significantly higher than </w:t>
            </w:r>
            <w:r w:rsidR="006D35BB" w:rsidRPr="0019082C">
              <w:rPr>
                <w:rFonts w:ascii="Times New Roman" w:hAnsi="Times New Roman" w:cs="Times New Roman"/>
                <w:lang w:val="en-US"/>
              </w:rPr>
              <w:t>CN+SCD</w:t>
            </w:r>
            <w:r w:rsidRPr="0019082C">
              <w:rPr>
                <w:rFonts w:ascii="Times New Roman" w:hAnsi="Times New Roman" w:cs="Times New Roman"/>
                <w:vertAlign w:val="subscript"/>
                <w:lang w:val="en-US"/>
              </w:rPr>
              <w:t>ADNI</w:t>
            </w:r>
            <w:r w:rsidRPr="0019082C">
              <w:rPr>
                <w:rFonts w:ascii="Times New Roman" w:hAnsi="Times New Roman" w:cs="Times New Roman"/>
                <w:lang w:val="en-US"/>
              </w:rPr>
              <w:t xml:space="preserve">, </w:t>
            </w:r>
            <w:r w:rsidRPr="0019082C">
              <w:rPr>
                <w:rFonts w:ascii="Times New Roman" w:hAnsi="Times New Roman" w:cs="Times New Roman"/>
                <w:vertAlign w:val="superscript"/>
                <w:lang w:val="en-US"/>
              </w:rPr>
              <w:t>-</w:t>
            </w:r>
            <w:r w:rsidRPr="0019082C">
              <w:rPr>
                <w:rFonts w:ascii="Times New Roman" w:hAnsi="Times New Roman" w:cs="Times New Roman"/>
                <w:lang w:val="en-US"/>
              </w:rPr>
              <w:t xml:space="preserve">significantly lower than </w:t>
            </w:r>
            <w:r w:rsidR="006D35BB" w:rsidRPr="0019082C">
              <w:rPr>
                <w:rFonts w:ascii="Times New Roman" w:hAnsi="Times New Roman" w:cs="Times New Roman"/>
                <w:lang w:val="en-US"/>
              </w:rPr>
              <w:t>CN+SCD</w:t>
            </w:r>
            <w:r w:rsidRPr="0019082C">
              <w:rPr>
                <w:rFonts w:ascii="Times New Roman" w:hAnsi="Times New Roman" w:cs="Times New Roman"/>
                <w:vertAlign w:val="subscript"/>
                <w:lang w:val="en-US"/>
              </w:rPr>
              <w:t>ADNI</w:t>
            </w:r>
            <w:r w:rsidRPr="0019082C">
              <w:rPr>
                <w:rFonts w:ascii="Times New Roman" w:hAnsi="Times New Roman" w:cs="Times New Roman"/>
                <w:lang w:val="en-US"/>
              </w:rPr>
              <w:t xml:space="preserve">. Comparisons within modality and group, with α = 0.05. </w:t>
            </w:r>
          </w:p>
        </w:tc>
      </w:tr>
    </w:tbl>
    <w:p w14:paraId="63BF8455" w14:textId="77777777" w:rsidR="00EB098B" w:rsidRPr="0019082C" w:rsidRDefault="00EB098B" w:rsidP="00EB098B">
      <w:pPr>
        <w:rPr>
          <w:rFonts w:ascii="Times New Roman" w:hAnsi="Times New Roman" w:cs="Times New Roman"/>
          <w:lang w:val="en-US"/>
        </w:rPr>
      </w:pPr>
    </w:p>
    <w:p w14:paraId="4544964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tbl>
      <w:tblPr>
        <w:tblW w:w="14884" w:type="dxa"/>
        <w:tblCellMar>
          <w:left w:w="0" w:type="dxa"/>
          <w:right w:w="0" w:type="dxa"/>
        </w:tblCellMar>
        <w:tblLook w:val="0420" w:firstRow="1" w:lastRow="0" w:firstColumn="0" w:lastColumn="0" w:noHBand="0" w:noVBand="1"/>
      </w:tblPr>
      <w:tblGrid>
        <w:gridCol w:w="1915"/>
        <w:gridCol w:w="1432"/>
        <w:gridCol w:w="1446"/>
        <w:gridCol w:w="1474"/>
        <w:gridCol w:w="1448"/>
        <w:gridCol w:w="1641"/>
        <w:gridCol w:w="1701"/>
        <w:gridCol w:w="1559"/>
        <w:gridCol w:w="2268"/>
      </w:tblGrid>
      <w:tr w:rsidR="00EB098B" w:rsidRPr="0011125F" w14:paraId="30DE059D" w14:textId="77777777" w:rsidTr="00EB098B">
        <w:trPr>
          <w:trHeight w:val="479"/>
        </w:trPr>
        <w:tc>
          <w:tcPr>
            <w:tcW w:w="11057" w:type="dxa"/>
            <w:gridSpan w:val="7"/>
            <w:tcBorders>
              <w:top w:val="nil"/>
              <w:left w:val="nil"/>
              <w:right w:val="nil"/>
            </w:tcBorders>
            <w:shd w:val="clear" w:color="auto" w:fill="auto"/>
            <w:tcMar>
              <w:top w:w="72" w:type="dxa"/>
              <w:left w:w="144" w:type="dxa"/>
              <w:bottom w:w="72" w:type="dxa"/>
              <w:right w:w="144" w:type="dxa"/>
            </w:tcMar>
            <w:hideMark/>
          </w:tcPr>
          <w:p w14:paraId="73453299" w14:textId="1F0AAD27" w:rsidR="00EB098B" w:rsidRPr="0019082C" w:rsidRDefault="00EB098B" w:rsidP="005E21AD">
            <w:pPr>
              <w:pStyle w:val="KeinLeerraum"/>
              <w:jc w:val="both"/>
              <w:rPr>
                <w:rFonts w:ascii="Times New Roman" w:eastAsia="Times New Roman" w:hAnsi="Times New Roman" w:cs="Times New Roman"/>
                <w:lang w:val="en-US"/>
              </w:rPr>
            </w:pPr>
            <w:bookmarkStart w:id="18" w:name="_Ref99105381"/>
            <w:r w:rsidRPr="0019082C">
              <w:rPr>
                <w:rFonts w:ascii="Times New Roman" w:hAnsi="Times New Roman" w:cs="Times New Roman"/>
                <w:b/>
                <w:lang w:val="en-US"/>
              </w:rPr>
              <w:lastRenderedPageBreak/>
              <w:t xml:space="preserve">Table </w:t>
            </w:r>
            <w:r w:rsidRPr="0019082C">
              <w:rPr>
                <w:rFonts w:ascii="Times New Roman" w:hAnsi="Times New Roman" w:cs="Times New Roman"/>
                <w:b/>
              </w:rPr>
              <w:fldChar w:fldCharType="begin"/>
            </w:r>
            <w:r w:rsidRPr="0019082C">
              <w:rPr>
                <w:rFonts w:ascii="Times New Roman" w:hAnsi="Times New Roman" w:cs="Times New Roman"/>
                <w:b/>
                <w:lang w:val="en-US"/>
              </w:rPr>
              <w:instrText xml:space="preserve"> SEQ Table \* ARABIC </w:instrText>
            </w:r>
            <w:r w:rsidRPr="0019082C">
              <w:rPr>
                <w:rFonts w:ascii="Times New Roman" w:hAnsi="Times New Roman" w:cs="Times New Roman"/>
                <w:b/>
              </w:rPr>
              <w:fldChar w:fldCharType="separate"/>
            </w:r>
            <w:r w:rsidR="00344888">
              <w:rPr>
                <w:rFonts w:ascii="Times New Roman" w:hAnsi="Times New Roman" w:cs="Times New Roman"/>
                <w:b/>
                <w:noProof/>
                <w:lang w:val="en-US"/>
              </w:rPr>
              <w:t>2</w:t>
            </w:r>
            <w:r w:rsidRPr="0019082C">
              <w:rPr>
                <w:rFonts w:ascii="Times New Roman" w:hAnsi="Times New Roman" w:cs="Times New Roman"/>
                <w:b/>
              </w:rPr>
              <w:fldChar w:fldCharType="end"/>
            </w:r>
            <w:bookmarkEnd w:id="18"/>
            <w:r w:rsidRPr="0019082C">
              <w:rPr>
                <w:rFonts w:ascii="Times New Roman" w:eastAsia="Times New Roman" w:hAnsi="Times New Roman" w:cs="Times New Roman"/>
                <w:b/>
                <w:color w:val="000000"/>
                <w:kern w:val="24"/>
                <w:lang w:val="en-US"/>
              </w:rPr>
              <w:t>.</w:t>
            </w:r>
            <w:r w:rsidRPr="0019082C">
              <w:rPr>
                <w:rFonts w:ascii="Times New Roman" w:eastAsia="Times New Roman" w:hAnsi="Times New Roman" w:cs="Times New Roman"/>
                <w:color w:val="000000"/>
                <w:kern w:val="24"/>
                <w:lang w:val="en-US"/>
              </w:rPr>
              <w:t xml:space="preserve"> </w:t>
            </w:r>
            <w:r w:rsidR="005E21AD" w:rsidRPr="0019082C">
              <w:rPr>
                <w:rFonts w:ascii="Times New Roman" w:eastAsia="Times New Roman" w:hAnsi="Times New Roman" w:cs="Times New Roman"/>
                <w:color w:val="000000"/>
                <w:kern w:val="24"/>
                <w:lang w:val="en-US"/>
              </w:rPr>
              <w:t>Accuracy</w:t>
            </w:r>
            <w:r w:rsidRPr="0019082C">
              <w:rPr>
                <w:rFonts w:ascii="Times New Roman" w:eastAsia="Times New Roman" w:hAnsi="Times New Roman" w:cs="Times New Roman"/>
                <w:color w:val="000000"/>
                <w:kern w:val="24"/>
                <w:lang w:val="en-US"/>
              </w:rPr>
              <w:t xml:space="preserve"> of predicting chronological age from FDG-PET and MRI scans. </w:t>
            </w:r>
          </w:p>
        </w:tc>
        <w:tc>
          <w:tcPr>
            <w:tcW w:w="1559" w:type="dxa"/>
            <w:tcBorders>
              <w:top w:val="nil"/>
              <w:left w:val="nil"/>
              <w:right w:val="nil"/>
            </w:tcBorders>
          </w:tcPr>
          <w:p w14:paraId="40B30281" w14:textId="77777777" w:rsidR="00EB098B" w:rsidRPr="0019082C" w:rsidRDefault="00EB098B" w:rsidP="00EB098B">
            <w:pPr>
              <w:pStyle w:val="KeinLeerraum"/>
              <w:jc w:val="both"/>
              <w:rPr>
                <w:rFonts w:ascii="Times New Roman" w:hAnsi="Times New Roman" w:cs="Times New Roman"/>
                <w:b/>
                <w:lang w:val="en-US"/>
              </w:rPr>
            </w:pPr>
          </w:p>
        </w:tc>
        <w:tc>
          <w:tcPr>
            <w:tcW w:w="2268" w:type="dxa"/>
            <w:tcBorders>
              <w:top w:val="nil"/>
              <w:left w:val="nil"/>
              <w:right w:val="nil"/>
            </w:tcBorders>
          </w:tcPr>
          <w:p w14:paraId="2E73F07F" w14:textId="77777777" w:rsidR="00EB098B" w:rsidRPr="0019082C" w:rsidRDefault="00EB098B" w:rsidP="00EB098B">
            <w:pPr>
              <w:pStyle w:val="KeinLeerraum"/>
              <w:jc w:val="both"/>
              <w:rPr>
                <w:rFonts w:ascii="Times New Roman" w:hAnsi="Times New Roman" w:cs="Times New Roman"/>
                <w:b/>
                <w:lang w:val="en-US"/>
              </w:rPr>
            </w:pPr>
          </w:p>
        </w:tc>
      </w:tr>
      <w:tr w:rsidR="00EB098B" w:rsidRPr="0019082C" w14:paraId="0999589B" w14:textId="77777777" w:rsidTr="00EB098B">
        <w:trPr>
          <w:trHeight w:val="326"/>
        </w:trPr>
        <w:tc>
          <w:tcPr>
            <w:tcW w:w="1915" w:type="dxa"/>
            <w:tcBorders>
              <w:right w:val="single" w:sz="4" w:space="0" w:color="auto"/>
            </w:tcBorders>
            <w:shd w:val="clear" w:color="auto" w:fill="auto"/>
            <w:tcMar>
              <w:top w:w="72" w:type="dxa"/>
              <w:left w:w="144" w:type="dxa"/>
              <w:bottom w:w="72" w:type="dxa"/>
              <w:right w:w="144" w:type="dxa"/>
            </w:tcMar>
            <w:hideMark/>
          </w:tcPr>
          <w:p w14:paraId="508A2AD5" w14:textId="77777777" w:rsidR="00EB098B" w:rsidRPr="0019082C" w:rsidRDefault="00EB098B" w:rsidP="00EB098B">
            <w:pPr>
              <w:pStyle w:val="KeinLeerraum"/>
              <w:jc w:val="both"/>
              <w:rPr>
                <w:rFonts w:ascii="Times New Roman" w:eastAsia="Times New Roman" w:hAnsi="Times New Roman" w:cs="Times New Roman"/>
                <w:lang w:val="en-US"/>
              </w:rPr>
            </w:pPr>
          </w:p>
        </w:tc>
        <w:tc>
          <w:tcPr>
            <w:tcW w:w="2878"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5F99FC34" w14:textId="72AE0F13" w:rsidR="00EB098B" w:rsidRPr="0019082C" w:rsidRDefault="006D35B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kern w:val="24"/>
                <w:lang w:val="en-US"/>
              </w:rPr>
              <w:t>CN+SCD</w:t>
            </w:r>
            <w:r w:rsidR="00EB098B" w:rsidRPr="0019082C">
              <w:rPr>
                <w:rFonts w:ascii="Times New Roman" w:eastAsia="Times New Roman" w:hAnsi="Times New Roman" w:cs="Times New Roman"/>
                <w:bCs/>
                <w:color w:val="000000"/>
                <w:kern w:val="24"/>
                <w:vertAlign w:val="subscript"/>
                <w:lang w:val="en-US"/>
              </w:rPr>
              <w:t>ADNI</w:t>
            </w:r>
          </w:p>
        </w:tc>
        <w:tc>
          <w:tcPr>
            <w:tcW w:w="2922"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316D3407" w14:textId="77777777" w:rsidR="00EB098B" w:rsidRPr="0019082C" w:rsidRDefault="00EB098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kern w:val="24"/>
                <w:lang w:val="en-US"/>
              </w:rPr>
              <w:t>CN</w:t>
            </w:r>
            <w:r w:rsidRPr="0019082C">
              <w:rPr>
                <w:rFonts w:ascii="Times New Roman" w:eastAsia="Times New Roman" w:hAnsi="Times New Roman" w:cs="Times New Roman"/>
                <w:bCs/>
                <w:color w:val="000000"/>
                <w:kern w:val="24"/>
                <w:vertAlign w:val="subscript"/>
                <w:lang w:val="en-US"/>
              </w:rPr>
              <w:t>OASIS</w:t>
            </w:r>
          </w:p>
        </w:tc>
        <w:tc>
          <w:tcPr>
            <w:tcW w:w="3342"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4571C1EA" w14:textId="77777777" w:rsidR="00EB098B" w:rsidRPr="0019082C" w:rsidRDefault="00EB098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kern w:val="24"/>
                <w:lang w:val="en-US"/>
              </w:rPr>
              <w:t>MCI</w:t>
            </w:r>
            <w:r w:rsidRPr="0019082C">
              <w:rPr>
                <w:rFonts w:ascii="Times New Roman" w:eastAsia="Times New Roman" w:hAnsi="Times New Roman" w:cs="Times New Roman"/>
                <w:bCs/>
                <w:color w:val="000000"/>
                <w:kern w:val="24"/>
                <w:vertAlign w:val="subscript"/>
                <w:lang w:val="en-US"/>
              </w:rPr>
              <w:t>ADNI</w:t>
            </w:r>
          </w:p>
        </w:tc>
        <w:tc>
          <w:tcPr>
            <w:tcW w:w="1559" w:type="dxa"/>
            <w:tcBorders>
              <w:left w:val="single" w:sz="4" w:space="0" w:color="auto"/>
              <w:right w:val="single" w:sz="4" w:space="0" w:color="auto"/>
            </w:tcBorders>
          </w:tcPr>
          <w:p w14:paraId="382911E3" w14:textId="20099E9D" w:rsidR="00EB098B" w:rsidRPr="0019082C" w:rsidRDefault="00612EE8" w:rsidP="00EB098B">
            <w:pPr>
              <w:pStyle w:val="KeinLeerraum"/>
              <w:jc w:val="center"/>
              <w:rPr>
                <w:rFonts w:ascii="Times New Roman" w:eastAsia="Times New Roman" w:hAnsi="Times New Roman" w:cs="Times New Roman"/>
                <w:bCs/>
                <w:color w:val="000000"/>
                <w:kern w:val="24"/>
                <w:vertAlign w:val="subscript"/>
                <w:lang w:val="en-US"/>
              </w:rPr>
            </w:pPr>
            <w:r w:rsidRPr="0019082C">
              <w:rPr>
                <w:rFonts w:ascii="Times New Roman" w:eastAsia="Times New Roman" w:hAnsi="Times New Roman" w:cs="Times New Roman"/>
                <w:bCs/>
                <w:color w:val="000000"/>
                <w:kern w:val="24"/>
                <w:lang w:val="en-US"/>
              </w:rPr>
              <w:t>SCD</w:t>
            </w:r>
            <w:r w:rsidR="00EB098B" w:rsidRPr="0019082C">
              <w:rPr>
                <w:rFonts w:ascii="Times New Roman" w:eastAsia="Times New Roman" w:hAnsi="Times New Roman" w:cs="Times New Roman"/>
                <w:bCs/>
                <w:color w:val="000000"/>
                <w:kern w:val="24"/>
                <w:vertAlign w:val="subscript"/>
                <w:lang w:val="en-US"/>
              </w:rPr>
              <w:t>DELCODE</w:t>
            </w:r>
          </w:p>
        </w:tc>
        <w:tc>
          <w:tcPr>
            <w:tcW w:w="2268" w:type="dxa"/>
            <w:tcBorders>
              <w:left w:val="single" w:sz="4" w:space="0" w:color="auto"/>
            </w:tcBorders>
          </w:tcPr>
          <w:p w14:paraId="1AA0102D" w14:textId="77777777" w:rsidR="00EB098B" w:rsidRPr="0019082C" w:rsidRDefault="00EB098B" w:rsidP="00EB098B">
            <w:pPr>
              <w:pStyle w:val="KeinLeerraum"/>
              <w:jc w:val="center"/>
              <w:rPr>
                <w:rFonts w:ascii="Times New Roman" w:eastAsia="Times New Roman" w:hAnsi="Times New Roman" w:cs="Times New Roman"/>
                <w:bCs/>
                <w:color w:val="000000"/>
                <w:kern w:val="24"/>
                <w:vertAlign w:val="subscript"/>
                <w:lang w:val="en-US"/>
              </w:rPr>
            </w:pPr>
            <w:r w:rsidRPr="0019082C">
              <w:rPr>
                <w:rFonts w:ascii="Times New Roman" w:eastAsia="Times New Roman" w:hAnsi="Times New Roman" w:cs="Times New Roman"/>
                <w:bCs/>
                <w:color w:val="000000"/>
                <w:kern w:val="24"/>
                <w:lang w:val="en-US"/>
              </w:rPr>
              <w:t>MCI</w:t>
            </w:r>
            <w:r w:rsidRPr="0019082C">
              <w:rPr>
                <w:rFonts w:ascii="Times New Roman" w:eastAsia="Times New Roman" w:hAnsi="Times New Roman" w:cs="Times New Roman"/>
                <w:bCs/>
                <w:color w:val="000000"/>
                <w:kern w:val="24"/>
                <w:vertAlign w:val="subscript"/>
                <w:lang w:val="en-US"/>
              </w:rPr>
              <w:t>DELCODE</w:t>
            </w:r>
          </w:p>
        </w:tc>
      </w:tr>
      <w:tr w:rsidR="00EB098B" w:rsidRPr="0019082C" w14:paraId="4A7DF3FC" w14:textId="77777777" w:rsidTr="00EB098B">
        <w:trPr>
          <w:trHeight w:val="427"/>
        </w:trPr>
        <w:tc>
          <w:tcPr>
            <w:tcW w:w="1915" w:type="dxa"/>
            <w:tcBorders>
              <w:bottom w:val="single" w:sz="4" w:space="0" w:color="auto"/>
              <w:right w:val="single" w:sz="4" w:space="0" w:color="auto"/>
            </w:tcBorders>
            <w:shd w:val="clear" w:color="auto" w:fill="auto"/>
            <w:tcMar>
              <w:top w:w="72" w:type="dxa"/>
              <w:left w:w="144" w:type="dxa"/>
              <w:bottom w:w="72" w:type="dxa"/>
              <w:right w:w="144" w:type="dxa"/>
            </w:tcMar>
            <w:hideMark/>
          </w:tcPr>
          <w:p w14:paraId="5AE8E602" w14:textId="77777777" w:rsidR="00EB098B" w:rsidRPr="0019082C" w:rsidRDefault="00EB098B" w:rsidP="00EB098B">
            <w:pPr>
              <w:pStyle w:val="KeinLeerraum"/>
              <w:jc w:val="both"/>
              <w:rPr>
                <w:rFonts w:ascii="Times New Roman" w:eastAsia="Times New Roman" w:hAnsi="Times New Roman" w:cs="Times New Roman"/>
                <w:lang w:val="en-US"/>
              </w:rPr>
            </w:pPr>
          </w:p>
        </w:tc>
        <w:tc>
          <w:tcPr>
            <w:tcW w:w="1432"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33CCC14E"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MRI</w:t>
            </w:r>
          </w:p>
        </w:tc>
        <w:tc>
          <w:tcPr>
            <w:tcW w:w="1446"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51209A5D"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FDG</w:t>
            </w:r>
          </w:p>
        </w:tc>
        <w:tc>
          <w:tcPr>
            <w:tcW w:w="1474"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6ACEB122"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MRI</w:t>
            </w:r>
          </w:p>
        </w:tc>
        <w:tc>
          <w:tcPr>
            <w:tcW w:w="1448"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166E4CE8"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FDG</w:t>
            </w:r>
          </w:p>
        </w:tc>
        <w:tc>
          <w:tcPr>
            <w:tcW w:w="1641"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208914F5"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MRI</w:t>
            </w:r>
          </w:p>
        </w:tc>
        <w:tc>
          <w:tcPr>
            <w:tcW w:w="1701"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45F5C914"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FDG</w:t>
            </w:r>
          </w:p>
        </w:tc>
        <w:tc>
          <w:tcPr>
            <w:tcW w:w="1559" w:type="dxa"/>
            <w:tcBorders>
              <w:left w:val="single" w:sz="4" w:space="0" w:color="auto"/>
              <w:bottom w:val="single" w:sz="4" w:space="0" w:color="auto"/>
              <w:right w:val="single" w:sz="4" w:space="0" w:color="auto"/>
            </w:tcBorders>
            <w:vAlign w:val="center"/>
          </w:tcPr>
          <w:p w14:paraId="012FE873" w14:textId="77777777" w:rsidR="00EB098B" w:rsidRPr="0019082C" w:rsidRDefault="00EB098B" w:rsidP="00EB098B">
            <w:pPr>
              <w:pStyle w:val="KeinLeerraum"/>
              <w:jc w:val="center"/>
              <w:rPr>
                <w:rFonts w:ascii="Times New Roman" w:eastAsia="Times New Roman" w:hAnsi="Times New Roman" w:cs="Times New Roman"/>
                <w:bCs/>
                <w:color w:val="000000"/>
                <w:kern w:val="24"/>
                <w:lang w:val="en-US"/>
              </w:rPr>
            </w:pPr>
            <w:r w:rsidRPr="0019082C">
              <w:rPr>
                <w:rFonts w:ascii="Times New Roman" w:eastAsia="Times New Roman" w:hAnsi="Times New Roman" w:cs="Times New Roman"/>
                <w:bCs/>
                <w:color w:val="000000"/>
                <w:kern w:val="24"/>
                <w:lang w:val="en-US"/>
              </w:rPr>
              <w:t>FDG</w:t>
            </w:r>
          </w:p>
        </w:tc>
        <w:tc>
          <w:tcPr>
            <w:tcW w:w="2268" w:type="dxa"/>
            <w:tcBorders>
              <w:left w:val="single" w:sz="4" w:space="0" w:color="auto"/>
              <w:bottom w:val="single" w:sz="4" w:space="0" w:color="auto"/>
            </w:tcBorders>
            <w:vAlign w:val="center"/>
          </w:tcPr>
          <w:p w14:paraId="25F531A3" w14:textId="77777777" w:rsidR="00EB098B" w:rsidRPr="0019082C" w:rsidRDefault="00EB098B" w:rsidP="00EB098B">
            <w:pPr>
              <w:pStyle w:val="KeinLeerraum"/>
              <w:jc w:val="center"/>
              <w:rPr>
                <w:rFonts w:ascii="Times New Roman" w:eastAsia="Times New Roman" w:hAnsi="Times New Roman" w:cs="Times New Roman"/>
                <w:bCs/>
                <w:color w:val="000000"/>
                <w:kern w:val="24"/>
                <w:lang w:val="en-US"/>
              </w:rPr>
            </w:pPr>
            <w:r w:rsidRPr="0019082C">
              <w:rPr>
                <w:rFonts w:ascii="Times New Roman" w:eastAsia="Times New Roman" w:hAnsi="Times New Roman" w:cs="Times New Roman"/>
                <w:bCs/>
                <w:color w:val="000000"/>
                <w:kern w:val="24"/>
                <w:lang w:val="en-US"/>
              </w:rPr>
              <w:t>MRI</w:t>
            </w:r>
          </w:p>
        </w:tc>
      </w:tr>
      <w:tr w:rsidR="00EB098B" w:rsidRPr="0019082C" w14:paraId="32977F66" w14:textId="77777777" w:rsidTr="00EB098B">
        <w:trPr>
          <w:trHeight w:val="269"/>
        </w:trPr>
        <w:tc>
          <w:tcPr>
            <w:tcW w:w="1915"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D05F19C" w14:textId="77777777" w:rsidR="00EB098B" w:rsidRPr="0019082C" w:rsidRDefault="00EB098B"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bCs/>
                <w:i/>
                <w:iCs/>
                <w:color w:val="000000"/>
                <w:kern w:val="24"/>
                <w:lang w:val="en-US"/>
              </w:rPr>
              <w:t xml:space="preserve">n </w:t>
            </w:r>
            <w:r w:rsidRPr="0019082C">
              <w:rPr>
                <w:rFonts w:ascii="Times New Roman" w:eastAsia="Times New Roman" w:hAnsi="Times New Roman" w:cs="Times New Roman"/>
                <w:bCs/>
                <w:color w:val="000000"/>
                <w:kern w:val="24"/>
                <w:lang w:val="en-US"/>
              </w:rPr>
              <w:t>total</w:t>
            </w:r>
          </w:p>
        </w:tc>
        <w:tc>
          <w:tcPr>
            <w:tcW w:w="1432"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4812D4C6"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357⁺</w:t>
            </w:r>
          </w:p>
        </w:tc>
        <w:tc>
          <w:tcPr>
            <w:tcW w:w="1446"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79876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357⁺</w:t>
            </w:r>
          </w:p>
        </w:tc>
        <w:tc>
          <w:tcPr>
            <w:tcW w:w="1474"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724B206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52⁺</w:t>
            </w:r>
          </w:p>
        </w:tc>
        <w:tc>
          <w:tcPr>
            <w:tcW w:w="1448"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4725ED0C"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52</w:t>
            </w:r>
            <w:r w:rsidRPr="0019082C">
              <w:rPr>
                <w:rFonts w:ascii="Times New Roman" w:eastAsia="Times New Roman" w:hAnsi="Times New Roman" w:cs="Times New Roman"/>
                <w:color w:val="000000"/>
                <w:kern w:val="24"/>
                <w:lang w:val="en-US"/>
              </w:rPr>
              <w:t>⁺</w:t>
            </w:r>
          </w:p>
        </w:tc>
        <w:tc>
          <w:tcPr>
            <w:tcW w:w="1641"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1503CE0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596</w:t>
            </w:r>
          </w:p>
        </w:tc>
        <w:tc>
          <w:tcPr>
            <w:tcW w:w="1701" w:type="dxa"/>
            <w:tcBorders>
              <w:top w:val="single" w:sz="4" w:space="0" w:color="auto"/>
              <w:bottom w:val="single" w:sz="4" w:space="0" w:color="auto"/>
              <w:right w:val="single" w:sz="4" w:space="0" w:color="auto"/>
            </w:tcBorders>
            <w:vAlign w:val="center"/>
          </w:tcPr>
          <w:p w14:paraId="4E03FF98"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596</w:t>
            </w:r>
          </w:p>
        </w:tc>
        <w:tc>
          <w:tcPr>
            <w:tcW w:w="1559" w:type="dxa"/>
            <w:tcBorders>
              <w:top w:val="single" w:sz="4" w:space="0" w:color="auto"/>
              <w:left w:val="single" w:sz="4" w:space="0" w:color="auto"/>
              <w:bottom w:val="single" w:sz="4" w:space="0" w:color="auto"/>
              <w:right w:val="single" w:sz="4" w:space="0" w:color="auto"/>
            </w:tcBorders>
            <w:vAlign w:val="center"/>
          </w:tcPr>
          <w:p w14:paraId="0A713946"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88</w:t>
            </w:r>
          </w:p>
        </w:tc>
        <w:tc>
          <w:tcPr>
            <w:tcW w:w="2268" w:type="dxa"/>
            <w:tcBorders>
              <w:top w:val="single" w:sz="4" w:space="0" w:color="auto"/>
              <w:left w:val="single" w:sz="4" w:space="0" w:color="auto"/>
              <w:bottom w:val="single" w:sz="4" w:space="0" w:color="auto"/>
            </w:tcBorders>
            <w:vAlign w:val="center"/>
          </w:tcPr>
          <w:p w14:paraId="34AED7BF"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80</w:t>
            </w:r>
          </w:p>
        </w:tc>
      </w:tr>
      <w:tr w:rsidR="00EB098B" w:rsidRPr="0019082C" w14:paraId="2B53E9FF" w14:textId="77777777" w:rsidTr="00EB098B">
        <w:trPr>
          <w:trHeight w:val="488"/>
        </w:trPr>
        <w:tc>
          <w:tcPr>
            <w:tcW w:w="1915" w:type="dxa"/>
            <w:tcBorders>
              <w:top w:val="single" w:sz="4" w:space="0" w:color="auto"/>
              <w:right w:val="single" w:sz="4" w:space="0" w:color="auto"/>
            </w:tcBorders>
            <w:shd w:val="clear" w:color="auto" w:fill="auto"/>
            <w:tcMar>
              <w:top w:w="72" w:type="dxa"/>
              <w:left w:w="144" w:type="dxa"/>
              <w:bottom w:w="72" w:type="dxa"/>
              <w:right w:w="144" w:type="dxa"/>
            </w:tcMar>
            <w:vAlign w:val="center"/>
            <w:hideMark/>
          </w:tcPr>
          <w:p w14:paraId="78FF2AB1" w14:textId="77777777" w:rsidR="00EB098B" w:rsidRPr="0019082C" w:rsidRDefault="00EB098B"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MAE</w:t>
            </w:r>
          </w:p>
        </w:tc>
        <w:tc>
          <w:tcPr>
            <w:tcW w:w="1432"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7015C2CE"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1.96</w:t>
            </w:r>
          </w:p>
        </w:tc>
        <w:tc>
          <w:tcPr>
            <w:tcW w:w="1446" w:type="dxa"/>
            <w:tcBorders>
              <w:top w:val="single" w:sz="4" w:space="0" w:color="auto"/>
              <w:right w:val="single" w:sz="4" w:space="0" w:color="auto"/>
            </w:tcBorders>
            <w:shd w:val="clear" w:color="auto" w:fill="auto"/>
            <w:tcMar>
              <w:top w:w="72" w:type="dxa"/>
              <w:left w:w="144" w:type="dxa"/>
              <w:bottom w:w="72" w:type="dxa"/>
              <w:right w:w="144" w:type="dxa"/>
            </w:tcMar>
            <w:vAlign w:val="center"/>
          </w:tcPr>
          <w:p w14:paraId="0DDF5871"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2.63</w:t>
            </w:r>
          </w:p>
        </w:tc>
        <w:tc>
          <w:tcPr>
            <w:tcW w:w="1474"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4C50A76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2.23</w:t>
            </w:r>
          </w:p>
        </w:tc>
        <w:tc>
          <w:tcPr>
            <w:tcW w:w="1448" w:type="dxa"/>
            <w:tcBorders>
              <w:top w:val="single" w:sz="4" w:space="0" w:color="auto"/>
              <w:right w:val="single" w:sz="4" w:space="0" w:color="auto"/>
            </w:tcBorders>
            <w:shd w:val="clear" w:color="auto" w:fill="auto"/>
            <w:tcMar>
              <w:top w:w="72" w:type="dxa"/>
              <w:left w:w="144" w:type="dxa"/>
              <w:bottom w:w="72" w:type="dxa"/>
              <w:right w:w="144" w:type="dxa"/>
            </w:tcMar>
            <w:vAlign w:val="center"/>
          </w:tcPr>
          <w:p w14:paraId="4D336878"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2.03</w:t>
            </w:r>
          </w:p>
        </w:tc>
        <w:tc>
          <w:tcPr>
            <w:tcW w:w="1641"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483BB11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2.62</w:t>
            </w:r>
          </w:p>
        </w:tc>
        <w:tc>
          <w:tcPr>
            <w:tcW w:w="1701" w:type="dxa"/>
            <w:tcBorders>
              <w:top w:val="single" w:sz="4" w:space="0" w:color="auto"/>
              <w:right w:val="single" w:sz="4" w:space="0" w:color="auto"/>
            </w:tcBorders>
            <w:vAlign w:val="center"/>
          </w:tcPr>
          <w:p w14:paraId="35049B1D"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2.51</w:t>
            </w:r>
          </w:p>
        </w:tc>
        <w:tc>
          <w:tcPr>
            <w:tcW w:w="1559" w:type="dxa"/>
            <w:tcBorders>
              <w:top w:val="single" w:sz="4" w:space="0" w:color="auto"/>
              <w:left w:val="single" w:sz="4" w:space="0" w:color="auto"/>
              <w:right w:val="single" w:sz="4" w:space="0" w:color="auto"/>
            </w:tcBorders>
            <w:vAlign w:val="center"/>
          </w:tcPr>
          <w:p w14:paraId="0CBF7B62"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2.64</w:t>
            </w:r>
          </w:p>
        </w:tc>
        <w:tc>
          <w:tcPr>
            <w:tcW w:w="2268" w:type="dxa"/>
            <w:tcBorders>
              <w:top w:val="single" w:sz="4" w:space="0" w:color="auto"/>
              <w:left w:val="single" w:sz="4" w:space="0" w:color="auto"/>
            </w:tcBorders>
            <w:vAlign w:val="center"/>
          </w:tcPr>
          <w:p w14:paraId="28ED1BE5"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2.62</w:t>
            </w:r>
          </w:p>
        </w:tc>
      </w:tr>
      <w:tr w:rsidR="00EB098B" w:rsidRPr="0019082C" w14:paraId="08A44BB7" w14:textId="77777777" w:rsidTr="00EB098B">
        <w:trPr>
          <w:trHeight w:val="468"/>
        </w:trPr>
        <w:tc>
          <w:tcPr>
            <w:tcW w:w="1915" w:type="dxa"/>
            <w:tcBorders>
              <w:right w:val="single" w:sz="4" w:space="0" w:color="auto"/>
            </w:tcBorders>
            <w:shd w:val="clear" w:color="auto" w:fill="auto"/>
            <w:tcMar>
              <w:top w:w="72" w:type="dxa"/>
              <w:left w:w="144" w:type="dxa"/>
              <w:bottom w:w="72" w:type="dxa"/>
              <w:right w:w="144" w:type="dxa"/>
            </w:tcMar>
            <w:vAlign w:val="center"/>
            <w:hideMark/>
          </w:tcPr>
          <w:p w14:paraId="4D44B241" w14:textId="77777777" w:rsidR="00EB098B" w:rsidRPr="0019082C" w:rsidRDefault="00EB098B"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Range</w:t>
            </w:r>
          </w:p>
        </w:tc>
        <w:tc>
          <w:tcPr>
            <w:tcW w:w="1432" w:type="dxa"/>
            <w:tcBorders>
              <w:left w:val="single" w:sz="4" w:space="0" w:color="auto"/>
            </w:tcBorders>
            <w:shd w:val="clear" w:color="auto" w:fill="auto"/>
            <w:tcMar>
              <w:top w:w="72" w:type="dxa"/>
              <w:left w:w="144" w:type="dxa"/>
              <w:bottom w:w="72" w:type="dxa"/>
              <w:right w:w="144" w:type="dxa"/>
            </w:tcMar>
            <w:vAlign w:val="center"/>
          </w:tcPr>
          <w:p w14:paraId="5F77408D"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hAnsi="Times New Roman" w:cs="Times New Roman"/>
                <w:lang w:val="en-US"/>
              </w:rPr>
              <w:t>[-6.91, 9.09]</w:t>
            </w:r>
          </w:p>
        </w:tc>
        <w:tc>
          <w:tcPr>
            <w:tcW w:w="1446" w:type="dxa"/>
            <w:tcBorders>
              <w:right w:val="single" w:sz="4" w:space="0" w:color="auto"/>
            </w:tcBorders>
            <w:shd w:val="clear" w:color="auto" w:fill="auto"/>
            <w:tcMar>
              <w:top w:w="72" w:type="dxa"/>
              <w:left w:w="144" w:type="dxa"/>
              <w:bottom w:w="72" w:type="dxa"/>
              <w:right w:w="144" w:type="dxa"/>
            </w:tcMar>
            <w:vAlign w:val="center"/>
          </w:tcPr>
          <w:p w14:paraId="7CF4525C"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hAnsi="Times New Roman" w:cs="Times New Roman"/>
                <w:lang w:val="en-US"/>
              </w:rPr>
              <w:t>[-8.72, 9.98]</w:t>
            </w:r>
          </w:p>
        </w:tc>
        <w:tc>
          <w:tcPr>
            <w:tcW w:w="1474" w:type="dxa"/>
            <w:tcBorders>
              <w:left w:val="single" w:sz="4" w:space="0" w:color="auto"/>
            </w:tcBorders>
            <w:shd w:val="clear" w:color="auto" w:fill="auto"/>
            <w:tcMar>
              <w:top w:w="72" w:type="dxa"/>
              <w:left w:w="144" w:type="dxa"/>
              <w:bottom w:w="72" w:type="dxa"/>
              <w:right w:w="144" w:type="dxa"/>
            </w:tcMar>
            <w:vAlign w:val="center"/>
          </w:tcPr>
          <w:p w14:paraId="44089E44"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hAnsi="Times New Roman" w:cs="Times New Roman"/>
                <w:lang w:val="en-US"/>
              </w:rPr>
              <w:t>[-5.44, 7.40]</w:t>
            </w:r>
          </w:p>
        </w:tc>
        <w:tc>
          <w:tcPr>
            <w:tcW w:w="1448" w:type="dxa"/>
            <w:tcBorders>
              <w:right w:val="single" w:sz="4" w:space="0" w:color="auto"/>
            </w:tcBorders>
            <w:shd w:val="clear" w:color="auto" w:fill="auto"/>
            <w:tcMar>
              <w:top w:w="72" w:type="dxa"/>
              <w:left w:w="144" w:type="dxa"/>
              <w:bottom w:w="72" w:type="dxa"/>
              <w:right w:w="144" w:type="dxa"/>
            </w:tcMar>
            <w:vAlign w:val="center"/>
          </w:tcPr>
          <w:p w14:paraId="19AC6083"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hAnsi="Times New Roman" w:cs="Times New Roman"/>
                <w:lang w:val="en-US"/>
              </w:rPr>
              <w:t>[-6.70, 5.46]</w:t>
            </w:r>
          </w:p>
        </w:tc>
        <w:tc>
          <w:tcPr>
            <w:tcW w:w="1641" w:type="dxa"/>
            <w:tcBorders>
              <w:left w:val="single" w:sz="4" w:space="0" w:color="auto"/>
            </w:tcBorders>
            <w:shd w:val="clear" w:color="auto" w:fill="auto"/>
            <w:tcMar>
              <w:top w:w="72" w:type="dxa"/>
              <w:left w:w="144" w:type="dxa"/>
              <w:bottom w:w="72" w:type="dxa"/>
              <w:right w:w="144" w:type="dxa"/>
            </w:tcMar>
            <w:vAlign w:val="center"/>
          </w:tcPr>
          <w:p w14:paraId="04FF31D9"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[-9.07, 9.55]</w:t>
            </w:r>
          </w:p>
        </w:tc>
        <w:tc>
          <w:tcPr>
            <w:tcW w:w="1701" w:type="dxa"/>
            <w:tcBorders>
              <w:right w:val="single" w:sz="4" w:space="0" w:color="auto"/>
            </w:tcBorders>
            <w:vAlign w:val="center"/>
          </w:tcPr>
          <w:p w14:paraId="4D280468"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[-10.91, 9.23]</w:t>
            </w:r>
          </w:p>
        </w:tc>
        <w:tc>
          <w:tcPr>
            <w:tcW w:w="1559" w:type="dxa"/>
            <w:tcBorders>
              <w:left w:val="single" w:sz="4" w:space="0" w:color="auto"/>
              <w:right w:val="single" w:sz="4" w:space="0" w:color="auto"/>
            </w:tcBorders>
            <w:vAlign w:val="center"/>
          </w:tcPr>
          <w:p w14:paraId="133DFAED"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[-5.49, 7.92]</w:t>
            </w:r>
          </w:p>
        </w:tc>
        <w:tc>
          <w:tcPr>
            <w:tcW w:w="2268" w:type="dxa"/>
            <w:tcBorders>
              <w:left w:val="single" w:sz="4" w:space="0" w:color="auto"/>
            </w:tcBorders>
            <w:vAlign w:val="center"/>
          </w:tcPr>
          <w:p w14:paraId="4BD01436"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[-4.64, 9.60]</w:t>
            </w:r>
          </w:p>
        </w:tc>
      </w:tr>
      <w:tr w:rsidR="00EB098B" w:rsidRPr="0019082C" w14:paraId="20269A15" w14:textId="77777777" w:rsidTr="00EB098B">
        <w:trPr>
          <w:trHeight w:val="497"/>
        </w:trPr>
        <w:tc>
          <w:tcPr>
            <w:tcW w:w="1915" w:type="dxa"/>
            <w:tcBorders>
              <w:right w:val="single" w:sz="4" w:space="0" w:color="auto"/>
            </w:tcBorders>
            <w:shd w:val="clear" w:color="auto" w:fill="auto"/>
            <w:tcMar>
              <w:top w:w="72" w:type="dxa"/>
              <w:left w:w="144" w:type="dxa"/>
              <w:bottom w:w="72" w:type="dxa"/>
              <w:right w:w="144" w:type="dxa"/>
            </w:tcMar>
            <w:vAlign w:val="center"/>
            <w:hideMark/>
          </w:tcPr>
          <w:p w14:paraId="21F954C5" w14:textId="77777777" w:rsidR="00EB098B" w:rsidRPr="0019082C" w:rsidRDefault="00EB098B"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ME</w:t>
            </w:r>
          </w:p>
        </w:tc>
        <w:tc>
          <w:tcPr>
            <w:tcW w:w="1432" w:type="dxa"/>
            <w:tcBorders>
              <w:left w:val="single" w:sz="4" w:space="0" w:color="auto"/>
            </w:tcBorders>
            <w:shd w:val="clear" w:color="auto" w:fill="auto"/>
            <w:tcMar>
              <w:top w:w="72" w:type="dxa"/>
              <w:left w:w="144" w:type="dxa"/>
              <w:bottom w:w="72" w:type="dxa"/>
              <w:right w:w="144" w:type="dxa"/>
            </w:tcMar>
            <w:vAlign w:val="center"/>
          </w:tcPr>
          <w:p w14:paraId="7535C043" w14:textId="3FD0D11D" w:rsidR="00EB098B" w:rsidRPr="0019082C" w:rsidRDefault="006D007D"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0.04</w:t>
            </w:r>
          </w:p>
        </w:tc>
        <w:tc>
          <w:tcPr>
            <w:tcW w:w="1446" w:type="dxa"/>
            <w:tcBorders>
              <w:right w:val="single" w:sz="4" w:space="0" w:color="auto"/>
            </w:tcBorders>
            <w:shd w:val="clear" w:color="auto" w:fill="auto"/>
            <w:tcMar>
              <w:top w:w="72" w:type="dxa"/>
              <w:left w:w="144" w:type="dxa"/>
              <w:bottom w:w="72" w:type="dxa"/>
              <w:right w:w="144" w:type="dxa"/>
            </w:tcMar>
            <w:vAlign w:val="center"/>
          </w:tcPr>
          <w:p w14:paraId="2A1DBB1C" w14:textId="72A07B43" w:rsidR="00EB098B" w:rsidRPr="0019082C" w:rsidRDefault="006D007D"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-0.02</w:t>
            </w:r>
          </w:p>
        </w:tc>
        <w:tc>
          <w:tcPr>
            <w:tcW w:w="1474" w:type="dxa"/>
            <w:tcBorders>
              <w:left w:val="single" w:sz="4" w:space="0" w:color="auto"/>
            </w:tcBorders>
            <w:shd w:val="clear" w:color="auto" w:fill="auto"/>
            <w:tcMar>
              <w:top w:w="72" w:type="dxa"/>
              <w:left w:w="144" w:type="dxa"/>
              <w:bottom w:w="72" w:type="dxa"/>
              <w:right w:w="144" w:type="dxa"/>
            </w:tcMar>
            <w:vAlign w:val="center"/>
          </w:tcPr>
          <w:p w14:paraId="519FE2E2"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-0.71</w:t>
            </w:r>
          </w:p>
        </w:tc>
        <w:tc>
          <w:tcPr>
            <w:tcW w:w="1448" w:type="dxa"/>
            <w:tcBorders>
              <w:right w:val="single" w:sz="4" w:space="0" w:color="auto"/>
            </w:tcBorders>
            <w:shd w:val="clear" w:color="auto" w:fill="auto"/>
            <w:tcMar>
              <w:top w:w="72" w:type="dxa"/>
              <w:left w:w="144" w:type="dxa"/>
              <w:bottom w:w="72" w:type="dxa"/>
              <w:right w:w="144" w:type="dxa"/>
            </w:tcMar>
            <w:vAlign w:val="center"/>
          </w:tcPr>
          <w:p w14:paraId="7DCFDD67"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-0.04</w:t>
            </w:r>
          </w:p>
        </w:tc>
        <w:tc>
          <w:tcPr>
            <w:tcW w:w="1641" w:type="dxa"/>
            <w:tcBorders>
              <w:left w:val="single" w:sz="4" w:space="0" w:color="auto"/>
            </w:tcBorders>
            <w:shd w:val="clear" w:color="auto" w:fill="auto"/>
            <w:tcMar>
              <w:top w:w="72" w:type="dxa"/>
              <w:left w:w="144" w:type="dxa"/>
              <w:bottom w:w="72" w:type="dxa"/>
              <w:right w:w="144" w:type="dxa"/>
            </w:tcMar>
            <w:vAlign w:val="center"/>
          </w:tcPr>
          <w:p w14:paraId="2A6DA87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1.51</w:t>
            </w:r>
          </w:p>
        </w:tc>
        <w:tc>
          <w:tcPr>
            <w:tcW w:w="1701" w:type="dxa"/>
            <w:tcBorders>
              <w:right w:val="single" w:sz="4" w:space="0" w:color="auto"/>
            </w:tcBorders>
            <w:vAlign w:val="center"/>
          </w:tcPr>
          <w:p w14:paraId="4BE39971"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1.07</w:t>
            </w:r>
          </w:p>
        </w:tc>
        <w:tc>
          <w:tcPr>
            <w:tcW w:w="1559" w:type="dxa"/>
            <w:tcBorders>
              <w:left w:val="single" w:sz="4" w:space="0" w:color="auto"/>
              <w:right w:val="single" w:sz="4" w:space="0" w:color="auto"/>
            </w:tcBorders>
            <w:vAlign w:val="center"/>
          </w:tcPr>
          <w:p w14:paraId="75826C33"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2.07</w:t>
            </w:r>
          </w:p>
        </w:tc>
        <w:tc>
          <w:tcPr>
            <w:tcW w:w="2268" w:type="dxa"/>
            <w:tcBorders>
              <w:left w:val="single" w:sz="4" w:space="0" w:color="auto"/>
            </w:tcBorders>
            <w:vAlign w:val="center"/>
          </w:tcPr>
          <w:p w14:paraId="277DCCCD"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1.42</w:t>
            </w:r>
          </w:p>
        </w:tc>
      </w:tr>
      <w:tr w:rsidR="00EB098B" w:rsidRPr="0019082C" w14:paraId="14C4AA95" w14:textId="77777777" w:rsidTr="00EB098B">
        <w:trPr>
          <w:trHeight w:val="459"/>
        </w:trPr>
        <w:tc>
          <w:tcPr>
            <w:tcW w:w="1915"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03F1E7A8" w14:textId="77777777" w:rsidR="00EB098B" w:rsidRPr="0019082C" w:rsidRDefault="00EB098B"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R²</w:t>
            </w:r>
          </w:p>
        </w:tc>
        <w:tc>
          <w:tcPr>
            <w:tcW w:w="1432"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7250CB34"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.816</w:t>
            </w:r>
          </w:p>
        </w:tc>
        <w:tc>
          <w:tcPr>
            <w:tcW w:w="1446" w:type="dxa"/>
            <w:tcBorders>
              <w:bottom w:val="single" w:sz="4" w:space="0" w:color="auto"/>
              <w:right w:val="single" w:sz="4" w:space="0" w:color="auto"/>
            </w:tcBorders>
            <w:shd w:val="clear" w:color="auto" w:fill="auto"/>
            <w:tcMar>
              <w:top w:w="72" w:type="dxa"/>
              <w:left w:w="144" w:type="dxa"/>
              <w:bottom w:w="72" w:type="dxa"/>
              <w:right w:w="144" w:type="dxa"/>
            </w:tcMar>
            <w:vAlign w:val="center"/>
          </w:tcPr>
          <w:p w14:paraId="20908C6B"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.693</w:t>
            </w:r>
          </w:p>
        </w:tc>
        <w:tc>
          <w:tcPr>
            <w:tcW w:w="1474"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6467A888"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.593</w:t>
            </w:r>
          </w:p>
        </w:tc>
        <w:tc>
          <w:tcPr>
            <w:tcW w:w="1448" w:type="dxa"/>
            <w:tcBorders>
              <w:bottom w:val="single" w:sz="4" w:space="0" w:color="auto"/>
              <w:right w:val="single" w:sz="4" w:space="0" w:color="auto"/>
            </w:tcBorders>
            <w:shd w:val="clear" w:color="auto" w:fill="auto"/>
            <w:tcMar>
              <w:top w:w="72" w:type="dxa"/>
              <w:left w:w="144" w:type="dxa"/>
              <w:bottom w:w="72" w:type="dxa"/>
              <w:right w:w="144" w:type="dxa"/>
            </w:tcMar>
            <w:vAlign w:val="center"/>
          </w:tcPr>
          <w:p w14:paraId="77B94411"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.617</w:t>
            </w:r>
          </w:p>
        </w:tc>
        <w:tc>
          <w:tcPr>
            <w:tcW w:w="1641"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19753823"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.773</w:t>
            </w:r>
          </w:p>
        </w:tc>
        <w:tc>
          <w:tcPr>
            <w:tcW w:w="1701" w:type="dxa"/>
            <w:tcBorders>
              <w:bottom w:val="single" w:sz="4" w:space="0" w:color="auto"/>
              <w:right w:val="single" w:sz="4" w:space="0" w:color="auto"/>
            </w:tcBorders>
            <w:vAlign w:val="center"/>
          </w:tcPr>
          <w:p w14:paraId="40F76936"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.794</w:t>
            </w:r>
          </w:p>
        </w:tc>
        <w:tc>
          <w:tcPr>
            <w:tcW w:w="1559" w:type="dxa"/>
            <w:tcBorders>
              <w:left w:val="single" w:sz="4" w:space="0" w:color="auto"/>
              <w:bottom w:val="single" w:sz="4" w:space="0" w:color="auto"/>
              <w:right w:val="single" w:sz="4" w:space="0" w:color="auto"/>
            </w:tcBorders>
            <w:vAlign w:val="center"/>
          </w:tcPr>
          <w:p w14:paraId="6E8C15EE"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.641</w:t>
            </w:r>
          </w:p>
        </w:tc>
        <w:tc>
          <w:tcPr>
            <w:tcW w:w="2268" w:type="dxa"/>
            <w:tcBorders>
              <w:left w:val="single" w:sz="4" w:space="0" w:color="auto"/>
              <w:bottom w:val="single" w:sz="4" w:space="0" w:color="auto"/>
            </w:tcBorders>
            <w:vAlign w:val="center"/>
          </w:tcPr>
          <w:p w14:paraId="0F323916"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.676</w:t>
            </w:r>
          </w:p>
        </w:tc>
      </w:tr>
      <w:tr w:rsidR="00EB098B" w:rsidRPr="0011125F" w14:paraId="7EBC3D86" w14:textId="77777777" w:rsidTr="00EB098B">
        <w:trPr>
          <w:trHeight w:val="343"/>
        </w:trPr>
        <w:tc>
          <w:tcPr>
            <w:tcW w:w="14884" w:type="dxa"/>
            <w:gridSpan w:val="9"/>
            <w:tcBorders>
              <w:top w:val="single" w:sz="8" w:space="0" w:color="000000"/>
              <w:left w:val="nil"/>
              <w:bottom w:val="nil"/>
              <w:right w:val="nil"/>
            </w:tcBorders>
            <w:shd w:val="clear" w:color="auto" w:fill="auto"/>
            <w:tcMar>
              <w:top w:w="72" w:type="dxa"/>
              <w:left w:w="144" w:type="dxa"/>
              <w:bottom w:w="72" w:type="dxa"/>
              <w:right w:w="144" w:type="dxa"/>
            </w:tcMar>
            <w:hideMark/>
          </w:tcPr>
          <w:p w14:paraId="57D0C256" w14:textId="237CEC7A" w:rsidR="00EB098B" w:rsidRPr="0019082C" w:rsidRDefault="00EB098B" w:rsidP="005E21AD">
            <w:pPr>
              <w:pStyle w:val="KeinLeerraum"/>
              <w:jc w:val="both"/>
              <w:rPr>
                <w:rFonts w:ascii="Times New Roman" w:eastAsia="Times New Roman" w:hAnsi="Times New Roman" w:cs="Times New Roman"/>
                <w:i/>
                <w:iCs/>
                <w:color w:val="000000"/>
                <w:kern w:val="24"/>
                <w:lang w:val="en-US"/>
              </w:rPr>
            </w:pPr>
            <w:r w:rsidRPr="0019082C">
              <w:rPr>
                <w:rFonts w:ascii="Times New Roman" w:eastAsia="Times New Roman" w:hAnsi="Times New Roman" w:cs="Times New Roman"/>
                <w:i/>
                <w:iCs/>
                <w:color w:val="000000"/>
                <w:kern w:val="24"/>
                <w:lang w:val="en-US"/>
              </w:rPr>
              <w:t xml:space="preserve">Notes. </w:t>
            </w:r>
            <w:r w:rsidRPr="0019082C">
              <w:rPr>
                <w:rFonts w:ascii="Times New Roman" w:eastAsia="Times New Roman" w:hAnsi="Times New Roman" w:cs="Times New Roman"/>
                <w:color w:val="000000"/>
                <w:kern w:val="24"/>
                <w:vertAlign w:val="superscript"/>
                <w:lang w:val="en-US"/>
              </w:rPr>
              <w:t>+</w:t>
            </w:r>
            <w:r w:rsidRPr="0019082C">
              <w:rPr>
                <w:rFonts w:ascii="Times New Roman" w:eastAsia="Times New Roman" w:hAnsi="Times New Roman" w:cs="Times New Roman"/>
                <w:color w:val="000000"/>
                <w:kern w:val="24"/>
                <w:lang w:val="en-US"/>
              </w:rPr>
              <w:t>After outlier exclusio</w:t>
            </w:r>
            <w:r w:rsidR="005E21AD" w:rsidRPr="0019082C">
              <w:rPr>
                <w:rFonts w:ascii="Times New Roman" w:eastAsia="Times New Roman" w:hAnsi="Times New Roman" w:cs="Times New Roman"/>
                <w:color w:val="000000"/>
                <w:kern w:val="24"/>
                <w:lang w:val="en-US"/>
              </w:rPr>
              <w:t>n using CN train set (IQR &gt; 6).</w:t>
            </w:r>
          </w:p>
        </w:tc>
      </w:tr>
    </w:tbl>
    <w:p w14:paraId="1691272E" w14:textId="77777777" w:rsidR="00EB098B" w:rsidRPr="0019082C" w:rsidRDefault="00EB098B" w:rsidP="00EB098B">
      <w:pPr>
        <w:rPr>
          <w:rFonts w:ascii="Times New Roman" w:hAnsi="Times New Roman" w:cs="Times New Roman"/>
          <w:lang w:val="en-US"/>
        </w:rPr>
      </w:pPr>
    </w:p>
    <w:p w14:paraId="6D947952" w14:textId="319CD6DD" w:rsidR="00AE19B7" w:rsidRPr="0019082C" w:rsidRDefault="00AE19B7">
      <w:pPr>
        <w:rPr>
          <w:rFonts w:ascii="Times New Roman" w:eastAsia="Times New Roman" w:hAnsi="Times New Roman" w:cs="Times New Roman"/>
          <w:color w:val="000000"/>
          <w:lang w:val="en-US"/>
        </w:rPr>
      </w:pPr>
    </w:p>
    <w:sectPr w:rsidR="00AE19B7" w:rsidRPr="0019082C" w:rsidSect="00EB098B">
      <w:footnotePr>
        <w:numFmt w:val="chicago"/>
        <w:numRestart w:val="eachSect"/>
      </w:footnotePr>
      <w:pgSz w:w="16838" w:h="11906" w:orient="landscape" w:code="9"/>
      <w:pgMar w:top="1418" w:right="1418" w:bottom="1418"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Elena Doering" w:date="2023-02-22T12:42:00Z" w:initials="ED">
    <w:p w14:paraId="4430F5F1" w14:textId="1BF2C0E5" w:rsidR="00A6511B" w:rsidRDefault="00A6511B">
      <w:pPr>
        <w:pStyle w:val="Kommentartext"/>
      </w:pPr>
      <w:r>
        <w:rPr>
          <w:rStyle w:val="Kommentarzeichen"/>
        </w:rPr>
        <w:annotationRef/>
      </w:r>
      <w:r>
        <w:t>TODO</w:t>
      </w:r>
    </w:p>
  </w:comment>
  <w:comment w:id="1" w:author="Elena Doering" w:date="2023-02-22T12:43:00Z" w:initials="ED">
    <w:p w14:paraId="33D4C872" w14:textId="1C559D24" w:rsidR="00A6511B" w:rsidRDefault="00A6511B">
      <w:pPr>
        <w:pStyle w:val="Kommentartext"/>
      </w:pPr>
      <w:r>
        <w:rPr>
          <w:rStyle w:val="Kommentarzeichen"/>
        </w:rPr>
        <w:annotationRef/>
      </w:r>
      <w:r>
        <w:t>TODO</w:t>
      </w:r>
    </w:p>
  </w:comment>
  <w:comment w:id="2" w:author="Elena Doering" w:date="2023-02-22T12:43:00Z" w:initials="ED">
    <w:p w14:paraId="16B5AFB5" w14:textId="3551E9CE" w:rsidR="00A6511B" w:rsidRDefault="00A6511B">
      <w:pPr>
        <w:pStyle w:val="Kommentartext"/>
      </w:pPr>
      <w:r>
        <w:rPr>
          <w:rStyle w:val="Kommentarzeichen"/>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430F5F1" w15:done="0"/>
  <w15:commentEx w15:paraId="33D4C872" w15:done="0"/>
  <w15:commentEx w15:paraId="16B5AF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3670A" w16cex:dateUtc="2022-12-01T16:46:00Z"/>
  <w16cex:commentExtensible w16cex:durableId="273367D9" w16cex:dateUtc="2022-12-01T16: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0522F6" w16cid:durableId="2733579B"/>
  <w16cid:commentId w16cid:paraId="63E81D41" w16cid:durableId="2733670A"/>
  <w16cid:commentId w16cid:paraId="07B12BF1" w16cid:durableId="273367D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8FBD39" w14:textId="77777777" w:rsidR="0021023D" w:rsidRDefault="0021023D" w:rsidP="00892C13">
      <w:pPr>
        <w:spacing w:after="0" w:line="240" w:lineRule="auto"/>
      </w:pPr>
      <w:r>
        <w:separator/>
      </w:r>
    </w:p>
  </w:endnote>
  <w:endnote w:type="continuationSeparator" w:id="0">
    <w:p w14:paraId="00EA33A2" w14:textId="77777777" w:rsidR="0021023D" w:rsidRDefault="0021023D" w:rsidP="00892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405651"/>
      <w:docPartObj>
        <w:docPartGallery w:val="Page Numbers (Bottom of Page)"/>
        <w:docPartUnique/>
      </w:docPartObj>
    </w:sdtPr>
    <w:sdtContent>
      <w:p w14:paraId="12979AD9" w14:textId="4C64F70F" w:rsidR="00EE71FB" w:rsidRDefault="00EE71FB">
        <w:pPr>
          <w:pStyle w:val="Fuzeile"/>
          <w:jc w:val="right"/>
        </w:pPr>
        <w:r>
          <w:fldChar w:fldCharType="begin"/>
        </w:r>
        <w:r>
          <w:instrText>PAGE   \* MERGEFORMAT</w:instrText>
        </w:r>
        <w:r>
          <w:fldChar w:fldCharType="separate"/>
        </w:r>
        <w:r w:rsidR="00E26DDC">
          <w:rPr>
            <w:noProof/>
          </w:rPr>
          <w:t>9</w:t>
        </w:r>
        <w:r>
          <w:fldChar w:fldCharType="end"/>
        </w:r>
      </w:p>
    </w:sdtContent>
  </w:sdt>
  <w:p w14:paraId="4E05EC66" w14:textId="77777777" w:rsidR="00EE71FB" w:rsidRDefault="00EE71F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4FB048" w14:textId="77777777" w:rsidR="0021023D" w:rsidRDefault="0021023D" w:rsidP="00892C13">
      <w:pPr>
        <w:spacing w:after="0" w:line="240" w:lineRule="auto"/>
      </w:pPr>
      <w:r>
        <w:separator/>
      </w:r>
    </w:p>
  </w:footnote>
  <w:footnote w:type="continuationSeparator" w:id="0">
    <w:p w14:paraId="3DF95150" w14:textId="77777777" w:rsidR="0021023D" w:rsidRDefault="0021023D" w:rsidP="00892C13">
      <w:pPr>
        <w:spacing w:after="0" w:line="240" w:lineRule="auto"/>
      </w:pPr>
      <w:r>
        <w:continuationSeparator/>
      </w:r>
    </w:p>
  </w:footnote>
  <w:footnote w:id="1">
    <w:p w14:paraId="185E4BE0" w14:textId="77777777" w:rsidR="00EE71FB" w:rsidRDefault="00EE71FB">
      <w:pPr>
        <w:pStyle w:val="Funotentext"/>
        <w:rPr>
          <w:rStyle w:val="Funotenzeichen"/>
          <w:rFonts w:ascii="Times New Roman" w:hAnsi="Times New Roman" w:cs="Times New Roman"/>
          <w:lang w:val="en-US"/>
        </w:rPr>
      </w:pPr>
      <w:r w:rsidRPr="00FC2809">
        <w:rPr>
          <w:rStyle w:val="Hyperlink"/>
          <w:rFonts w:ascii="Times New Roman" w:hAnsi="Times New Roman" w:cs="Times New Roman"/>
          <w:color w:val="000000" w:themeColor="text1"/>
          <w:sz w:val="18"/>
          <w:szCs w:val="18"/>
          <w:u w:val="none"/>
          <w:vertAlign w:val="superscript"/>
          <w:lang w:val="en-US"/>
        </w:rPr>
        <w:t xml:space="preserve">+ </w:t>
      </w:r>
      <w:r w:rsidRPr="00FC2809">
        <w:rPr>
          <w:rStyle w:val="Hyperlink"/>
          <w:rFonts w:ascii="Times New Roman" w:hAnsi="Times New Roman" w:cs="Times New Roman"/>
          <w:color w:val="000000" w:themeColor="text1"/>
          <w:sz w:val="18"/>
          <w:szCs w:val="18"/>
          <w:u w:val="none"/>
          <w:lang w:val="en-US"/>
        </w:rPr>
        <w:t xml:space="preserve">both </w:t>
      </w:r>
      <w:r w:rsidRPr="00FC2809">
        <w:rPr>
          <w:rFonts w:ascii="Times New Roman" w:hAnsi="Times New Roman" w:cs="Times New Roman"/>
          <w:sz w:val="18"/>
          <w:szCs w:val="18"/>
          <w:lang w:val="en-US"/>
        </w:rPr>
        <w:t>authors contributed equally</w:t>
      </w:r>
      <w:r w:rsidRPr="00035782">
        <w:rPr>
          <w:rStyle w:val="Funotenzeichen"/>
          <w:rFonts w:ascii="Times New Roman" w:hAnsi="Times New Roman" w:cs="Times New Roman"/>
          <w:lang w:val="en-US"/>
        </w:rPr>
        <w:t xml:space="preserve"> </w:t>
      </w:r>
    </w:p>
    <w:p w14:paraId="7C45FCD7" w14:textId="0C865457" w:rsidR="00EE71FB" w:rsidRPr="00FC2809" w:rsidRDefault="00EE71FB">
      <w:pPr>
        <w:pStyle w:val="Funotentext"/>
        <w:rPr>
          <w:rStyle w:val="Hyperlink"/>
          <w:rFonts w:ascii="Times New Roman" w:hAnsi="Times New Roman" w:cs="Times New Roman"/>
          <w:color w:val="666666"/>
          <w:sz w:val="18"/>
          <w:szCs w:val="18"/>
          <w:lang w:val="en-US"/>
        </w:rPr>
      </w:pPr>
      <w:r w:rsidRPr="00FC2809">
        <w:rPr>
          <w:rStyle w:val="Funotenzeichen"/>
          <w:rFonts w:ascii="Times New Roman" w:hAnsi="Times New Roman" w:cs="Times New Roman"/>
        </w:rPr>
        <w:footnoteRef/>
      </w:r>
      <w:r w:rsidRPr="00FC2809">
        <w:rPr>
          <w:rFonts w:ascii="Times New Roman" w:hAnsi="Times New Roman" w:cs="Times New Roman"/>
          <w:lang w:val="en-US"/>
        </w:rPr>
        <w:t xml:space="preserve"> </w:t>
      </w:r>
      <w:r w:rsidRPr="00FC2809">
        <w:rPr>
          <w:rFonts w:ascii="Times New Roman" w:hAnsi="Times New Roman" w:cs="Times New Roman"/>
          <w:color w:val="000000"/>
          <w:sz w:val="18"/>
          <w:szCs w:val="18"/>
          <w:lang w:val="en-US"/>
        </w:rPr>
        <w:t xml:space="preserve">Data used in preparation of this article were obtained from the Alzheimer's </w:t>
      </w:r>
      <w:proofErr w:type="gramStart"/>
      <w:r w:rsidRPr="00FC2809">
        <w:rPr>
          <w:rFonts w:ascii="Times New Roman" w:hAnsi="Times New Roman" w:cs="Times New Roman"/>
          <w:color w:val="000000"/>
          <w:sz w:val="18"/>
          <w:szCs w:val="18"/>
          <w:lang w:val="en-US"/>
        </w:rPr>
        <w:t>Disease</w:t>
      </w:r>
      <w:proofErr w:type="gramEnd"/>
      <w:r w:rsidRPr="00FC2809">
        <w:rPr>
          <w:rFonts w:ascii="Times New Roman" w:hAnsi="Times New Roman" w:cs="Times New Roman"/>
          <w:color w:val="000000"/>
          <w:sz w:val="18"/>
          <w:szCs w:val="18"/>
          <w:lang w:val="en-US"/>
        </w:rPr>
        <w:t xml:space="preserve"> Neuroimaging Initiative (ADNI) database (adni.loni.usc.edu). As such, the investigators within the ADNI contributed to the design and implementation of ADNI and/or provided data but did not participate in analysis or writing of this report. A complete listing of ADNI investigators can be found at: </w:t>
      </w:r>
      <w:hyperlink r:id="rId1" w:history="1">
        <w:r w:rsidRPr="00FC2809">
          <w:rPr>
            <w:rStyle w:val="Hyperlink"/>
            <w:rFonts w:ascii="Times New Roman" w:hAnsi="Times New Roman" w:cs="Times New Roman"/>
            <w:color w:val="666666"/>
            <w:sz w:val="18"/>
            <w:szCs w:val="18"/>
            <w:lang w:val="en-US"/>
          </w:rPr>
          <w:t>http://adni.loni.usc.edu/wp-content/uploads/how_to_apply/ADNI_Acknowledgement_List.pdf</w:t>
        </w:r>
      </w:hyperlink>
    </w:p>
    <w:p w14:paraId="459EBA2C" w14:textId="6B073E33" w:rsidR="00EE71FB" w:rsidRPr="00FC2809" w:rsidRDefault="00EE71FB">
      <w:pPr>
        <w:pStyle w:val="Funotentext"/>
        <w:rPr>
          <w:sz w:val="18"/>
          <w:szCs w:val="18"/>
          <w:lang w:val="en-US"/>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8F2861"/>
    <w:multiLevelType w:val="multilevel"/>
    <w:tmpl w:val="B646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8F22AB"/>
    <w:multiLevelType w:val="hybridMultilevel"/>
    <w:tmpl w:val="5A7CE0AC"/>
    <w:lvl w:ilvl="0" w:tplc="DC60E776">
      <w:start w:val="1"/>
      <w:numFmt w:val="bullet"/>
      <w:lvlText w:val="•"/>
      <w:lvlJc w:val="left"/>
      <w:pPr>
        <w:tabs>
          <w:tab w:val="num" w:pos="720"/>
        </w:tabs>
        <w:ind w:left="720" w:hanging="360"/>
      </w:pPr>
      <w:rPr>
        <w:rFonts w:ascii="Arial" w:hAnsi="Arial" w:hint="default"/>
      </w:rPr>
    </w:lvl>
    <w:lvl w:ilvl="1" w:tplc="165C2E10">
      <w:start w:val="142"/>
      <w:numFmt w:val="bullet"/>
      <w:lvlText w:val="•"/>
      <w:lvlJc w:val="left"/>
      <w:pPr>
        <w:tabs>
          <w:tab w:val="num" w:pos="1440"/>
        </w:tabs>
        <w:ind w:left="1440" w:hanging="360"/>
      </w:pPr>
      <w:rPr>
        <w:rFonts w:ascii="Arial" w:hAnsi="Arial" w:hint="default"/>
      </w:rPr>
    </w:lvl>
    <w:lvl w:ilvl="2" w:tplc="6930D7BE" w:tentative="1">
      <w:start w:val="1"/>
      <w:numFmt w:val="bullet"/>
      <w:lvlText w:val="•"/>
      <w:lvlJc w:val="left"/>
      <w:pPr>
        <w:tabs>
          <w:tab w:val="num" w:pos="2160"/>
        </w:tabs>
        <w:ind w:left="2160" w:hanging="360"/>
      </w:pPr>
      <w:rPr>
        <w:rFonts w:ascii="Arial" w:hAnsi="Arial" w:hint="default"/>
      </w:rPr>
    </w:lvl>
    <w:lvl w:ilvl="3" w:tplc="2E50438C" w:tentative="1">
      <w:start w:val="1"/>
      <w:numFmt w:val="bullet"/>
      <w:lvlText w:val="•"/>
      <w:lvlJc w:val="left"/>
      <w:pPr>
        <w:tabs>
          <w:tab w:val="num" w:pos="2880"/>
        </w:tabs>
        <w:ind w:left="2880" w:hanging="360"/>
      </w:pPr>
      <w:rPr>
        <w:rFonts w:ascii="Arial" w:hAnsi="Arial" w:hint="default"/>
      </w:rPr>
    </w:lvl>
    <w:lvl w:ilvl="4" w:tplc="9E42D244" w:tentative="1">
      <w:start w:val="1"/>
      <w:numFmt w:val="bullet"/>
      <w:lvlText w:val="•"/>
      <w:lvlJc w:val="left"/>
      <w:pPr>
        <w:tabs>
          <w:tab w:val="num" w:pos="3600"/>
        </w:tabs>
        <w:ind w:left="3600" w:hanging="360"/>
      </w:pPr>
      <w:rPr>
        <w:rFonts w:ascii="Arial" w:hAnsi="Arial" w:hint="default"/>
      </w:rPr>
    </w:lvl>
    <w:lvl w:ilvl="5" w:tplc="1C14861A" w:tentative="1">
      <w:start w:val="1"/>
      <w:numFmt w:val="bullet"/>
      <w:lvlText w:val="•"/>
      <w:lvlJc w:val="left"/>
      <w:pPr>
        <w:tabs>
          <w:tab w:val="num" w:pos="4320"/>
        </w:tabs>
        <w:ind w:left="4320" w:hanging="360"/>
      </w:pPr>
      <w:rPr>
        <w:rFonts w:ascii="Arial" w:hAnsi="Arial" w:hint="default"/>
      </w:rPr>
    </w:lvl>
    <w:lvl w:ilvl="6" w:tplc="3E221672" w:tentative="1">
      <w:start w:val="1"/>
      <w:numFmt w:val="bullet"/>
      <w:lvlText w:val="•"/>
      <w:lvlJc w:val="left"/>
      <w:pPr>
        <w:tabs>
          <w:tab w:val="num" w:pos="5040"/>
        </w:tabs>
        <w:ind w:left="5040" w:hanging="360"/>
      </w:pPr>
      <w:rPr>
        <w:rFonts w:ascii="Arial" w:hAnsi="Arial" w:hint="default"/>
      </w:rPr>
    </w:lvl>
    <w:lvl w:ilvl="7" w:tplc="5ACA7992" w:tentative="1">
      <w:start w:val="1"/>
      <w:numFmt w:val="bullet"/>
      <w:lvlText w:val="•"/>
      <w:lvlJc w:val="left"/>
      <w:pPr>
        <w:tabs>
          <w:tab w:val="num" w:pos="5760"/>
        </w:tabs>
        <w:ind w:left="5760" w:hanging="360"/>
      </w:pPr>
      <w:rPr>
        <w:rFonts w:ascii="Arial" w:hAnsi="Arial" w:hint="default"/>
      </w:rPr>
    </w:lvl>
    <w:lvl w:ilvl="8" w:tplc="3A36B4B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D9925DA"/>
    <w:multiLevelType w:val="hybridMultilevel"/>
    <w:tmpl w:val="60E6F076"/>
    <w:lvl w:ilvl="0" w:tplc="F1E6ABB8">
      <w:start w:val="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BC7F85"/>
    <w:multiLevelType w:val="hybridMultilevel"/>
    <w:tmpl w:val="7A848D76"/>
    <w:lvl w:ilvl="0" w:tplc="D5E42A7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1492D"/>
    <w:multiLevelType w:val="hybridMultilevel"/>
    <w:tmpl w:val="17F44200"/>
    <w:lvl w:ilvl="0" w:tplc="84648C9C">
      <w:start w:val="1"/>
      <w:numFmt w:val="bullet"/>
      <w:lvlText w:val="•"/>
      <w:lvlJc w:val="left"/>
      <w:pPr>
        <w:tabs>
          <w:tab w:val="num" w:pos="720"/>
        </w:tabs>
        <w:ind w:left="720" w:hanging="360"/>
      </w:pPr>
      <w:rPr>
        <w:rFonts w:ascii="Arial" w:hAnsi="Arial" w:hint="default"/>
      </w:rPr>
    </w:lvl>
    <w:lvl w:ilvl="1" w:tplc="E02489DA">
      <w:start w:val="1"/>
      <w:numFmt w:val="bullet"/>
      <w:lvlText w:val="•"/>
      <w:lvlJc w:val="left"/>
      <w:pPr>
        <w:tabs>
          <w:tab w:val="num" w:pos="1440"/>
        </w:tabs>
        <w:ind w:left="1440" w:hanging="360"/>
      </w:pPr>
      <w:rPr>
        <w:rFonts w:ascii="Arial" w:hAnsi="Arial" w:hint="default"/>
      </w:rPr>
    </w:lvl>
    <w:lvl w:ilvl="2" w:tplc="E530244E" w:tentative="1">
      <w:start w:val="1"/>
      <w:numFmt w:val="bullet"/>
      <w:lvlText w:val="•"/>
      <w:lvlJc w:val="left"/>
      <w:pPr>
        <w:tabs>
          <w:tab w:val="num" w:pos="2160"/>
        </w:tabs>
        <w:ind w:left="2160" w:hanging="360"/>
      </w:pPr>
      <w:rPr>
        <w:rFonts w:ascii="Arial" w:hAnsi="Arial" w:hint="default"/>
      </w:rPr>
    </w:lvl>
    <w:lvl w:ilvl="3" w:tplc="1D7452A4" w:tentative="1">
      <w:start w:val="1"/>
      <w:numFmt w:val="bullet"/>
      <w:lvlText w:val="•"/>
      <w:lvlJc w:val="left"/>
      <w:pPr>
        <w:tabs>
          <w:tab w:val="num" w:pos="2880"/>
        </w:tabs>
        <w:ind w:left="2880" w:hanging="360"/>
      </w:pPr>
      <w:rPr>
        <w:rFonts w:ascii="Arial" w:hAnsi="Arial" w:hint="default"/>
      </w:rPr>
    </w:lvl>
    <w:lvl w:ilvl="4" w:tplc="C0FAF334" w:tentative="1">
      <w:start w:val="1"/>
      <w:numFmt w:val="bullet"/>
      <w:lvlText w:val="•"/>
      <w:lvlJc w:val="left"/>
      <w:pPr>
        <w:tabs>
          <w:tab w:val="num" w:pos="3600"/>
        </w:tabs>
        <w:ind w:left="3600" w:hanging="360"/>
      </w:pPr>
      <w:rPr>
        <w:rFonts w:ascii="Arial" w:hAnsi="Arial" w:hint="default"/>
      </w:rPr>
    </w:lvl>
    <w:lvl w:ilvl="5" w:tplc="9656D616" w:tentative="1">
      <w:start w:val="1"/>
      <w:numFmt w:val="bullet"/>
      <w:lvlText w:val="•"/>
      <w:lvlJc w:val="left"/>
      <w:pPr>
        <w:tabs>
          <w:tab w:val="num" w:pos="4320"/>
        </w:tabs>
        <w:ind w:left="4320" w:hanging="360"/>
      </w:pPr>
      <w:rPr>
        <w:rFonts w:ascii="Arial" w:hAnsi="Arial" w:hint="default"/>
      </w:rPr>
    </w:lvl>
    <w:lvl w:ilvl="6" w:tplc="AD144384" w:tentative="1">
      <w:start w:val="1"/>
      <w:numFmt w:val="bullet"/>
      <w:lvlText w:val="•"/>
      <w:lvlJc w:val="left"/>
      <w:pPr>
        <w:tabs>
          <w:tab w:val="num" w:pos="5040"/>
        </w:tabs>
        <w:ind w:left="5040" w:hanging="360"/>
      </w:pPr>
      <w:rPr>
        <w:rFonts w:ascii="Arial" w:hAnsi="Arial" w:hint="default"/>
      </w:rPr>
    </w:lvl>
    <w:lvl w:ilvl="7" w:tplc="745E93B6" w:tentative="1">
      <w:start w:val="1"/>
      <w:numFmt w:val="bullet"/>
      <w:lvlText w:val="•"/>
      <w:lvlJc w:val="left"/>
      <w:pPr>
        <w:tabs>
          <w:tab w:val="num" w:pos="5760"/>
        </w:tabs>
        <w:ind w:left="5760" w:hanging="360"/>
      </w:pPr>
      <w:rPr>
        <w:rFonts w:ascii="Arial" w:hAnsi="Arial" w:hint="default"/>
      </w:rPr>
    </w:lvl>
    <w:lvl w:ilvl="8" w:tplc="3B824D2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E055AE1"/>
    <w:multiLevelType w:val="multilevel"/>
    <w:tmpl w:val="895A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7199D"/>
    <w:multiLevelType w:val="multilevel"/>
    <w:tmpl w:val="B3DC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EE5F46"/>
    <w:multiLevelType w:val="multilevel"/>
    <w:tmpl w:val="83FA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AE54CC"/>
    <w:multiLevelType w:val="hybridMultilevel"/>
    <w:tmpl w:val="E5080AC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1537C49"/>
    <w:multiLevelType w:val="hybridMultilevel"/>
    <w:tmpl w:val="CEAEA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AD557C"/>
    <w:multiLevelType w:val="hybridMultilevel"/>
    <w:tmpl w:val="8C16D400"/>
    <w:lvl w:ilvl="0" w:tplc="FBF0CA9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537DED"/>
    <w:multiLevelType w:val="hybridMultilevel"/>
    <w:tmpl w:val="F112E8D6"/>
    <w:lvl w:ilvl="0" w:tplc="25B4BDE0">
      <w:start w:val="8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7"/>
  </w:num>
  <w:num w:numId="4">
    <w:abstractNumId w:val="6"/>
  </w:num>
  <w:num w:numId="5">
    <w:abstractNumId w:val="5"/>
  </w:num>
  <w:num w:numId="6">
    <w:abstractNumId w:val="4"/>
  </w:num>
  <w:num w:numId="7">
    <w:abstractNumId w:val="1"/>
  </w:num>
  <w:num w:numId="8">
    <w:abstractNumId w:val="3"/>
  </w:num>
  <w:num w:numId="9">
    <w:abstractNumId w:val="11"/>
  </w:num>
  <w:num w:numId="10">
    <w:abstractNumId w:val="10"/>
  </w:num>
  <w:num w:numId="11">
    <w:abstractNumId w:val="2"/>
  </w:num>
  <w:num w:numId="12">
    <w:abstractNumId w:val="9"/>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ena Doering">
    <w15:presenceInfo w15:providerId="AD" w15:userId="S-1-5-21-2309000503-369074700-3897819681-224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numFmt w:val="chicago"/>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3F4D"/>
    <w:rsid w:val="000004F0"/>
    <w:rsid w:val="00001C96"/>
    <w:rsid w:val="000028A2"/>
    <w:rsid w:val="00006A09"/>
    <w:rsid w:val="00007900"/>
    <w:rsid w:val="00007A9D"/>
    <w:rsid w:val="00010E7B"/>
    <w:rsid w:val="00013FE4"/>
    <w:rsid w:val="00015C4D"/>
    <w:rsid w:val="00020B49"/>
    <w:rsid w:val="00021255"/>
    <w:rsid w:val="00035782"/>
    <w:rsid w:val="000374FA"/>
    <w:rsid w:val="00037E3F"/>
    <w:rsid w:val="00040532"/>
    <w:rsid w:val="00040594"/>
    <w:rsid w:val="00040DAF"/>
    <w:rsid w:val="0004208B"/>
    <w:rsid w:val="00042AB6"/>
    <w:rsid w:val="00046AA4"/>
    <w:rsid w:val="00046C41"/>
    <w:rsid w:val="00050484"/>
    <w:rsid w:val="0005551F"/>
    <w:rsid w:val="0006047D"/>
    <w:rsid w:val="00062D8E"/>
    <w:rsid w:val="000649BA"/>
    <w:rsid w:val="000677B7"/>
    <w:rsid w:val="00070763"/>
    <w:rsid w:val="000712FB"/>
    <w:rsid w:val="000735A9"/>
    <w:rsid w:val="00074F68"/>
    <w:rsid w:val="00075DEA"/>
    <w:rsid w:val="000761CF"/>
    <w:rsid w:val="0008463F"/>
    <w:rsid w:val="00086734"/>
    <w:rsid w:val="00095541"/>
    <w:rsid w:val="000A0FE4"/>
    <w:rsid w:val="000A3FC3"/>
    <w:rsid w:val="000A4525"/>
    <w:rsid w:val="000A5006"/>
    <w:rsid w:val="000A57FF"/>
    <w:rsid w:val="000C30FB"/>
    <w:rsid w:val="000C48A4"/>
    <w:rsid w:val="000C494B"/>
    <w:rsid w:val="000D0FCB"/>
    <w:rsid w:val="000D74B6"/>
    <w:rsid w:val="000E1680"/>
    <w:rsid w:val="000E29EE"/>
    <w:rsid w:val="000E2BE3"/>
    <w:rsid w:val="000E475A"/>
    <w:rsid w:val="000F6049"/>
    <w:rsid w:val="000F7936"/>
    <w:rsid w:val="00100E0D"/>
    <w:rsid w:val="001011D8"/>
    <w:rsid w:val="00102586"/>
    <w:rsid w:val="0010342F"/>
    <w:rsid w:val="0011125F"/>
    <w:rsid w:val="00112129"/>
    <w:rsid w:val="00117ADB"/>
    <w:rsid w:val="001215C7"/>
    <w:rsid w:val="0012254A"/>
    <w:rsid w:val="001255D0"/>
    <w:rsid w:val="00131AAF"/>
    <w:rsid w:val="00131CD0"/>
    <w:rsid w:val="0013246D"/>
    <w:rsid w:val="00135814"/>
    <w:rsid w:val="00136E05"/>
    <w:rsid w:val="001371CE"/>
    <w:rsid w:val="0014383A"/>
    <w:rsid w:val="00145828"/>
    <w:rsid w:val="00146A59"/>
    <w:rsid w:val="00153C5A"/>
    <w:rsid w:val="0015467F"/>
    <w:rsid w:val="001635D4"/>
    <w:rsid w:val="00163994"/>
    <w:rsid w:val="00164EEB"/>
    <w:rsid w:val="00165FE3"/>
    <w:rsid w:val="00170EAE"/>
    <w:rsid w:val="00171F62"/>
    <w:rsid w:val="0017380A"/>
    <w:rsid w:val="00174889"/>
    <w:rsid w:val="00185041"/>
    <w:rsid w:val="00185B8F"/>
    <w:rsid w:val="00185E88"/>
    <w:rsid w:val="0019082C"/>
    <w:rsid w:val="00195BB3"/>
    <w:rsid w:val="00196920"/>
    <w:rsid w:val="001A013B"/>
    <w:rsid w:val="001A21D2"/>
    <w:rsid w:val="001A22E9"/>
    <w:rsid w:val="001A3B65"/>
    <w:rsid w:val="001A4D03"/>
    <w:rsid w:val="001A6FE6"/>
    <w:rsid w:val="001B1E46"/>
    <w:rsid w:val="001B207A"/>
    <w:rsid w:val="001B375E"/>
    <w:rsid w:val="001B4CD9"/>
    <w:rsid w:val="001B5223"/>
    <w:rsid w:val="001B56E6"/>
    <w:rsid w:val="001B6FA0"/>
    <w:rsid w:val="001B7A57"/>
    <w:rsid w:val="001C2AD9"/>
    <w:rsid w:val="001D027B"/>
    <w:rsid w:val="001D1AF0"/>
    <w:rsid w:val="001D38AA"/>
    <w:rsid w:val="001D7548"/>
    <w:rsid w:val="001D7AEC"/>
    <w:rsid w:val="001E7CB9"/>
    <w:rsid w:val="001F5B27"/>
    <w:rsid w:val="001F5ECA"/>
    <w:rsid w:val="00202404"/>
    <w:rsid w:val="0021023D"/>
    <w:rsid w:val="002127D6"/>
    <w:rsid w:val="00216C35"/>
    <w:rsid w:val="00220B4C"/>
    <w:rsid w:val="0022254A"/>
    <w:rsid w:val="00222FFE"/>
    <w:rsid w:val="00223A74"/>
    <w:rsid w:val="00224330"/>
    <w:rsid w:val="00224948"/>
    <w:rsid w:val="00225129"/>
    <w:rsid w:val="002251C8"/>
    <w:rsid w:val="0022592F"/>
    <w:rsid w:val="00227223"/>
    <w:rsid w:val="00227E9D"/>
    <w:rsid w:val="00231022"/>
    <w:rsid w:val="00233C96"/>
    <w:rsid w:val="002353CE"/>
    <w:rsid w:val="00236410"/>
    <w:rsid w:val="0024395E"/>
    <w:rsid w:val="002456B2"/>
    <w:rsid w:val="0025018F"/>
    <w:rsid w:val="00250B60"/>
    <w:rsid w:val="00251806"/>
    <w:rsid w:val="00252997"/>
    <w:rsid w:val="00254E3B"/>
    <w:rsid w:val="0025588D"/>
    <w:rsid w:val="00256145"/>
    <w:rsid w:val="002569A5"/>
    <w:rsid w:val="00257E22"/>
    <w:rsid w:val="00261188"/>
    <w:rsid w:val="00264045"/>
    <w:rsid w:val="00265AE3"/>
    <w:rsid w:val="002732DF"/>
    <w:rsid w:val="00273C0D"/>
    <w:rsid w:val="002769FC"/>
    <w:rsid w:val="00283632"/>
    <w:rsid w:val="0028561F"/>
    <w:rsid w:val="00287451"/>
    <w:rsid w:val="00291723"/>
    <w:rsid w:val="00294B01"/>
    <w:rsid w:val="002975B2"/>
    <w:rsid w:val="00297614"/>
    <w:rsid w:val="002A24DA"/>
    <w:rsid w:val="002A34B9"/>
    <w:rsid w:val="002A7C7F"/>
    <w:rsid w:val="002A7C94"/>
    <w:rsid w:val="002B1383"/>
    <w:rsid w:val="002B1AE6"/>
    <w:rsid w:val="002B1B6A"/>
    <w:rsid w:val="002B31D1"/>
    <w:rsid w:val="002B4494"/>
    <w:rsid w:val="002B768C"/>
    <w:rsid w:val="002C3620"/>
    <w:rsid w:val="002C664B"/>
    <w:rsid w:val="002C6AF6"/>
    <w:rsid w:val="002D1155"/>
    <w:rsid w:val="002D1D1C"/>
    <w:rsid w:val="002D56DE"/>
    <w:rsid w:val="002D74E8"/>
    <w:rsid w:val="002F296F"/>
    <w:rsid w:val="002F4394"/>
    <w:rsid w:val="002F445B"/>
    <w:rsid w:val="002F564D"/>
    <w:rsid w:val="002F657E"/>
    <w:rsid w:val="002F6C73"/>
    <w:rsid w:val="002F74B1"/>
    <w:rsid w:val="00300B47"/>
    <w:rsid w:val="00301EC6"/>
    <w:rsid w:val="00303BDE"/>
    <w:rsid w:val="003042E8"/>
    <w:rsid w:val="00306E59"/>
    <w:rsid w:val="00311BD0"/>
    <w:rsid w:val="00313878"/>
    <w:rsid w:val="00314C73"/>
    <w:rsid w:val="0031550E"/>
    <w:rsid w:val="003172C0"/>
    <w:rsid w:val="00317E1F"/>
    <w:rsid w:val="00325FAC"/>
    <w:rsid w:val="003273C8"/>
    <w:rsid w:val="0033044E"/>
    <w:rsid w:val="00330A7D"/>
    <w:rsid w:val="003326B4"/>
    <w:rsid w:val="00332CCF"/>
    <w:rsid w:val="003371AE"/>
    <w:rsid w:val="003445EA"/>
    <w:rsid w:val="00344888"/>
    <w:rsid w:val="00344EB7"/>
    <w:rsid w:val="003533AC"/>
    <w:rsid w:val="0035501F"/>
    <w:rsid w:val="0035726C"/>
    <w:rsid w:val="003702DF"/>
    <w:rsid w:val="003703BE"/>
    <w:rsid w:val="0037040B"/>
    <w:rsid w:val="00372CF3"/>
    <w:rsid w:val="00377C59"/>
    <w:rsid w:val="003808C1"/>
    <w:rsid w:val="003835C7"/>
    <w:rsid w:val="0038676D"/>
    <w:rsid w:val="00387E56"/>
    <w:rsid w:val="003906EE"/>
    <w:rsid w:val="00393322"/>
    <w:rsid w:val="003943E7"/>
    <w:rsid w:val="00396B0C"/>
    <w:rsid w:val="00397C48"/>
    <w:rsid w:val="003A4B96"/>
    <w:rsid w:val="003A4BBB"/>
    <w:rsid w:val="003B187E"/>
    <w:rsid w:val="003B2B48"/>
    <w:rsid w:val="003B5E7C"/>
    <w:rsid w:val="003B67A2"/>
    <w:rsid w:val="003C2AFA"/>
    <w:rsid w:val="003C370D"/>
    <w:rsid w:val="003C4E2A"/>
    <w:rsid w:val="003D09BB"/>
    <w:rsid w:val="003D1565"/>
    <w:rsid w:val="003D2F18"/>
    <w:rsid w:val="003D4D84"/>
    <w:rsid w:val="003D6E8A"/>
    <w:rsid w:val="003E245E"/>
    <w:rsid w:val="003E2A9A"/>
    <w:rsid w:val="003E308B"/>
    <w:rsid w:val="003E4F06"/>
    <w:rsid w:val="003E5379"/>
    <w:rsid w:val="003E54F8"/>
    <w:rsid w:val="003E7C18"/>
    <w:rsid w:val="003E7DF2"/>
    <w:rsid w:val="003E7F68"/>
    <w:rsid w:val="003F17B1"/>
    <w:rsid w:val="003F2D4E"/>
    <w:rsid w:val="003F30EC"/>
    <w:rsid w:val="003F36D4"/>
    <w:rsid w:val="003F45F3"/>
    <w:rsid w:val="003F53BF"/>
    <w:rsid w:val="003F5B98"/>
    <w:rsid w:val="003F5D06"/>
    <w:rsid w:val="003F72AB"/>
    <w:rsid w:val="003F7A66"/>
    <w:rsid w:val="003F7E82"/>
    <w:rsid w:val="00406FC9"/>
    <w:rsid w:val="00411815"/>
    <w:rsid w:val="00422829"/>
    <w:rsid w:val="004230F1"/>
    <w:rsid w:val="00423A9D"/>
    <w:rsid w:val="004340D4"/>
    <w:rsid w:val="00434C9D"/>
    <w:rsid w:val="004358DE"/>
    <w:rsid w:val="00440979"/>
    <w:rsid w:val="00441C76"/>
    <w:rsid w:val="004442BF"/>
    <w:rsid w:val="0045162B"/>
    <w:rsid w:val="00462081"/>
    <w:rsid w:val="00462148"/>
    <w:rsid w:val="00463EAE"/>
    <w:rsid w:val="0046416A"/>
    <w:rsid w:val="004664EB"/>
    <w:rsid w:val="00466668"/>
    <w:rsid w:val="00466F03"/>
    <w:rsid w:val="00470632"/>
    <w:rsid w:val="004744CF"/>
    <w:rsid w:val="00475529"/>
    <w:rsid w:val="00476965"/>
    <w:rsid w:val="00476AFB"/>
    <w:rsid w:val="00476B0C"/>
    <w:rsid w:val="00482113"/>
    <w:rsid w:val="0048493C"/>
    <w:rsid w:val="00484C4E"/>
    <w:rsid w:val="004874AE"/>
    <w:rsid w:val="004913D2"/>
    <w:rsid w:val="00494BC5"/>
    <w:rsid w:val="004957BC"/>
    <w:rsid w:val="00496D07"/>
    <w:rsid w:val="00497043"/>
    <w:rsid w:val="004A6E8A"/>
    <w:rsid w:val="004A77EA"/>
    <w:rsid w:val="004B15F5"/>
    <w:rsid w:val="004B2349"/>
    <w:rsid w:val="004B2650"/>
    <w:rsid w:val="004B37BD"/>
    <w:rsid w:val="004B4625"/>
    <w:rsid w:val="004B68D9"/>
    <w:rsid w:val="004C1974"/>
    <w:rsid w:val="004C2728"/>
    <w:rsid w:val="004C3A07"/>
    <w:rsid w:val="004C40F4"/>
    <w:rsid w:val="004C43E2"/>
    <w:rsid w:val="004C4C21"/>
    <w:rsid w:val="004C5DFD"/>
    <w:rsid w:val="004D1E6A"/>
    <w:rsid w:val="004D43B5"/>
    <w:rsid w:val="004D4A23"/>
    <w:rsid w:val="004D75A5"/>
    <w:rsid w:val="004D78CE"/>
    <w:rsid w:val="004E0173"/>
    <w:rsid w:val="004E2C60"/>
    <w:rsid w:val="004E3BA1"/>
    <w:rsid w:val="004E6515"/>
    <w:rsid w:val="004E6D31"/>
    <w:rsid w:val="004E797C"/>
    <w:rsid w:val="004F52F8"/>
    <w:rsid w:val="00502BED"/>
    <w:rsid w:val="005030F0"/>
    <w:rsid w:val="00503E23"/>
    <w:rsid w:val="00504995"/>
    <w:rsid w:val="00505CEC"/>
    <w:rsid w:val="00510D64"/>
    <w:rsid w:val="0051359C"/>
    <w:rsid w:val="005144F0"/>
    <w:rsid w:val="0052074D"/>
    <w:rsid w:val="00521BCA"/>
    <w:rsid w:val="00522979"/>
    <w:rsid w:val="00523092"/>
    <w:rsid w:val="0053013B"/>
    <w:rsid w:val="005302D0"/>
    <w:rsid w:val="005328C7"/>
    <w:rsid w:val="00532FEE"/>
    <w:rsid w:val="0053625D"/>
    <w:rsid w:val="005407A2"/>
    <w:rsid w:val="0054250C"/>
    <w:rsid w:val="0054303E"/>
    <w:rsid w:val="00546DAD"/>
    <w:rsid w:val="00547F17"/>
    <w:rsid w:val="00551380"/>
    <w:rsid w:val="005519E5"/>
    <w:rsid w:val="0055282C"/>
    <w:rsid w:val="00556B31"/>
    <w:rsid w:val="005658DB"/>
    <w:rsid w:val="005720F4"/>
    <w:rsid w:val="00573918"/>
    <w:rsid w:val="005754C0"/>
    <w:rsid w:val="0057695B"/>
    <w:rsid w:val="0057704A"/>
    <w:rsid w:val="00580775"/>
    <w:rsid w:val="005830AB"/>
    <w:rsid w:val="00585B8C"/>
    <w:rsid w:val="00586880"/>
    <w:rsid w:val="00586E22"/>
    <w:rsid w:val="00590C6C"/>
    <w:rsid w:val="0059492C"/>
    <w:rsid w:val="0059558C"/>
    <w:rsid w:val="005956FE"/>
    <w:rsid w:val="005A1ECF"/>
    <w:rsid w:val="005A67A5"/>
    <w:rsid w:val="005B09E9"/>
    <w:rsid w:val="005B4AC5"/>
    <w:rsid w:val="005B4E3C"/>
    <w:rsid w:val="005B5C92"/>
    <w:rsid w:val="005B6708"/>
    <w:rsid w:val="005C1547"/>
    <w:rsid w:val="005C43CF"/>
    <w:rsid w:val="005C5B17"/>
    <w:rsid w:val="005C7646"/>
    <w:rsid w:val="005D02CA"/>
    <w:rsid w:val="005D1CCE"/>
    <w:rsid w:val="005D6401"/>
    <w:rsid w:val="005D6CAD"/>
    <w:rsid w:val="005D7217"/>
    <w:rsid w:val="005D7694"/>
    <w:rsid w:val="005E0746"/>
    <w:rsid w:val="005E21AD"/>
    <w:rsid w:val="005E519E"/>
    <w:rsid w:val="005E5976"/>
    <w:rsid w:val="005E7FDD"/>
    <w:rsid w:val="005F23C8"/>
    <w:rsid w:val="005F32C4"/>
    <w:rsid w:val="005F7AF4"/>
    <w:rsid w:val="00605109"/>
    <w:rsid w:val="0061276E"/>
    <w:rsid w:val="00612EE8"/>
    <w:rsid w:val="006154A8"/>
    <w:rsid w:val="00615E42"/>
    <w:rsid w:val="00617157"/>
    <w:rsid w:val="00620D59"/>
    <w:rsid w:val="00622996"/>
    <w:rsid w:val="00622BEB"/>
    <w:rsid w:val="00624BEC"/>
    <w:rsid w:val="00630A35"/>
    <w:rsid w:val="00630C28"/>
    <w:rsid w:val="00632291"/>
    <w:rsid w:val="006333EC"/>
    <w:rsid w:val="00634391"/>
    <w:rsid w:val="00640C1C"/>
    <w:rsid w:val="006411E7"/>
    <w:rsid w:val="006419D4"/>
    <w:rsid w:val="00641BF2"/>
    <w:rsid w:val="006424DA"/>
    <w:rsid w:val="006426DD"/>
    <w:rsid w:val="0064283F"/>
    <w:rsid w:val="0064407C"/>
    <w:rsid w:val="00646F8F"/>
    <w:rsid w:val="00651811"/>
    <w:rsid w:val="006519EB"/>
    <w:rsid w:val="006532A8"/>
    <w:rsid w:val="00653894"/>
    <w:rsid w:val="006551CC"/>
    <w:rsid w:val="0065588C"/>
    <w:rsid w:val="00663612"/>
    <w:rsid w:val="00672620"/>
    <w:rsid w:val="006727C9"/>
    <w:rsid w:val="0067290F"/>
    <w:rsid w:val="006848D9"/>
    <w:rsid w:val="00686084"/>
    <w:rsid w:val="006860DC"/>
    <w:rsid w:val="006864B4"/>
    <w:rsid w:val="006948B6"/>
    <w:rsid w:val="006A1493"/>
    <w:rsid w:val="006A40A8"/>
    <w:rsid w:val="006A4908"/>
    <w:rsid w:val="006A6AC5"/>
    <w:rsid w:val="006B2EB3"/>
    <w:rsid w:val="006B4458"/>
    <w:rsid w:val="006D007D"/>
    <w:rsid w:val="006D0C5D"/>
    <w:rsid w:val="006D35BB"/>
    <w:rsid w:val="006D7187"/>
    <w:rsid w:val="006D7EF1"/>
    <w:rsid w:val="006E1F73"/>
    <w:rsid w:val="006E2D0B"/>
    <w:rsid w:val="006E3898"/>
    <w:rsid w:val="006E4F47"/>
    <w:rsid w:val="006E4F71"/>
    <w:rsid w:val="006E6528"/>
    <w:rsid w:val="006E65A8"/>
    <w:rsid w:val="006F6253"/>
    <w:rsid w:val="006F7696"/>
    <w:rsid w:val="00701A35"/>
    <w:rsid w:val="00701F58"/>
    <w:rsid w:val="00703C1B"/>
    <w:rsid w:val="0070690F"/>
    <w:rsid w:val="00706BA6"/>
    <w:rsid w:val="0071392F"/>
    <w:rsid w:val="00713EB1"/>
    <w:rsid w:val="0072125A"/>
    <w:rsid w:val="00725429"/>
    <w:rsid w:val="00730410"/>
    <w:rsid w:val="007357C4"/>
    <w:rsid w:val="007439CE"/>
    <w:rsid w:val="00746AD4"/>
    <w:rsid w:val="007504E4"/>
    <w:rsid w:val="0075544D"/>
    <w:rsid w:val="007576EF"/>
    <w:rsid w:val="00757DFC"/>
    <w:rsid w:val="00761C78"/>
    <w:rsid w:val="00763AE3"/>
    <w:rsid w:val="007678CE"/>
    <w:rsid w:val="0077004A"/>
    <w:rsid w:val="007764F5"/>
    <w:rsid w:val="00780DF7"/>
    <w:rsid w:val="00782E79"/>
    <w:rsid w:val="00785182"/>
    <w:rsid w:val="00785E12"/>
    <w:rsid w:val="007876CF"/>
    <w:rsid w:val="00787826"/>
    <w:rsid w:val="00787A3E"/>
    <w:rsid w:val="00790B23"/>
    <w:rsid w:val="00790E3D"/>
    <w:rsid w:val="00791821"/>
    <w:rsid w:val="0079600A"/>
    <w:rsid w:val="0079667E"/>
    <w:rsid w:val="007A0943"/>
    <w:rsid w:val="007A2843"/>
    <w:rsid w:val="007A3A4E"/>
    <w:rsid w:val="007B3099"/>
    <w:rsid w:val="007B3F4D"/>
    <w:rsid w:val="007B52EE"/>
    <w:rsid w:val="007B5D44"/>
    <w:rsid w:val="007C001F"/>
    <w:rsid w:val="007C0026"/>
    <w:rsid w:val="007C0D17"/>
    <w:rsid w:val="007C2873"/>
    <w:rsid w:val="007C4D91"/>
    <w:rsid w:val="007C6F81"/>
    <w:rsid w:val="007D2029"/>
    <w:rsid w:val="007D2A1F"/>
    <w:rsid w:val="007D4E1C"/>
    <w:rsid w:val="007E5369"/>
    <w:rsid w:val="007E7244"/>
    <w:rsid w:val="007F0436"/>
    <w:rsid w:val="007F3F68"/>
    <w:rsid w:val="007F47EA"/>
    <w:rsid w:val="007F6824"/>
    <w:rsid w:val="0080147F"/>
    <w:rsid w:val="0080178D"/>
    <w:rsid w:val="00802D47"/>
    <w:rsid w:val="00802E7F"/>
    <w:rsid w:val="00803E4E"/>
    <w:rsid w:val="008040C1"/>
    <w:rsid w:val="00806276"/>
    <w:rsid w:val="00807329"/>
    <w:rsid w:val="00807540"/>
    <w:rsid w:val="00807D78"/>
    <w:rsid w:val="0081102E"/>
    <w:rsid w:val="00811617"/>
    <w:rsid w:val="008125E4"/>
    <w:rsid w:val="008149B7"/>
    <w:rsid w:val="008208E2"/>
    <w:rsid w:val="008216FF"/>
    <w:rsid w:val="00822AB1"/>
    <w:rsid w:val="00826398"/>
    <w:rsid w:val="00827A19"/>
    <w:rsid w:val="00827A52"/>
    <w:rsid w:val="00827EDE"/>
    <w:rsid w:val="00831D50"/>
    <w:rsid w:val="008454B2"/>
    <w:rsid w:val="008462D9"/>
    <w:rsid w:val="00852A69"/>
    <w:rsid w:val="00852D2E"/>
    <w:rsid w:val="00853F20"/>
    <w:rsid w:val="00854456"/>
    <w:rsid w:val="008558F8"/>
    <w:rsid w:val="00855A08"/>
    <w:rsid w:val="00856248"/>
    <w:rsid w:val="00863CA3"/>
    <w:rsid w:val="00864826"/>
    <w:rsid w:val="00867183"/>
    <w:rsid w:val="00870EF8"/>
    <w:rsid w:val="00873974"/>
    <w:rsid w:val="00873B1E"/>
    <w:rsid w:val="00876951"/>
    <w:rsid w:val="00877A30"/>
    <w:rsid w:val="00877F9C"/>
    <w:rsid w:val="00880083"/>
    <w:rsid w:val="00880C25"/>
    <w:rsid w:val="00881205"/>
    <w:rsid w:val="008833FB"/>
    <w:rsid w:val="008843AA"/>
    <w:rsid w:val="00884840"/>
    <w:rsid w:val="00885293"/>
    <w:rsid w:val="008868E9"/>
    <w:rsid w:val="008908FE"/>
    <w:rsid w:val="00892C13"/>
    <w:rsid w:val="00895585"/>
    <w:rsid w:val="00896872"/>
    <w:rsid w:val="008A3A76"/>
    <w:rsid w:val="008A3C98"/>
    <w:rsid w:val="008B4167"/>
    <w:rsid w:val="008B51B5"/>
    <w:rsid w:val="008B6214"/>
    <w:rsid w:val="008C24D9"/>
    <w:rsid w:val="008C3829"/>
    <w:rsid w:val="008C6A85"/>
    <w:rsid w:val="008C7510"/>
    <w:rsid w:val="008D0DA5"/>
    <w:rsid w:val="008D10BD"/>
    <w:rsid w:val="008E0D60"/>
    <w:rsid w:val="008E261C"/>
    <w:rsid w:val="008E5708"/>
    <w:rsid w:val="008E6351"/>
    <w:rsid w:val="008E76E3"/>
    <w:rsid w:val="008F3C81"/>
    <w:rsid w:val="008F659A"/>
    <w:rsid w:val="008F698F"/>
    <w:rsid w:val="008F6C0C"/>
    <w:rsid w:val="008F7ED5"/>
    <w:rsid w:val="0090158E"/>
    <w:rsid w:val="00904F34"/>
    <w:rsid w:val="00906032"/>
    <w:rsid w:val="00906826"/>
    <w:rsid w:val="00913778"/>
    <w:rsid w:val="0092011F"/>
    <w:rsid w:val="009269A6"/>
    <w:rsid w:val="00926BCC"/>
    <w:rsid w:val="00930DDE"/>
    <w:rsid w:val="00933760"/>
    <w:rsid w:val="009337B7"/>
    <w:rsid w:val="009356A6"/>
    <w:rsid w:val="00937214"/>
    <w:rsid w:val="00940F9C"/>
    <w:rsid w:val="009507E9"/>
    <w:rsid w:val="00953ECA"/>
    <w:rsid w:val="00962774"/>
    <w:rsid w:val="009701BB"/>
    <w:rsid w:val="00971C5B"/>
    <w:rsid w:val="00973844"/>
    <w:rsid w:val="0098138B"/>
    <w:rsid w:val="009822FF"/>
    <w:rsid w:val="00982813"/>
    <w:rsid w:val="009839B1"/>
    <w:rsid w:val="00992020"/>
    <w:rsid w:val="00994CBF"/>
    <w:rsid w:val="00995E73"/>
    <w:rsid w:val="009A3C5A"/>
    <w:rsid w:val="009A50E1"/>
    <w:rsid w:val="009A69C0"/>
    <w:rsid w:val="009A71D9"/>
    <w:rsid w:val="009B2FC1"/>
    <w:rsid w:val="009B43B3"/>
    <w:rsid w:val="009B73D8"/>
    <w:rsid w:val="009B775C"/>
    <w:rsid w:val="009C28A2"/>
    <w:rsid w:val="009C491D"/>
    <w:rsid w:val="009C4BBA"/>
    <w:rsid w:val="009C539F"/>
    <w:rsid w:val="009C78E8"/>
    <w:rsid w:val="009D1110"/>
    <w:rsid w:val="009D136B"/>
    <w:rsid w:val="009D68FF"/>
    <w:rsid w:val="009E168F"/>
    <w:rsid w:val="009E5946"/>
    <w:rsid w:val="009E6738"/>
    <w:rsid w:val="009E6CD3"/>
    <w:rsid w:val="009E6F9C"/>
    <w:rsid w:val="009E722C"/>
    <w:rsid w:val="009E7A86"/>
    <w:rsid w:val="009F2AD2"/>
    <w:rsid w:val="009F3447"/>
    <w:rsid w:val="009F6327"/>
    <w:rsid w:val="00A04B46"/>
    <w:rsid w:val="00A05085"/>
    <w:rsid w:val="00A10E9F"/>
    <w:rsid w:val="00A11E16"/>
    <w:rsid w:val="00A13200"/>
    <w:rsid w:val="00A14C5F"/>
    <w:rsid w:val="00A16AD1"/>
    <w:rsid w:val="00A24064"/>
    <w:rsid w:val="00A243BC"/>
    <w:rsid w:val="00A2527D"/>
    <w:rsid w:val="00A27044"/>
    <w:rsid w:val="00A307E2"/>
    <w:rsid w:val="00A41D54"/>
    <w:rsid w:val="00A42B8B"/>
    <w:rsid w:val="00A448ED"/>
    <w:rsid w:val="00A44EED"/>
    <w:rsid w:val="00A50B73"/>
    <w:rsid w:val="00A53F6B"/>
    <w:rsid w:val="00A56FFB"/>
    <w:rsid w:val="00A63E01"/>
    <w:rsid w:val="00A6511B"/>
    <w:rsid w:val="00A66267"/>
    <w:rsid w:val="00A66805"/>
    <w:rsid w:val="00A707A7"/>
    <w:rsid w:val="00A70E2A"/>
    <w:rsid w:val="00A756B6"/>
    <w:rsid w:val="00A8295F"/>
    <w:rsid w:val="00A83304"/>
    <w:rsid w:val="00A84AE1"/>
    <w:rsid w:val="00A8503F"/>
    <w:rsid w:val="00A85A5D"/>
    <w:rsid w:val="00A86D99"/>
    <w:rsid w:val="00A9695D"/>
    <w:rsid w:val="00AA2A02"/>
    <w:rsid w:val="00AA548F"/>
    <w:rsid w:val="00AB069E"/>
    <w:rsid w:val="00AB0BF7"/>
    <w:rsid w:val="00AB0FEF"/>
    <w:rsid w:val="00AB1E11"/>
    <w:rsid w:val="00AB376D"/>
    <w:rsid w:val="00AB381D"/>
    <w:rsid w:val="00AC2045"/>
    <w:rsid w:val="00AC2DEB"/>
    <w:rsid w:val="00AC3A5E"/>
    <w:rsid w:val="00AC7CC2"/>
    <w:rsid w:val="00AD3A42"/>
    <w:rsid w:val="00AD3E7F"/>
    <w:rsid w:val="00AD4BCE"/>
    <w:rsid w:val="00AD5F9C"/>
    <w:rsid w:val="00AE19B7"/>
    <w:rsid w:val="00AE2470"/>
    <w:rsid w:val="00AE416A"/>
    <w:rsid w:val="00AE50AA"/>
    <w:rsid w:val="00AE5A50"/>
    <w:rsid w:val="00AE6442"/>
    <w:rsid w:val="00AF0C85"/>
    <w:rsid w:val="00AF752B"/>
    <w:rsid w:val="00B0075F"/>
    <w:rsid w:val="00B058DE"/>
    <w:rsid w:val="00B05C14"/>
    <w:rsid w:val="00B0718D"/>
    <w:rsid w:val="00B12A4E"/>
    <w:rsid w:val="00B12B35"/>
    <w:rsid w:val="00B1781D"/>
    <w:rsid w:val="00B23AF6"/>
    <w:rsid w:val="00B25242"/>
    <w:rsid w:val="00B254DF"/>
    <w:rsid w:val="00B30439"/>
    <w:rsid w:val="00B3064A"/>
    <w:rsid w:val="00B309B4"/>
    <w:rsid w:val="00B328BF"/>
    <w:rsid w:val="00B3516A"/>
    <w:rsid w:val="00B362DB"/>
    <w:rsid w:val="00B4647B"/>
    <w:rsid w:val="00B50391"/>
    <w:rsid w:val="00B50E67"/>
    <w:rsid w:val="00B53A21"/>
    <w:rsid w:val="00B544BD"/>
    <w:rsid w:val="00B545BD"/>
    <w:rsid w:val="00B5589A"/>
    <w:rsid w:val="00B57FD3"/>
    <w:rsid w:val="00B6160E"/>
    <w:rsid w:val="00B6752C"/>
    <w:rsid w:val="00B67AAD"/>
    <w:rsid w:val="00B741A2"/>
    <w:rsid w:val="00B756B7"/>
    <w:rsid w:val="00B76F94"/>
    <w:rsid w:val="00B77D49"/>
    <w:rsid w:val="00B83EB0"/>
    <w:rsid w:val="00B84302"/>
    <w:rsid w:val="00B84D32"/>
    <w:rsid w:val="00B85AAE"/>
    <w:rsid w:val="00B86EB3"/>
    <w:rsid w:val="00B92080"/>
    <w:rsid w:val="00B93163"/>
    <w:rsid w:val="00B93EDF"/>
    <w:rsid w:val="00BA0503"/>
    <w:rsid w:val="00BA0801"/>
    <w:rsid w:val="00BA14AB"/>
    <w:rsid w:val="00BB5D0C"/>
    <w:rsid w:val="00BB7565"/>
    <w:rsid w:val="00BC0A67"/>
    <w:rsid w:val="00BC1CD7"/>
    <w:rsid w:val="00BC1FB6"/>
    <w:rsid w:val="00BC452F"/>
    <w:rsid w:val="00BC4F23"/>
    <w:rsid w:val="00BC6721"/>
    <w:rsid w:val="00BD0B53"/>
    <w:rsid w:val="00BD1D8E"/>
    <w:rsid w:val="00BE07D3"/>
    <w:rsid w:val="00BE116F"/>
    <w:rsid w:val="00BE51C5"/>
    <w:rsid w:val="00BE61B0"/>
    <w:rsid w:val="00BF0928"/>
    <w:rsid w:val="00BF1EE3"/>
    <w:rsid w:val="00BF282B"/>
    <w:rsid w:val="00BF2A57"/>
    <w:rsid w:val="00BF73E2"/>
    <w:rsid w:val="00C03900"/>
    <w:rsid w:val="00C10023"/>
    <w:rsid w:val="00C1356C"/>
    <w:rsid w:val="00C15536"/>
    <w:rsid w:val="00C20C54"/>
    <w:rsid w:val="00C25D47"/>
    <w:rsid w:val="00C26ECD"/>
    <w:rsid w:val="00C35FD3"/>
    <w:rsid w:val="00C43C6E"/>
    <w:rsid w:val="00C447B2"/>
    <w:rsid w:val="00C57C51"/>
    <w:rsid w:val="00C60644"/>
    <w:rsid w:val="00C637FA"/>
    <w:rsid w:val="00C65248"/>
    <w:rsid w:val="00C71E6E"/>
    <w:rsid w:val="00C72F8D"/>
    <w:rsid w:val="00C74760"/>
    <w:rsid w:val="00C851E1"/>
    <w:rsid w:val="00C9274A"/>
    <w:rsid w:val="00C92B62"/>
    <w:rsid w:val="00C92E48"/>
    <w:rsid w:val="00C947C5"/>
    <w:rsid w:val="00C952B7"/>
    <w:rsid w:val="00C976F5"/>
    <w:rsid w:val="00CA0B67"/>
    <w:rsid w:val="00CA4C90"/>
    <w:rsid w:val="00CA7D19"/>
    <w:rsid w:val="00CB14C4"/>
    <w:rsid w:val="00CB1827"/>
    <w:rsid w:val="00CB1889"/>
    <w:rsid w:val="00CB1CC3"/>
    <w:rsid w:val="00CB3AFE"/>
    <w:rsid w:val="00CB5C00"/>
    <w:rsid w:val="00CC198A"/>
    <w:rsid w:val="00CC1DBA"/>
    <w:rsid w:val="00CC67B5"/>
    <w:rsid w:val="00CC70B0"/>
    <w:rsid w:val="00CD0207"/>
    <w:rsid w:val="00CD3648"/>
    <w:rsid w:val="00CD3FBF"/>
    <w:rsid w:val="00CD481A"/>
    <w:rsid w:val="00CD5193"/>
    <w:rsid w:val="00CF03E9"/>
    <w:rsid w:val="00CF55A9"/>
    <w:rsid w:val="00D0116A"/>
    <w:rsid w:val="00D03607"/>
    <w:rsid w:val="00D06319"/>
    <w:rsid w:val="00D11A5A"/>
    <w:rsid w:val="00D1516B"/>
    <w:rsid w:val="00D16C1E"/>
    <w:rsid w:val="00D239F9"/>
    <w:rsid w:val="00D23DDB"/>
    <w:rsid w:val="00D252D9"/>
    <w:rsid w:val="00D32D45"/>
    <w:rsid w:val="00D35316"/>
    <w:rsid w:val="00D36A84"/>
    <w:rsid w:val="00D4139D"/>
    <w:rsid w:val="00D41C80"/>
    <w:rsid w:val="00D43126"/>
    <w:rsid w:val="00D44099"/>
    <w:rsid w:val="00D47A6C"/>
    <w:rsid w:val="00D510C3"/>
    <w:rsid w:val="00D523D0"/>
    <w:rsid w:val="00D53B15"/>
    <w:rsid w:val="00D542A5"/>
    <w:rsid w:val="00D637A8"/>
    <w:rsid w:val="00D63D09"/>
    <w:rsid w:val="00D65946"/>
    <w:rsid w:val="00D66BBB"/>
    <w:rsid w:val="00D67C43"/>
    <w:rsid w:val="00D70C44"/>
    <w:rsid w:val="00D71A80"/>
    <w:rsid w:val="00D7599A"/>
    <w:rsid w:val="00D86794"/>
    <w:rsid w:val="00D962B5"/>
    <w:rsid w:val="00DB03D2"/>
    <w:rsid w:val="00DB6B7F"/>
    <w:rsid w:val="00DB71C6"/>
    <w:rsid w:val="00DC3297"/>
    <w:rsid w:val="00DC34A4"/>
    <w:rsid w:val="00DC38F5"/>
    <w:rsid w:val="00DC5002"/>
    <w:rsid w:val="00DC71FC"/>
    <w:rsid w:val="00DC769A"/>
    <w:rsid w:val="00DD118E"/>
    <w:rsid w:val="00DD332B"/>
    <w:rsid w:val="00DD54FC"/>
    <w:rsid w:val="00DE4F65"/>
    <w:rsid w:val="00DE50D6"/>
    <w:rsid w:val="00DE56B9"/>
    <w:rsid w:val="00DE6E97"/>
    <w:rsid w:val="00DF1E91"/>
    <w:rsid w:val="00DF4DB8"/>
    <w:rsid w:val="00DF5DF2"/>
    <w:rsid w:val="00DF6E17"/>
    <w:rsid w:val="00E00186"/>
    <w:rsid w:val="00E02872"/>
    <w:rsid w:val="00E03130"/>
    <w:rsid w:val="00E054ED"/>
    <w:rsid w:val="00E05D7D"/>
    <w:rsid w:val="00E06DE8"/>
    <w:rsid w:val="00E10CF4"/>
    <w:rsid w:val="00E12490"/>
    <w:rsid w:val="00E15031"/>
    <w:rsid w:val="00E179C5"/>
    <w:rsid w:val="00E17B96"/>
    <w:rsid w:val="00E17F59"/>
    <w:rsid w:val="00E20F30"/>
    <w:rsid w:val="00E22B99"/>
    <w:rsid w:val="00E25638"/>
    <w:rsid w:val="00E25FB2"/>
    <w:rsid w:val="00E260F6"/>
    <w:rsid w:val="00E26DDC"/>
    <w:rsid w:val="00E272C8"/>
    <w:rsid w:val="00E3093B"/>
    <w:rsid w:val="00E31BC0"/>
    <w:rsid w:val="00E33C73"/>
    <w:rsid w:val="00E34865"/>
    <w:rsid w:val="00E36AEE"/>
    <w:rsid w:val="00E41A71"/>
    <w:rsid w:val="00E43AB0"/>
    <w:rsid w:val="00E44B0F"/>
    <w:rsid w:val="00E533B6"/>
    <w:rsid w:val="00E53D9F"/>
    <w:rsid w:val="00E545E0"/>
    <w:rsid w:val="00E56DDA"/>
    <w:rsid w:val="00E618BA"/>
    <w:rsid w:val="00E641C1"/>
    <w:rsid w:val="00E6459E"/>
    <w:rsid w:val="00E65E8A"/>
    <w:rsid w:val="00E67BF0"/>
    <w:rsid w:val="00E70898"/>
    <w:rsid w:val="00E72262"/>
    <w:rsid w:val="00E72FBD"/>
    <w:rsid w:val="00E80174"/>
    <w:rsid w:val="00E81E41"/>
    <w:rsid w:val="00E83AF2"/>
    <w:rsid w:val="00E83EA8"/>
    <w:rsid w:val="00E86EED"/>
    <w:rsid w:val="00E9082F"/>
    <w:rsid w:val="00E92AE7"/>
    <w:rsid w:val="00E94A0C"/>
    <w:rsid w:val="00E96D14"/>
    <w:rsid w:val="00EA205C"/>
    <w:rsid w:val="00EA36DB"/>
    <w:rsid w:val="00EA5AB9"/>
    <w:rsid w:val="00EA5C77"/>
    <w:rsid w:val="00EB098B"/>
    <w:rsid w:val="00EB1270"/>
    <w:rsid w:val="00EB4802"/>
    <w:rsid w:val="00EB4E26"/>
    <w:rsid w:val="00EC73D5"/>
    <w:rsid w:val="00ED2CB1"/>
    <w:rsid w:val="00ED3E25"/>
    <w:rsid w:val="00ED4DA9"/>
    <w:rsid w:val="00EE71FB"/>
    <w:rsid w:val="00EF086F"/>
    <w:rsid w:val="00EF7AFF"/>
    <w:rsid w:val="00F03628"/>
    <w:rsid w:val="00F12A8B"/>
    <w:rsid w:val="00F16F79"/>
    <w:rsid w:val="00F20680"/>
    <w:rsid w:val="00F228D1"/>
    <w:rsid w:val="00F23334"/>
    <w:rsid w:val="00F261CD"/>
    <w:rsid w:val="00F3446B"/>
    <w:rsid w:val="00F440F7"/>
    <w:rsid w:val="00F5052E"/>
    <w:rsid w:val="00F52A64"/>
    <w:rsid w:val="00F530E3"/>
    <w:rsid w:val="00F61140"/>
    <w:rsid w:val="00F629D7"/>
    <w:rsid w:val="00F66EF3"/>
    <w:rsid w:val="00F720F7"/>
    <w:rsid w:val="00F73567"/>
    <w:rsid w:val="00F754FA"/>
    <w:rsid w:val="00F7785E"/>
    <w:rsid w:val="00F81F7F"/>
    <w:rsid w:val="00F8495A"/>
    <w:rsid w:val="00F854D6"/>
    <w:rsid w:val="00F858A0"/>
    <w:rsid w:val="00F86C24"/>
    <w:rsid w:val="00F9099D"/>
    <w:rsid w:val="00F92543"/>
    <w:rsid w:val="00F92D38"/>
    <w:rsid w:val="00F9795D"/>
    <w:rsid w:val="00FA359A"/>
    <w:rsid w:val="00FA4FCE"/>
    <w:rsid w:val="00FA6AA7"/>
    <w:rsid w:val="00FB0369"/>
    <w:rsid w:val="00FB0EB2"/>
    <w:rsid w:val="00FB1642"/>
    <w:rsid w:val="00FB33F8"/>
    <w:rsid w:val="00FC1089"/>
    <w:rsid w:val="00FC2809"/>
    <w:rsid w:val="00FC4E99"/>
    <w:rsid w:val="00FC5559"/>
    <w:rsid w:val="00FD593F"/>
    <w:rsid w:val="00FD74CC"/>
    <w:rsid w:val="00FD785E"/>
    <w:rsid w:val="00FE016A"/>
    <w:rsid w:val="00FE2BB1"/>
    <w:rsid w:val="00FE477F"/>
    <w:rsid w:val="00FE506F"/>
    <w:rsid w:val="00FE7E6B"/>
    <w:rsid w:val="00FF0052"/>
    <w:rsid w:val="00FF0C58"/>
    <w:rsid w:val="00FF167F"/>
    <w:rsid w:val="00FF398D"/>
    <w:rsid w:val="00FF3B83"/>
    <w:rsid w:val="00FF49D9"/>
    <w:rsid w:val="00FF57D2"/>
    <w:rsid w:val="00FF5D8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055F52"/>
  <w15:chartTrackingRefBased/>
  <w15:docId w15:val="{89995536-1814-4067-BCB9-84ADE5506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link w:val="berschrift1Zchn"/>
    <w:uiPriority w:val="9"/>
    <w:qFormat/>
    <w:rsid w:val="007B3F4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B3F4D"/>
    <w:rPr>
      <w:rFonts w:ascii="Times New Roman" w:eastAsia="Times New Roman" w:hAnsi="Times New Roman" w:cs="Times New Roman"/>
      <w:b/>
      <w:bCs/>
      <w:kern w:val="36"/>
      <w:sz w:val="48"/>
      <w:szCs w:val="48"/>
      <w:lang w:val="en-US"/>
    </w:rPr>
  </w:style>
  <w:style w:type="paragraph" w:styleId="StandardWeb">
    <w:name w:val="Normal (Web)"/>
    <w:basedOn w:val="Standard"/>
    <w:uiPriority w:val="99"/>
    <w:semiHidden/>
    <w:unhideWhenUsed/>
    <w:rsid w:val="007B3F4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Absatz-Standardschriftart"/>
    <w:uiPriority w:val="99"/>
    <w:unhideWhenUsed/>
    <w:rsid w:val="007B3F4D"/>
    <w:rPr>
      <w:color w:val="0000FF"/>
      <w:u w:val="single"/>
    </w:rPr>
  </w:style>
  <w:style w:type="character" w:styleId="Platzhaltertext">
    <w:name w:val="Placeholder Text"/>
    <w:basedOn w:val="Absatz-Standardschriftart"/>
    <w:uiPriority w:val="99"/>
    <w:semiHidden/>
    <w:rsid w:val="007B3F4D"/>
    <w:rPr>
      <w:color w:val="808080"/>
    </w:rPr>
  </w:style>
  <w:style w:type="character" w:styleId="Kommentarzeichen">
    <w:name w:val="annotation reference"/>
    <w:basedOn w:val="Absatz-Standardschriftart"/>
    <w:uiPriority w:val="99"/>
    <w:semiHidden/>
    <w:unhideWhenUsed/>
    <w:rsid w:val="003E4F06"/>
    <w:rPr>
      <w:sz w:val="16"/>
      <w:szCs w:val="16"/>
    </w:rPr>
  </w:style>
  <w:style w:type="paragraph" w:styleId="Kommentartext">
    <w:name w:val="annotation text"/>
    <w:basedOn w:val="Standard"/>
    <w:link w:val="KommentartextZchn"/>
    <w:uiPriority w:val="99"/>
    <w:unhideWhenUsed/>
    <w:rsid w:val="003E4F06"/>
    <w:pPr>
      <w:spacing w:line="240" w:lineRule="auto"/>
    </w:pPr>
    <w:rPr>
      <w:sz w:val="20"/>
      <w:szCs w:val="20"/>
    </w:rPr>
  </w:style>
  <w:style w:type="character" w:customStyle="1" w:styleId="KommentartextZchn">
    <w:name w:val="Kommentartext Zchn"/>
    <w:basedOn w:val="Absatz-Standardschriftart"/>
    <w:link w:val="Kommentartext"/>
    <w:uiPriority w:val="99"/>
    <w:rsid w:val="003E4F06"/>
    <w:rPr>
      <w:sz w:val="20"/>
      <w:szCs w:val="20"/>
    </w:rPr>
  </w:style>
  <w:style w:type="paragraph" w:styleId="Kommentarthema">
    <w:name w:val="annotation subject"/>
    <w:basedOn w:val="Kommentartext"/>
    <w:next w:val="Kommentartext"/>
    <w:link w:val="KommentarthemaZchn"/>
    <w:uiPriority w:val="99"/>
    <w:semiHidden/>
    <w:unhideWhenUsed/>
    <w:rsid w:val="003E4F06"/>
    <w:rPr>
      <w:b/>
      <w:bCs/>
    </w:rPr>
  </w:style>
  <w:style w:type="character" w:customStyle="1" w:styleId="KommentarthemaZchn">
    <w:name w:val="Kommentarthema Zchn"/>
    <w:basedOn w:val="KommentartextZchn"/>
    <w:link w:val="Kommentarthema"/>
    <w:uiPriority w:val="99"/>
    <w:semiHidden/>
    <w:rsid w:val="003E4F06"/>
    <w:rPr>
      <w:b/>
      <w:bCs/>
      <w:sz w:val="20"/>
      <w:szCs w:val="20"/>
    </w:rPr>
  </w:style>
  <w:style w:type="paragraph" w:styleId="Sprechblasentext">
    <w:name w:val="Balloon Text"/>
    <w:basedOn w:val="Standard"/>
    <w:link w:val="SprechblasentextZchn"/>
    <w:uiPriority w:val="99"/>
    <w:semiHidden/>
    <w:unhideWhenUsed/>
    <w:rsid w:val="003E4F0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E4F06"/>
    <w:rPr>
      <w:rFonts w:ascii="Segoe UI" w:hAnsi="Segoe UI" w:cs="Segoe UI"/>
      <w:sz w:val="18"/>
      <w:szCs w:val="18"/>
    </w:rPr>
  </w:style>
  <w:style w:type="paragraph" w:styleId="KeinLeerraum">
    <w:name w:val="No Spacing"/>
    <w:uiPriority w:val="1"/>
    <w:qFormat/>
    <w:rsid w:val="003F7E82"/>
    <w:pPr>
      <w:spacing w:after="0" w:line="240" w:lineRule="auto"/>
    </w:pPr>
  </w:style>
  <w:style w:type="paragraph" w:styleId="Beschriftung">
    <w:name w:val="caption"/>
    <w:basedOn w:val="Standard"/>
    <w:next w:val="Standard"/>
    <w:uiPriority w:val="35"/>
    <w:unhideWhenUsed/>
    <w:qFormat/>
    <w:rsid w:val="00B25242"/>
    <w:pPr>
      <w:spacing w:after="200" w:line="240" w:lineRule="auto"/>
    </w:pPr>
    <w:rPr>
      <w:i/>
      <w:iCs/>
      <w:color w:val="44546A" w:themeColor="text2"/>
      <w:sz w:val="18"/>
      <w:szCs w:val="18"/>
    </w:rPr>
  </w:style>
  <w:style w:type="table" w:styleId="Tabellenraster">
    <w:name w:val="Table Grid"/>
    <w:basedOn w:val="NormaleTabelle"/>
    <w:uiPriority w:val="39"/>
    <w:rsid w:val="00B252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3E7F68"/>
    <w:pPr>
      <w:ind w:left="720"/>
      <w:contextualSpacing/>
    </w:pPr>
  </w:style>
  <w:style w:type="character" w:styleId="Funotenzeichen">
    <w:name w:val="footnote reference"/>
    <w:basedOn w:val="Absatz-Standardschriftart"/>
    <w:uiPriority w:val="99"/>
    <w:semiHidden/>
    <w:unhideWhenUsed/>
    <w:rsid w:val="007C0026"/>
    <w:rPr>
      <w:vertAlign w:val="superscript"/>
    </w:rPr>
  </w:style>
  <w:style w:type="paragraph" w:styleId="berarbeitung">
    <w:name w:val="Revision"/>
    <w:hidden/>
    <w:uiPriority w:val="99"/>
    <w:semiHidden/>
    <w:rsid w:val="00F92543"/>
    <w:pPr>
      <w:spacing w:after="0" w:line="240" w:lineRule="auto"/>
    </w:pPr>
  </w:style>
  <w:style w:type="paragraph" w:styleId="Funotentext">
    <w:name w:val="footnote text"/>
    <w:basedOn w:val="Standard"/>
    <w:link w:val="FunotentextZchn"/>
    <w:uiPriority w:val="99"/>
    <w:semiHidden/>
    <w:unhideWhenUsed/>
    <w:rsid w:val="00892C1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92C13"/>
    <w:rPr>
      <w:sz w:val="20"/>
      <w:szCs w:val="20"/>
    </w:rPr>
  </w:style>
  <w:style w:type="paragraph" w:styleId="Kopfzeile">
    <w:name w:val="header"/>
    <w:basedOn w:val="Standard"/>
    <w:link w:val="KopfzeileZchn"/>
    <w:uiPriority w:val="99"/>
    <w:unhideWhenUsed/>
    <w:rsid w:val="00496D07"/>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496D07"/>
  </w:style>
  <w:style w:type="paragraph" w:styleId="Fuzeile">
    <w:name w:val="footer"/>
    <w:basedOn w:val="Standard"/>
    <w:link w:val="FuzeileZchn"/>
    <w:uiPriority w:val="99"/>
    <w:unhideWhenUsed/>
    <w:rsid w:val="00496D07"/>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496D07"/>
  </w:style>
  <w:style w:type="character" w:styleId="Endnotenzeichen">
    <w:name w:val="endnote reference"/>
    <w:basedOn w:val="Absatz-Standardschriftart"/>
    <w:uiPriority w:val="99"/>
    <w:semiHidden/>
    <w:unhideWhenUsed/>
    <w:rsid w:val="008454B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137229">
      <w:bodyDiv w:val="1"/>
      <w:marLeft w:val="0"/>
      <w:marRight w:val="0"/>
      <w:marTop w:val="0"/>
      <w:marBottom w:val="0"/>
      <w:divBdr>
        <w:top w:val="none" w:sz="0" w:space="0" w:color="auto"/>
        <w:left w:val="none" w:sz="0" w:space="0" w:color="auto"/>
        <w:bottom w:val="none" w:sz="0" w:space="0" w:color="auto"/>
        <w:right w:val="none" w:sz="0" w:space="0" w:color="auto"/>
      </w:divBdr>
      <w:divsChild>
        <w:div w:id="1874033347">
          <w:marLeft w:val="360"/>
          <w:marRight w:val="0"/>
          <w:marTop w:val="200"/>
          <w:marBottom w:val="0"/>
          <w:divBdr>
            <w:top w:val="none" w:sz="0" w:space="0" w:color="auto"/>
            <w:left w:val="none" w:sz="0" w:space="0" w:color="auto"/>
            <w:bottom w:val="none" w:sz="0" w:space="0" w:color="auto"/>
            <w:right w:val="none" w:sz="0" w:space="0" w:color="auto"/>
          </w:divBdr>
        </w:div>
        <w:div w:id="776174400">
          <w:marLeft w:val="1080"/>
          <w:marRight w:val="0"/>
          <w:marTop w:val="100"/>
          <w:marBottom w:val="0"/>
          <w:divBdr>
            <w:top w:val="none" w:sz="0" w:space="0" w:color="auto"/>
            <w:left w:val="none" w:sz="0" w:space="0" w:color="auto"/>
            <w:bottom w:val="none" w:sz="0" w:space="0" w:color="auto"/>
            <w:right w:val="none" w:sz="0" w:space="0" w:color="auto"/>
          </w:divBdr>
        </w:div>
        <w:div w:id="140928438">
          <w:marLeft w:val="1080"/>
          <w:marRight w:val="0"/>
          <w:marTop w:val="100"/>
          <w:marBottom w:val="0"/>
          <w:divBdr>
            <w:top w:val="none" w:sz="0" w:space="0" w:color="auto"/>
            <w:left w:val="none" w:sz="0" w:space="0" w:color="auto"/>
            <w:bottom w:val="none" w:sz="0" w:space="0" w:color="auto"/>
            <w:right w:val="none" w:sz="0" w:space="0" w:color="auto"/>
          </w:divBdr>
        </w:div>
      </w:divsChild>
    </w:div>
    <w:div w:id="558590301">
      <w:bodyDiv w:val="1"/>
      <w:marLeft w:val="0"/>
      <w:marRight w:val="0"/>
      <w:marTop w:val="0"/>
      <w:marBottom w:val="0"/>
      <w:divBdr>
        <w:top w:val="none" w:sz="0" w:space="0" w:color="auto"/>
        <w:left w:val="none" w:sz="0" w:space="0" w:color="auto"/>
        <w:bottom w:val="none" w:sz="0" w:space="0" w:color="auto"/>
        <w:right w:val="none" w:sz="0" w:space="0" w:color="auto"/>
      </w:divBdr>
    </w:div>
    <w:div w:id="624040346">
      <w:bodyDiv w:val="1"/>
      <w:marLeft w:val="0"/>
      <w:marRight w:val="0"/>
      <w:marTop w:val="0"/>
      <w:marBottom w:val="0"/>
      <w:divBdr>
        <w:top w:val="none" w:sz="0" w:space="0" w:color="auto"/>
        <w:left w:val="none" w:sz="0" w:space="0" w:color="auto"/>
        <w:bottom w:val="none" w:sz="0" w:space="0" w:color="auto"/>
        <w:right w:val="none" w:sz="0" w:space="0" w:color="auto"/>
      </w:divBdr>
    </w:div>
    <w:div w:id="628322854">
      <w:bodyDiv w:val="1"/>
      <w:marLeft w:val="0"/>
      <w:marRight w:val="0"/>
      <w:marTop w:val="0"/>
      <w:marBottom w:val="0"/>
      <w:divBdr>
        <w:top w:val="none" w:sz="0" w:space="0" w:color="auto"/>
        <w:left w:val="none" w:sz="0" w:space="0" w:color="auto"/>
        <w:bottom w:val="none" w:sz="0" w:space="0" w:color="auto"/>
        <w:right w:val="none" w:sz="0" w:space="0" w:color="auto"/>
      </w:divBdr>
      <w:divsChild>
        <w:div w:id="1461455188">
          <w:marLeft w:val="360"/>
          <w:marRight w:val="0"/>
          <w:marTop w:val="200"/>
          <w:marBottom w:val="0"/>
          <w:divBdr>
            <w:top w:val="none" w:sz="0" w:space="0" w:color="auto"/>
            <w:left w:val="none" w:sz="0" w:space="0" w:color="auto"/>
            <w:bottom w:val="none" w:sz="0" w:space="0" w:color="auto"/>
            <w:right w:val="none" w:sz="0" w:space="0" w:color="auto"/>
          </w:divBdr>
        </w:div>
        <w:div w:id="1697733419">
          <w:marLeft w:val="360"/>
          <w:marRight w:val="0"/>
          <w:marTop w:val="200"/>
          <w:marBottom w:val="0"/>
          <w:divBdr>
            <w:top w:val="none" w:sz="0" w:space="0" w:color="auto"/>
            <w:left w:val="none" w:sz="0" w:space="0" w:color="auto"/>
            <w:bottom w:val="none" w:sz="0" w:space="0" w:color="auto"/>
            <w:right w:val="none" w:sz="0" w:space="0" w:color="auto"/>
          </w:divBdr>
        </w:div>
      </w:divsChild>
    </w:div>
    <w:div w:id="867186497">
      <w:bodyDiv w:val="1"/>
      <w:marLeft w:val="0"/>
      <w:marRight w:val="0"/>
      <w:marTop w:val="0"/>
      <w:marBottom w:val="0"/>
      <w:divBdr>
        <w:top w:val="none" w:sz="0" w:space="0" w:color="auto"/>
        <w:left w:val="none" w:sz="0" w:space="0" w:color="auto"/>
        <w:bottom w:val="none" w:sz="0" w:space="0" w:color="auto"/>
        <w:right w:val="none" w:sz="0" w:space="0" w:color="auto"/>
      </w:divBdr>
    </w:div>
    <w:div w:id="1217619821">
      <w:bodyDiv w:val="1"/>
      <w:marLeft w:val="0"/>
      <w:marRight w:val="0"/>
      <w:marTop w:val="0"/>
      <w:marBottom w:val="0"/>
      <w:divBdr>
        <w:top w:val="none" w:sz="0" w:space="0" w:color="auto"/>
        <w:left w:val="none" w:sz="0" w:space="0" w:color="auto"/>
        <w:bottom w:val="none" w:sz="0" w:space="0" w:color="auto"/>
        <w:right w:val="none" w:sz="0" w:space="0" w:color="auto"/>
      </w:divBdr>
    </w:div>
    <w:div w:id="1263107051">
      <w:bodyDiv w:val="1"/>
      <w:marLeft w:val="0"/>
      <w:marRight w:val="0"/>
      <w:marTop w:val="0"/>
      <w:marBottom w:val="0"/>
      <w:divBdr>
        <w:top w:val="none" w:sz="0" w:space="0" w:color="auto"/>
        <w:left w:val="none" w:sz="0" w:space="0" w:color="auto"/>
        <w:bottom w:val="none" w:sz="0" w:space="0" w:color="auto"/>
        <w:right w:val="none" w:sz="0" w:space="0" w:color="auto"/>
      </w:divBdr>
    </w:div>
    <w:div w:id="1319768134">
      <w:bodyDiv w:val="1"/>
      <w:marLeft w:val="0"/>
      <w:marRight w:val="0"/>
      <w:marTop w:val="0"/>
      <w:marBottom w:val="0"/>
      <w:divBdr>
        <w:top w:val="none" w:sz="0" w:space="0" w:color="auto"/>
        <w:left w:val="none" w:sz="0" w:space="0" w:color="auto"/>
        <w:bottom w:val="none" w:sz="0" w:space="0" w:color="auto"/>
        <w:right w:val="none" w:sz="0" w:space="0" w:color="auto"/>
      </w:divBdr>
    </w:div>
    <w:div w:id="1724522764">
      <w:bodyDiv w:val="1"/>
      <w:marLeft w:val="0"/>
      <w:marRight w:val="0"/>
      <w:marTop w:val="0"/>
      <w:marBottom w:val="0"/>
      <w:divBdr>
        <w:top w:val="none" w:sz="0" w:space="0" w:color="auto"/>
        <w:left w:val="none" w:sz="0" w:space="0" w:color="auto"/>
        <w:bottom w:val="none" w:sz="0" w:space="0" w:color="auto"/>
        <w:right w:val="none" w:sz="0" w:space="0" w:color="auto"/>
      </w:divBdr>
    </w:div>
    <w:div w:id="1828861836">
      <w:bodyDiv w:val="1"/>
      <w:marLeft w:val="0"/>
      <w:marRight w:val="0"/>
      <w:marTop w:val="0"/>
      <w:marBottom w:val="0"/>
      <w:divBdr>
        <w:top w:val="none" w:sz="0" w:space="0" w:color="auto"/>
        <w:left w:val="none" w:sz="0" w:space="0" w:color="auto"/>
        <w:bottom w:val="none" w:sz="0" w:space="0" w:color="auto"/>
        <w:right w:val="none" w:sz="0" w:space="0" w:color="auto"/>
      </w:divBdr>
    </w:div>
    <w:div w:id="2095006051">
      <w:bodyDiv w:val="1"/>
      <w:marLeft w:val="0"/>
      <w:marRight w:val="0"/>
      <w:marTop w:val="0"/>
      <w:marBottom w:val="0"/>
      <w:divBdr>
        <w:top w:val="none" w:sz="0" w:space="0" w:color="auto"/>
        <w:left w:val="none" w:sz="0" w:space="0" w:color="auto"/>
        <w:bottom w:val="none" w:sz="0" w:space="0" w:color="auto"/>
        <w:right w:val="none" w:sz="0" w:space="0" w:color="auto"/>
      </w:divBdr>
    </w:div>
    <w:div w:id="2139520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s://ida.loni.usc.edu/collaboration/access/www.fnih.org" TargetMode="Externa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juaml.github.io/julearn/main/index.html"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da.loni.usc.edu/collaboration/access/adni.loni.usc.edu" TargetMode="External"/><Relationship Id="rId2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6/09/relationships/commentsIds" Target="commentsIds.xml"/><Relationship Id="rId10" Type="http://schemas.microsoft.com/office/2011/relationships/commentsExtended" Target="commentsExtended.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adni.loni.usc.edu/wp-content/uploads/how_to_apply/ADNI_Acknowledgement_List.pdf"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B5BC3-46F5-49ED-93F2-EF8D7C234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25694</Words>
  <Characters>146462</Characters>
  <Application>Microsoft Office Word</Application>
  <DocSecurity>0</DocSecurity>
  <Lines>1220</Lines>
  <Paragraphs>343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Universitätsklinikum Köln (AöR)</Company>
  <LinksUpToDate>false</LinksUpToDate>
  <CharactersWithSpaces>171813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Doering</dc:creator>
  <cp:keywords/>
  <dc:description/>
  <cp:lastModifiedBy>Elena Doering</cp:lastModifiedBy>
  <cp:revision>6</cp:revision>
  <cp:lastPrinted>2022-12-02T10:38:00Z</cp:lastPrinted>
  <dcterms:created xsi:type="dcterms:W3CDTF">2023-02-22T11:23:00Z</dcterms:created>
  <dcterms:modified xsi:type="dcterms:W3CDTF">2023-02-22T14:20:00Z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ba211d4a-1c22-34d0-af37-eed5eca2048f</vt:lpwstr>
  </property>
  <property fmtid="{D5CDD505-2E9C-101B-9397-08002B2CF9AE}" pid="4" name="Mendeley Citation Style_1">
    <vt:lpwstr>http://www.zotero.org/styles/american-medical-association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17th edition (author-date)</vt:lpwstr>
  </property>
  <property fmtid="{D5CDD505-2E9C-101B-9397-08002B2CF9AE}" pid="9" name="Mendeley Recent Style Id 2_1">
    <vt:lpwstr>http://www.zotero.org/styles/harvard-cite-them-right</vt:lpwstr>
  </property>
  <property fmtid="{D5CDD505-2E9C-101B-9397-08002B2CF9AE}" pid="10" name="Mendeley Recent Style Name 2_1">
    <vt:lpwstr>Cite Them Right 10th edition - Harvard</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http://www.zotero.org/styles/modern-humanities-research-association</vt:lpwstr>
  </property>
  <property fmtid="{D5CDD505-2E9C-101B-9397-08002B2CF9AE}" pid="14" name="Mendeley Recent Style Name 4_1">
    <vt:lpwstr>Modern Humanities Research Association 3rd edition (note with bibliography)</vt:lpwstr>
  </property>
  <property fmtid="{D5CDD505-2E9C-101B-9397-08002B2CF9AE}" pid="15" name="Mendeley Recent Style Id 5_1">
    <vt:lpwstr>http://www.zotero.org/styles/modern-language-association</vt:lpwstr>
  </property>
  <property fmtid="{D5CDD505-2E9C-101B-9397-08002B2CF9AE}" pid="16" name="Mendeley Recent Style Name 5_1">
    <vt:lpwstr>Modern Language Association 8th edition</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http://www.zotero.org/styles/nature-publishing-group-vancouver</vt:lpwstr>
  </property>
  <property fmtid="{D5CDD505-2E9C-101B-9397-08002B2CF9AE}" pid="20" name="Mendeley Recent Style Name 7_1">
    <vt:lpwstr>Nature Publishing Group - Vancouver</vt:lpwstr>
  </property>
  <property fmtid="{D5CDD505-2E9C-101B-9397-08002B2CF9AE}" pid="21" name="Mendeley Recent Style Id 8_1">
    <vt:lpwstr>http://www.zotero.org/styles/springer-vancouver</vt:lpwstr>
  </property>
  <property fmtid="{D5CDD505-2E9C-101B-9397-08002B2CF9AE}" pid="22" name="Mendeley Recent Style Name 8_1">
    <vt:lpwstr>Springer - Vancouver</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